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2" w:rsidRDefault="008037BC" w:rsidP="007A4132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Классный час</w:t>
      </w:r>
      <w:r w:rsidR="007A4132">
        <w:rPr>
          <w:rFonts w:ascii="Times New Roman" w:hAnsi="Times New Roman" w:cs="Times New Roman"/>
          <w:b/>
          <w:u w:val="single"/>
        </w:rPr>
        <w:t>: "Я талантлив"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Цель:</w:t>
      </w:r>
    </w:p>
    <w:p w:rsidR="007A4132" w:rsidRDefault="007A4132" w:rsidP="007A4132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Расширить кругозор детей, сформировать положительную мотивацию к саморазвитию.</w:t>
      </w:r>
    </w:p>
    <w:p w:rsidR="007A4132" w:rsidRDefault="007A4132" w:rsidP="007A4132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Побуждать к участию в различных кружках, секциях, к развитию своих способностей и талантов.</w:t>
      </w:r>
    </w:p>
    <w:p w:rsidR="007A4132" w:rsidRDefault="007A4132" w:rsidP="007A4132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Воспитать понимание ценности каждого человека.</w:t>
      </w:r>
    </w:p>
    <w:p w:rsidR="007A4132" w:rsidRDefault="007A4132" w:rsidP="007A4132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Уметь слушать друг друга.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Оборудование:</w:t>
      </w:r>
      <w:r>
        <w:rPr>
          <w:rFonts w:ascii="Times New Roman" w:eastAsia="Times New Roman" w:hAnsi="Times New Roman" w:cs="Times New Roman"/>
        </w:rPr>
        <w:t xml:space="preserve"> мультимедиа презентация, проектор, фотографии, 24 салфетки, 24 лучика из бумаги для оформления солнца.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Оформление</w:t>
      </w:r>
      <w:r>
        <w:rPr>
          <w:rFonts w:ascii="Times New Roman" w:eastAsia="Times New Roman" w:hAnsi="Times New Roman" w:cs="Times New Roman"/>
        </w:rPr>
        <w:t>: плакат с надписью: «Каждый ребенок талантлив».</w:t>
      </w:r>
    </w:p>
    <w:p w:rsidR="007A4132" w:rsidRDefault="007A4132" w:rsidP="007A41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Ход урока.</w:t>
      </w:r>
    </w:p>
    <w:p w:rsidR="007A4132" w:rsidRDefault="007A4132" w:rsidP="007A413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Вступление.</w:t>
      </w:r>
    </w:p>
    <w:p w:rsidR="007A4132" w:rsidRDefault="007A4132" w:rsidP="007A413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u w:val="single"/>
        </w:rPr>
        <w:t xml:space="preserve">Учитель: </w:t>
      </w:r>
      <w:r>
        <w:rPr>
          <w:rFonts w:ascii="Times New Roman" w:eastAsia="Times New Roman" w:hAnsi="Times New Roman" w:cs="Times New Roman"/>
        </w:rPr>
        <w:t xml:space="preserve">Здравствуйте, ребята.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Тема нашего урока: </w:t>
      </w: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 талантлив!». 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 инициативе Уполномоченного при Президенте РФ по правам ребенка Павла Астахова в этом году первый урок 1 сентября по всей России посвящен теме: «Я талантлив!».</w:t>
      </w:r>
    </w:p>
    <w:p w:rsidR="007A4132" w:rsidRDefault="007A4132" w:rsidP="007A4132">
      <w:pPr>
        <w:spacing w:after="0" w:line="180" w:lineRule="atLeast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сентября в 9:30 Уполномоченный при Президенте РФ по правам ребенка Павел Астахов проведет урок «Я  талантлив!» в Московской областной общеобразовательной школе-интернате естественно-математической направленности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им.П.Л.Капицы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олгопрудный,  ул.Летная, д.7). </w:t>
      </w:r>
    </w:p>
    <w:p w:rsidR="007A4132" w:rsidRDefault="007A4132" w:rsidP="007A4132">
      <w:pPr>
        <w:spacing w:after="0" w:line="18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По мнению Уполномоченного, поддержка одаренных детей должна стать безусловным приоритетом государственной политики нашей страны. Ранее выявление юных талантов, пробуждение у них интереса к культуре, науке и спорту, формирование уверенности в себе и своих силах – общая задача семьи, образовательных и спортивных организаций, учреждений культуры, профильных органов государственной власти. </w:t>
      </w:r>
      <w:r>
        <w:rPr>
          <w:rFonts w:ascii="Times New Roman" w:eastAsia="Times New Roman" w:hAnsi="Times New Roman" w:cs="Times New Roman"/>
          <w:b/>
          <w:bCs/>
          <w:color w:val="000000"/>
        </w:rPr>
        <w:t>«Каждый ребенок талантлив, просто не каждый взрослый может это вовремя заметить»</w:t>
      </w:r>
      <w:r>
        <w:rPr>
          <w:rFonts w:ascii="Times New Roman" w:eastAsia="Times New Roman" w:hAnsi="Times New Roman" w:cs="Times New Roman"/>
          <w:color w:val="000000"/>
        </w:rPr>
        <w:t>, - убежден Павел Астахов.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r>
        <w:rPr>
          <w:sz w:val="22"/>
          <w:szCs w:val="22"/>
        </w:rPr>
        <w:t xml:space="preserve">Вопрос классу: А вы как </w:t>
      </w:r>
      <w:proofErr w:type="gramStart"/>
      <w:r>
        <w:rPr>
          <w:sz w:val="22"/>
          <w:szCs w:val="22"/>
        </w:rPr>
        <w:t>думаете все ли люди талантливы</w:t>
      </w:r>
      <w:proofErr w:type="gramEnd"/>
      <w:r>
        <w:rPr>
          <w:sz w:val="22"/>
          <w:szCs w:val="22"/>
        </w:rPr>
        <w:t>?   Ученики высказывают своё мнение.</w:t>
      </w:r>
    </w:p>
    <w:p w:rsidR="007A4132" w:rsidRDefault="007A4132" w:rsidP="007A413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97" w:lineRule="atLeast"/>
        <w:ind w:left="0" w:firstLine="56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15240</wp:posOffset>
            </wp:positionV>
            <wp:extent cx="1276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8" y="21273"/>
                <wp:lineTo x="21278" y="0"/>
                <wp:lineTo x="0" y="0"/>
              </wp:wrapPolygon>
            </wp:wrapTight>
            <wp:docPr id="3" name="Рисунок 3" descr="Описание: http://numizmat.ru/netcat_files/Image/f187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umizmat.ru/netcat_files/Image/f187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Познавательная часть.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Учитель:</w:t>
      </w:r>
      <w:r>
        <w:rPr>
          <w:sz w:val="22"/>
          <w:szCs w:val="22"/>
        </w:rPr>
        <w:t>Познакомимся со словом «талант».</w:t>
      </w:r>
    </w:p>
    <w:p w:rsidR="007A4132" w:rsidRDefault="007A4132" w:rsidP="007A4132">
      <w:pPr>
        <w:pStyle w:val="a4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>
        <w:rPr>
          <w:sz w:val="22"/>
          <w:szCs w:val="22"/>
        </w:rPr>
        <w:t>Слово "талант" происходит от греческого слова означающие "весы" и употреблялось в значении веса, а затем стало употребляться в значении количества денег определенного веса.В Древней Греции большее распространение получил аттический талант. Вес его соответствовал 26,196 кг, однако вес та</w:t>
      </w:r>
      <w:r>
        <w:rPr>
          <w:sz w:val="22"/>
          <w:szCs w:val="22"/>
        </w:rPr>
        <w:softHyphen/>
        <w:t>ланта в разное время колебал</w:t>
      </w:r>
      <w:r>
        <w:rPr>
          <w:sz w:val="22"/>
          <w:szCs w:val="22"/>
        </w:rPr>
        <w:softHyphen/>
        <w:t xml:space="preserve">ся от 25 до 60 кг. Большой вес предполагал использование таланта, как счетчика богатств. 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Если открыть толовый словарь Даля мы можем прочитать: «ТАЛАНТ м. – вес и монета у древних греков и у римлян; талант - природный дар, дарования человека и способность к чему». </w:t>
      </w:r>
    </w:p>
    <w:p w:rsidR="007A4132" w:rsidRDefault="007A4132" w:rsidP="007A4132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7A4132" w:rsidRDefault="007A4132" w:rsidP="007A41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«Талант является гораздо более ценным, чем деньги, поскольку его нельзя потерять или украсть». </w:t>
      </w:r>
    </w:p>
    <w:p w:rsidR="007A4132" w:rsidRDefault="007A4132" w:rsidP="007A4132">
      <w:pPr>
        <w:spacing w:after="0" w:line="240" w:lineRule="auto"/>
        <w:ind w:firstLine="567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Наполеон Хилл</w:t>
      </w:r>
    </w:p>
    <w:p w:rsidR="007A4132" w:rsidRDefault="007A4132" w:rsidP="007A413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(философ и психолог успеха, журналист из США, автор мирового бестселлера «Думай и богатей».)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Сейчас талантом называют и человека, у которого есть дар. Повезло? Или за каждым одаренным человеком стоит огромный труд? Томас Эдисон, знаменитый американский изобретатель писал: «Гений </w:t>
      </w:r>
      <w:proofErr w:type="gramStart"/>
      <w:r>
        <w:rPr>
          <w:sz w:val="22"/>
          <w:szCs w:val="22"/>
        </w:rPr>
        <w:t>–э</w:t>
      </w:r>
      <w:proofErr w:type="gramEnd"/>
      <w:r>
        <w:rPr>
          <w:sz w:val="22"/>
          <w:szCs w:val="22"/>
        </w:rPr>
        <w:t>то 99% труда и только 1% дарования». Можно вспомнить высказывание русского писателя: «...Талант — это вера в себя, в свою силу...», Горький М.</w:t>
      </w:r>
    </w:p>
    <w:p w:rsidR="007A4132" w:rsidRDefault="007A4132" w:rsidP="007A4132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Талант — это определённые или выдающиеся способности человека.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924560</wp:posOffset>
            </wp:positionV>
            <wp:extent cx="1123950" cy="979805"/>
            <wp:effectExtent l="0" t="0" r="0" b="0"/>
            <wp:wrapSquare wrapText="bothSides"/>
            <wp:docPr id="2" name="Рисунок 2" descr="Описание: Портрет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Портрет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Долгое время в мире основополагающим было мнение, что талант - генетически-врождённая способность. Так, например, в</w:t>
      </w:r>
      <w:r>
        <w:rPr>
          <w:rFonts w:ascii="Times New Roman" w:eastAsia="Times New Roman" w:hAnsi="Times New Roman" w:cs="Times New Roman"/>
        </w:rPr>
        <w:t xml:space="preserve"> пяти поколениях семьи Баха насчитывается 16 композиторов. </w:t>
      </w:r>
      <w:r>
        <w:rPr>
          <w:rFonts w:ascii="Times New Roman" w:hAnsi="Times New Roman" w:cs="Times New Roman"/>
        </w:rPr>
        <w:t xml:space="preserve">Нам </w:t>
      </w:r>
      <w:proofErr w:type="gramStart"/>
      <w:r>
        <w:rPr>
          <w:rFonts w:ascii="Times New Roman" w:hAnsi="Times New Roman" w:cs="Times New Roman"/>
        </w:rPr>
        <w:t>известны</w:t>
      </w:r>
      <w:proofErr w:type="gramEnd"/>
      <w:r>
        <w:rPr>
          <w:rFonts w:ascii="Times New Roman" w:hAnsi="Times New Roman" w:cs="Times New Roman"/>
        </w:rPr>
        <w:t xml:space="preserve"> множество династий писателей, композиторов, актеров, ученых:</w:t>
      </w:r>
      <w:r>
        <w:rPr>
          <w:rFonts w:ascii="Times New Roman" w:eastAsia="Times New Roman" w:hAnsi="Times New Roman" w:cs="Times New Roman"/>
        </w:rPr>
        <w:t xml:space="preserve"> Дюма – отец и сын; Штраус – отец и сын. </w:t>
      </w:r>
      <w:r>
        <w:rPr>
          <w:rFonts w:ascii="Times New Roman" w:hAnsi="Times New Roman" w:cs="Times New Roman"/>
        </w:rPr>
        <w:t xml:space="preserve"> Семейная династия </w:t>
      </w:r>
      <w:proofErr w:type="spellStart"/>
      <w:r>
        <w:rPr>
          <w:rFonts w:ascii="Times New Roman" w:hAnsi="Times New Roman" w:cs="Times New Roman"/>
        </w:rPr>
        <w:t>Мандельштамов</w:t>
      </w:r>
      <w:proofErr w:type="spellEnd"/>
      <w:r>
        <w:rPr>
          <w:rFonts w:ascii="Times New Roman" w:hAnsi="Times New Roman" w:cs="Times New Roman"/>
        </w:rPr>
        <w:t xml:space="preserve"> Л.И.Мандельштам проводил исследования в оптике, радиофизике, теории нелинейных колебаний, квантовой </w:t>
      </w:r>
      <w:r>
        <w:rPr>
          <w:rFonts w:ascii="Times New Roman" w:hAnsi="Times New Roman" w:cs="Times New Roman"/>
        </w:rPr>
        <w:lastRenderedPageBreak/>
        <w:t xml:space="preserve">механике, истории и методологии физики. Его сын С.Л. Мандельштам пошёл по стопам отца. Он работал в области атомной спектроскопии. </w:t>
      </w:r>
      <w:r>
        <w:rPr>
          <w:rFonts w:ascii="Times New Roman" w:eastAsia="Times New Roman" w:hAnsi="Times New Roman" w:cs="Times New Roman"/>
        </w:rPr>
        <w:t>Однако это мнение остается дискуссионным, так как опровергается множество фактов, когда в простой семье рождались поэты, писатели, изобретатели, музыканты. М</w:t>
      </w:r>
      <w:r>
        <w:rPr>
          <w:rFonts w:ascii="Times New Roman" w:hAnsi="Times New Roman" w:cs="Times New Roman"/>
        </w:rPr>
        <w:t xml:space="preserve">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 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Примеров талантливых знаменитостей, которые родились в простых крестьянских, бедных, малообразованных семьях, предостаточно. Это Ломоносов М.В., Кулибин И.П., С.В. Ильюшин.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Путем «проб и ошибок» упорно работали ученые над проблемами, которые захватывали полностью их существование. Ч. </w:t>
      </w:r>
      <w:proofErr w:type="spellStart"/>
      <w:r>
        <w:rPr>
          <w:rFonts w:ascii="Times New Roman" w:eastAsia="Times New Roman" w:hAnsi="Times New Roman" w:cs="Times New Roman"/>
        </w:rPr>
        <w:t>Гудьир</w:t>
      </w:r>
      <w:proofErr w:type="spellEnd"/>
      <w:r>
        <w:rPr>
          <w:rFonts w:ascii="Times New Roman" w:eastAsia="Times New Roman" w:hAnsi="Times New Roman" w:cs="Times New Roman"/>
        </w:rPr>
        <w:t xml:space="preserve"> для улучшения качества каучука перепробовал массу вариантов его смесей с различными веществами: с песком, солью перцем, сахаром и даже с супом, пока случайно по растерянности не положил смесь каучука с серой на горячую плиту, открыв, таким образом, способ вулканизации и резину.</w:t>
      </w:r>
    </w:p>
    <w:p w:rsidR="007A4132" w:rsidRDefault="007A4132" w:rsidP="007A413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Мотивация.</w:t>
      </w:r>
    </w:p>
    <w:p w:rsidR="007A4132" w:rsidRDefault="007A4132" w:rsidP="007A4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 На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7A4132" w:rsidRDefault="007A4132" w:rsidP="007A4132">
      <w:pPr>
        <w:pStyle w:val="a5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все разные, по-разному складывали, отрывали.</w:t>
      </w:r>
    </w:p>
    <w:p w:rsidR="007A4132" w:rsidRDefault="007A4132" w:rsidP="007A4132">
      <w:pPr>
        <w:pStyle w:val="a5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Конечно, мы все разные, непохожие друг на друга, но все по–своему интересны и неповторимы. 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раскрыть свои таланты? Что помогает человеку найти и раскрыть свой талант?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</w:t>
      </w:r>
      <w:proofErr w:type="gramStart"/>
      <w:r>
        <w:rPr>
          <w:rFonts w:ascii="Times New Roman" w:eastAsia="Times New Roman" w:hAnsi="Times New Roman" w:cs="Times New Roman"/>
        </w:rPr>
        <w:t>рт с тр</w:t>
      </w:r>
      <w:proofErr w:type="gramEnd"/>
      <w:r>
        <w:rPr>
          <w:rFonts w:ascii="Times New Roman" w:eastAsia="Times New Roman" w:hAnsi="Times New Roman" w:cs="Times New Roman"/>
        </w:rPr>
        <w:t>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7A4132" w:rsidRDefault="007A4132" w:rsidP="007A41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Дискуссия.</w:t>
      </w:r>
    </w:p>
    <w:p w:rsidR="007A4132" w:rsidRDefault="007A4132" w:rsidP="007A413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  Кто хочет рассказать о своем (их) таланте (ах), о талантах близких вам людей?</w:t>
      </w:r>
    </w:p>
    <w:p w:rsidR="007A4132" w:rsidRDefault="007A4132" w:rsidP="007A41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Каких результатов вы достигли в развитии своего таланта?</w:t>
      </w:r>
    </w:p>
    <w:p w:rsidR="007A4132" w:rsidRDefault="007A4132" w:rsidP="007A4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Ребята рассказывают о своих талантах и по возможности показывают.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нашем классе самым талантливым является…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Часто меня приятно удивлял своими возможностями……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Самая одаренная личность в нашем классе – это…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Лучше всех умеет в классе выслушать, понять и поддержать…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в классе скучно, то значит, в нем отсутствует…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интересно наблюдать, как у доски отвечает…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Возможно, мы очень скоро увидим в отличниках…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Чаще всего мне будет сниться…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Лучше всех в классе поет…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Лучше всех танцует…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Самым добрым человеком в классе, можно назвать…</w:t>
      </w:r>
    </w:p>
    <w:p w:rsidR="007A4132" w:rsidRDefault="007A4132" w:rsidP="007A413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Лучше всех в классе рисует…</w:t>
      </w:r>
    </w:p>
    <w:p w:rsidR="007A4132" w:rsidRDefault="007A4132" w:rsidP="007A4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Учитель: </w:t>
      </w:r>
      <w:r>
        <w:rPr>
          <w:rFonts w:ascii="Times New Roman" w:eastAsia="Times New Roman" w:hAnsi="Times New Roman" w:cs="Times New Roman"/>
        </w:rPr>
        <w:t xml:space="preserve">Это доказывает,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Ричарда Баха (американский писатель, философ, публицист) есть высказывание: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</w:t>
      </w:r>
      <w:r>
        <w:rPr>
          <w:rFonts w:ascii="Times New Roman" w:eastAsia="Times New Roman" w:hAnsi="Times New Roman" w:cs="Times New Roman"/>
        </w:rPr>
        <w:lastRenderedPageBreak/>
        <w:t xml:space="preserve">Некоторые довольно быстро разбивают ее на маленькие осколки. А некоторым таки удается создать из нее великий шедевр!» 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 все – уникальный человек! Каждый из нас уникален. Каждый талантлив. Каждый самостоятельно может этот талант раскрыть. </w:t>
      </w:r>
    </w:p>
    <w:p w:rsidR="007A4132" w:rsidRDefault="007A4132" w:rsidP="007A413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4445</wp:posOffset>
            </wp:positionV>
            <wp:extent cx="1061720" cy="1026160"/>
            <wp:effectExtent l="0" t="0" r="5080" b="2540"/>
            <wp:wrapSquare wrapText="bothSides"/>
            <wp:docPr id="1" name="Рисунок 1" descr="Описание: http://nachalo4ka.ru/wp-content/uploads/2014/08/solnyishk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://nachalo4ka.ru/wp-content/uploads/2014/08/solnyishko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9" t="5788" r="12505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Упражнение «Мои таланты и увлечения в лучах солнца!»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Каждому ученику выдаётся лист бумаги, который будет являться лучом составляющего солнца. Диск солнца находится на школьной доске, в центре круга написано «Я МОГУ!». Ученики предлагается записывать то, что они могут сделать не просто, а талантливо. Листы </w:t>
      </w:r>
      <w:proofErr w:type="gramStart"/>
      <w:r>
        <w:rPr>
          <w:rFonts w:ascii="Times New Roman" w:eastAsia="Times New Roman" w:hAnsi="Times New Roman" w:cs="Times New Roman"/>
        </w:rPr>
        <w:t>прикрепляются на доску образуя</w:t>
      </w:r>
      <w:proofErr w:type="gramEnd"/>
      <w:r>
        <w:rPr>
          <w:rFonts w:ascii="Times New Roman" w:eastAsia="Times New Roman" w:hAnsi="Times New Roman" w:cs="Times New Roman"/>
        </w:rPr>
        <w:t xml:space="preserve"> солнце, и некоторые надписи зачитываются. </w:t>
      </w:r>
    </w:p>
    <w:p w:rsidR="007A4132" w:rsidRDefault="007A4132" w:rsidP="007A4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Посмотрим на получившиеся солнце, как много вы умеете, многие из этих положительных качеств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7A4132" w:rsidRDefault="007A4132" w:rsidP="007A413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Заключение.</w:t>
      </w:r>
    </w:p>
    <w:p w:rsidR="007A4132" w:rsidRDefault="007A4132" w:rsidP="007A4132">
      <w:pPr>
        <w:pStyle w:val="a4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Учитель:</w:t>
      </w:r>
      <w:r>
        <w:rPr>
          <w:sz w:val="22"/>
          <w:szCs w:val="22"/>
          <w:shd w:val="clear" w:color="auto" w:fill="FFFFFF"/>
        </w:rPr>
        <w:t>Дорогие дети, если вы хотите многого добиться и узнать множество очень интересных вещей, вам нужно хорошо и усердно учиться, каждый день узнавать что-то новое и упорно работать над собой! И если вы будете умными, то много чего сможете достичь! Развивайте свои способности и умения, помните, что школа – отличное место для того, чтобы учиться, развивать свои способности и таланты.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каждом человеке природой заложены потенциальные возможности к творческой деятельности, которые необходимо развивать.</w:t>
      </w:r>
    </w:p>
    <w:p w:rsidR="007A4132" w:rsidRDefault="007A4132" w:rsidP="007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Итогом данного урока можно создать плакат: «Таланты класса».</w:t>
      </w:r>
    </w:p>
    <w:p w:rsidR="007A4132" w:rsidRDefault="007A4132" w:rsidP="007A4132">
      <w:pPr>
        <w:ind w:firstLine="567"/>
        <w:rPr>
          <w:rFonts w:ascii="Times New Roman" w:hAnsi="Times New Roman" w:cs="Times New Roman"/>
        </w:rPr>
      </w:pPr>
    </w:p>
    <w:p w:rsidR="007A4132" w:rsidRDefault="007A4132" w:rsidP="007A4132">
      <w:pPr>
        <w:ind w:firstLine="567"/>
        <w:rPr>
          <w:rFonts w:ascii="Times New Roman" w:hAnsi="Times New Roman" w:cs="Times New Roman"/>
        </w:rPr>
      </w:pPr>
    </w:p>
    <w:p w:rsidR="007A4132" w:rsidRDefault="007A4132" w:rsidP="007A413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7A4132" w:rsidRDefault="007A4132" w:rsidP="007A413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учительский портал.</w:t>
      </w:r>
    </w:p>
    <w:p w:rsidR="007A4132" w:rsidRDefault="00FF3ED3" w:rsidP="007A413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hyperlink r:id="rId8" w:history="1">
        <w:r w:rsidR="007A4132">
          <w:rPr>
            <w:rStyle w:val="a3"/>
            <w:rFonts w:ascii="Times New Roman" w:hAnsi="Times New Roman" w:cs="Times New Roman"/>
          </w:rPr>
          <w:t>http://infourok.ru/</w:t>
        </w:r>
      </w:hyperlink>
    </w:p>
    <w:p w:rsidR="007A4132" w:rsidRDefault="00FF3ED3" w:rsidP="007A4132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</w:rPr>
      </w:pPr>
      <w:hyperlink r:id="rId9" w:history="1">
        <w:r w:rsidR="007A4132">
          <w:rPr>
            <w:rStyle w:val="a3"/>
            <w:rFonts w:ascii="Times New Roman" w:hAnsi="Times New Roman" w:cs="Times New Roman"/>
            <w:lang w:val="en-US"/>
          </w:rPr>
          <w:t>http</w:t>
        </w:r>
        <w:r w:rsidR="007A4132">
          <w:rPr>
            <w:rStyle w:val="a3"/>
            <w:rFonts w:ascii="Times New Roman" w:hAnsi="Times New Roman" w:cs="Times New Roman"/>
          </w:rPr>
          <w:t>://</w:t>
        </w:r>
        <w:r w:rsidR="007A4132">
          <w:rPr>
            <w:rStyle w:val="a3"/>
            <w:rFonts w:ascii="Times New Roman" w:hAnsi="Times New Roman" w:cs="Times New Roman"/>
            <w:lang w:val="en-US"/>
          </w:rPr>
          <w:t>www</w:t>
        </w:r>
        <w:r w:rsidR="007A4132">
          <w:rPr>
            <w:rStyle w:val="a3"/>
            <w:rFonts w:ascii="Times New Roman" w:hAnsi="Times New Roman" w:cs="Times New Roman"/>
          </w:rPr>
          <w:t>.</w:t>
        </w:r>
        <w:proofErr w:type="spellStart"/>
        <w:r w:rsidR="007A4132">
          <w:rPr>
            <w:rStyle w:val="a3"/>
            <w:rFonts w:ascii="Times New Roman" w:hAnsi="Times New Roman" w:cs="Times New Roman"/>
            <w:lang w:val="en-US"/>
          </w:rPr>
          <w:t>apkpro</w:t>
        </w:r>
        <w:proofErr w:type="spellEnd"/>
        <w:r w:rsidR="007A4132">
          <w:rPr>
            <w:rStyle w:val="a3"/>
            <w:rFonts w:ascii="Times New Roman" w:hAnsi="Times New Roman" w:cs="Times New Roman"/>
          </w:rPr>
          <w:t>.</w:t>
        </w:r>
        <w:proofErr w:type="spellStart"/>
        <w:r w:rsidR="007A413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7A4132">
          <w:rPr>
            <w:rStyle w:val="a3"/>
            <w:rFonts w:ascii="Times New Roman" w:hAnsi="Times New Roman" w:cs="Times New Roman"/>
          </w:rPr>
          <w:t>/241/.</w:t>
        </w:r>
        <w:r w:rsidR="007A4132">
          <w:rPr>
            <w:rStyle w:val="a3"/>
            <w:rFonts w:ascii="Times New Roman" w:hAnsi="Times New Roman" w:cs="Times New Roman"/>
            <w:lang w:val="en-US"/>
          </w:rPr>
          <w:t>html</w:t>
        </w:r>
      </w:hyperlink>
    </w:p>
    <w:p w:rsidR="007A4132" w:rsidRDefault="007A4132" w:rsidP="007A4132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Википедия.  </w:t>
      </w:r>
    </w:p>
    <w:p w:rsidR="0038447F" w:rsidRDefault="0038447F">
      <w:bookmarkStart w:id="0" w:name="_GoBack"/>
      <w:bookmarkEnd w:id="0"/>
    </w:p>
    <w:sectPr w:rsidR="0038447F" w:rsidSect="00FF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701"/>
    <w:multiLevelType w:val="hybridMultilevel"/>
    <w:tmpl w:val="D16E0008"/>
    <w:lvl w:ilvl="0" w:tplc="EC0AD334">
      <w:start w:val="5"/>
      <w:numFmt w:val="decimal"/>
      <w:lvlText w:val="%1.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B40"/>
    <w:multiLevelType w:val="hybridMultilevel"/>
    <w:tmpl w:val="F6887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54AEB"/>
    <w:multiLevelType w:val="hybridMultilevel"/>
    <w:tmpl w:val="5658C35C"/>
    <w:lvl w:ilvl="0" w:tplc="5B6C9A6A">
      <w:start w:val="1"/>
      <w:numFmt w:val="decimal"/>
      <w:lvlText w:val="%1.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064242"/>
    <w:multiLevelType w:val="hybridMultilevel"/>
    <w:tmpl w:val="B128C63A"/>
    <w:lvl w:ilvl="0" w:tplc="EC0AD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BD75CF"/>
    <w:multiLevelType w:val="hybridMultilevel"/>
    <w:tmpl w:val="D320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30"/>
    <w:rsid w:val="0038447F"/>
    <w:rsid w:val="00622B30"/>
    <w:rsid w:val="007A4132"/>
    <w:rsid w:val="008037B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13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1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kpro.ru/241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7632</Characters>
  <Application>Microsoft Office Word</Application>
  <DocSecurity>0</DocSecurity>
  <Lines>63</Lines>
  <Paragraphs>17</Paragraphs>
  <ScaleCrop>false</ScaleCrop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DO-10</cp:lastModifiedBy>
  <cp:revision>3</cp:revision>
  <dcterms:created xsi:type="dcterms:W3CDTF">2015-08-31T15:03:00Z</dcterms:created>
  <dcterms:modified xsi:type="dcterms:W3CDTF">2016-03-11T11:54:00Z</dcterms:modified>
</cp:coreProperties>
</file>