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E1" w:rsidRDefault="005160E1" w:rsidP="005160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0E1">
        <w:rPr>
          <w:rFonts w:ascii="Times New Roman" w:hAnsi="Times New Roman"/>
          <w:b/>
          <w:sz w:val="28"/>
          <w:szCs w:val="28"/>
        </w:rPr>
        <w:t>Трудовое воспитание дошкольников в контексте ФГОС</w:t>
      </w:r>
    </w:p>
    <w:p w:rsidR="005160E1" w:rsidRPr="005160E1" w:rsidRDefault="005160E1" w:rsidP="005160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1CEC" w:rsidRPr="00F526CF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>Трудовое воспитание  дошкольников одно из важнейших компонентов образовательной области социально-коммуникативное развитие. Однако большинство родителей акцентируют свое внимание на интеллектуальном развитии детей, упуская тот факт, что труд воспитывает в детях не только аккуратность, но и развивает мышление, смекалку, творческое воображение, умение организовывать свою деятельность.</w:t>
      </w:r>
    </w:p>
    <w:p w:rsidR="009A1CEC" w:rsidRPr="00F526CF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>Во все времена для подрастающего поколения труд носил важную развивающую функцию. Современного ребенок дошкольного возраста  не исключение, для него труд – способ самоутверждения, самовыражения, проявление способностей и возможность познакомиться с трудом взрослых. Сущность трудового воспитания …Трудовое воспитание появляется в жизни ребенка с самого раннего возраста и осуществляется в четырех направлениях: самообслуживание, хозяйственно бытовой труд, труд в природе, ручной труд. Как и занятия, трудовая деятельность должна проходить в игровой форме.</w:t>
      </w:r>
    </w:p>
    <w:p w:rsidR="009A1CEC" w:rsidRPr="00F526CF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 xml:space="preserve">Нагрузка дается последовательно и систематично, соразмерно с возможностями детей. С возрастом происходит усложнение содержания трудовых заданий и поручений. Для детей младшего дошкольного возраста знакомство с трудом начинается с индивидуальных поручений, которые выполняются совместно с воспитателем и носят подражательный характер. Со второго полугодия во второй младшей группе трудовая деятельность становится более разнообразной, поскольку дети уже стали овладевать элементарными умениями и навыками, и к индивидуальным поручениям добавляются групповые. В это же время педагог знакомит детей с дежурством, которое требует от ребенка самостоятельности, осознания значимости своего дела для коллектива. Наиболее сложной формой организации детей является коллективный труд. Его применяют в старшей и подготовительной группе для формирования умения договариваться друг с </w:t>
      </w:r>
      <w:r w:rsidRPr="00F526CF">
        <w:rPr>
          <w:rFonts w:ascii="Times New Roman" w:hAnsi="Times New Roman"/>
          <w:sz w:val="28"/>
          <w:szCs w:val="28"/>
        </w:rPr>
        <w:lastRenderedPageBreak/>
        <w:t>другом, распределять между собой должностные обязанности, учитывая интересы друг друга.</w:t>
      </w:r>
    </w:p>
    <w:p w:rsidR="009A1CEC" w:rsidRPr="00F526CF" w:rsidRDefault="009A1CEC" w:rsidP="00A54A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 xml:space="preserve">Дети овладевают определенными навыками и умениями,  используют трудовой инвентарь по назначению. В соответствии с ФГОС ДО развития ребенка осуществляется только в игре, а не в учебной деятельности. В игре ребенок отражает действия взрослых, подражает трудовым операциям. Становясь на некоторое время взрослым, он проникается эмоциональным отношением к труду: переживает за зимних птиц, заботится о цветах, оказывает внимание сверстникам. </w:t>
      </w:r>
    </w:p>
    <w:p w:rsidR="009A1CEC" w:rsidRPr="00F526CF" w:rsidRDefault="009A1CEC" w:rsidP="00A54A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 xml:space="preserve">Мотивы участия детей в трудовой деятельности могут носить различный характер. Главной целью в работе по трудовому воспитанию  является формирование мотивации, которая влияет на развитие личностных качеств ребенка. </w:t>
      </w:r>
    </w:p>
    <w:p w:rsidR="009A1CEC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>Важным моментом в трудовом воспитании детей является преемственность. Когда ребенок научившись от взрослого, способен научить младшего</w:t>
      </w:r>
      <w:r>
        <w:rPr>
          <w:rFonts w:ascii="Times New Roman" w:hAnsi="Times New Roman"/>
          <w:sz w:val="28"/>
          <w:szCs w:val="28"/>
        </w:rPr>
        <w:t>.</w:t>
      </w:r>
    </w:p>
    <w:p w:rsidR="009A1CEC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6CF">
        <w:rPr>
          <w:rFonts w:ascii="Times New Roman" w:hAnsi="Times New Roman"/>
          <w:sz w:val="28"/>
          <w:szCs w:val="28"/>
        </w:rPr>
        <w:t xml:space="preserve">Немаловажным в данном направлении является работа с семьей. В семье имеются благоприятные условия для формирования у детей трудолюбия. Труд вместе с родителями доставляет ребенку радость. Задача педагога раскрыть родителям значимость трудового воспитания в семье. </w:t>
      </w:r>
    </w:p>
    <w:p w:rsidR="009A1CEC" w:rsidRPr="00F526CF" w:rsidRDefault="009A1CEC" w:rsidP="00D055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целевыми ориентирами на этапе завершения дошкольного образования ребенок овладевает основными культурными способами деятельности, проявляет инициативу и самостоятельность в разных видах деятельности. Дошкольник овладевает установкой положительного отношения к миру, к разным  видам труда. Всего этого возможно достичь, если семья и педагог своевременно и грамотно организуют деятельность, направленную на трудовое развитие детей.</w:t>
      </w:r>
    </w:p>
    <w:p w:rsidR="009A1CEC" w:rsidRPr="00D0551A" w:rsidRDefault="009A1CEC" w:rsidP="00D0551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A1CEC" w:rsidRPr="00D0551A" w:rsidSect="00A6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D83"/>
    <w:rsid w:val="001A0B73"/>
    <w:rsid w:val="002B4303"/>
    <w:rsid w:val="00323CBE"/>
    <w:rsid w:val="00361DE0"/>
    <w:rsid w:val="003675E1"/>
    <w:rsid w:val="004C6ED9"/>
    <w:rsid w:val="004E2803"/>
    <w:rsid w:val="005160E1"/>
    <w:rsid w:val="00582A4E"/>
    <w:rsid w:val="00601863"/>
    <w:rsid w:val="007A3D83"/>
    <w:rsid w:val="008266BB"/>
    <w:rsid w:val="009A1CEC"/>
    <w:rsid w:val="00A25E15"/>
    <w:rsid w:val="00A54A28"/>
    <w:rsid w:val="00A654A5"/>
    <w:rsid w:val="00B241CA"/>
    <w:rsid w:val="00C07D9D"/>
    <w:rsid w:val="00C22CEA"/>
    <w:rsid w:val="00C43AC8"/>
    <w:rsid w:val="00D0551A"/>
    <w:rsid w:val="00D70EF7"/>
    <w:rsid w:val="00D87F9D"/>
    <w:rsid w:val="00E520DE"/>
    <w:rsid w:val="00F157B2"/>
    <w:rsid w:val="00F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515</Words>
  <Characters>2940</Characters>
  <Application>Microsoft Office Word</Application>
  <DocSecurity>0</DocSecurity>
  <Lines>24</Lines>
  <Paragraphs>6</Paragraphs>
  <ScaleCrop>false</ScaleCrop>
  <Company>diakov.net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2015-10-19T13:02:00Z</dcterms:created>
  <dcterms:modified xsi:type="dcterms:W3CDTF">2016-01-12T21:27:00Z</dcterms:modified>
</cp:coreProperties>
</file>