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333" w:rsidRPr="001A142B" w:rsidRDefault="000D57E7" w:rsidP="00E51B6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42B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6F20D9" w:rsidRPr="001A142B" w:rsidRDefault="006F20D9" w:rsidP="00E5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>1. Какое из названных событий  относится к периоду русско-японской войны (1904–1905 гг.)?</w:t>
      </w:r>
    </w:p>
    <w:p w:rsidR="006F20D9" w:rsidRPr="001A142B" w:rsidRDefault="006F20D9" w:rsidP="00E5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>1) Брусиловский прорыв</w:t>
      </w:r>
      <w:r w:rsidR="0083442A" w:rsidRPr="001A14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1A142B">
        <w:rPr>
          <w:rFonts w:ascii="Times New Roman" w:eastAsia="Times New Roman" w:hAnsi="Times New Roman" w:cs="Times New Roman"/>
          <w:sz w:val="24"/>
          <w:szCs w:val="24"/>
        </w:rPr>
        <w:t>2) сражение на реке Халхин-Гол</w:t>
      </w:r>
    </w:p>
    <w:p w:rsidR="006F20D9" w:rsidRPr="001A142B" w:rsidRDefault="006F20D9" w:rsidP="00E5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Pr="001A142B">
        <w:rPr>
          <w:rFonts w:ascii="Times New Roman" w:eastAsia="Times New Roman" w:hAnsi="Times New Roman" w:cs="Times New Roman"/>
          <w:sz w:val="24"/>
          <w:szCs w:val="24"/>
        </w:rPr>
        <w:t>Синопское</w:t>
      </w:r>
      <w:proofErr w:type="spellEnd"/>
      <w:r w:rsidRPr="001A142B">
        <w:rPr>
          <w:rFonts w:ascii="Times New Roman" w:eastAsia="Times New Roman" w:hAnsi="Times New Roman" w:cs="Times New Roman"/>
          <w:sz w:val="24"/>
          <w:szCs w:val="24"/>
        </w:rPr>
        <w:t xml:space="preserve"> сражение</w:t>
      </w:r>
      <w:r w:rsidR="0083442A" w:rsidRPr="001A14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1A142B">
        <w:rPr>
          <w:rFonts w:ascii="Times New Roman" w:eastAsia="Times New Roman" w:hAnsi="Times New Roman" w:cs="Times New Roman"/>
          <w:sz w:val="24"/>
          <w:szCs w:val="24"/>
        </w:rPr>
        <w:t>4) оборона Порт-Артура</w:t>
      </w:r>
    </w:p>
    <w:p w:rsidR="004F30B8" w:rsidRPr="001A142B" w:rsidRDefault="004F30B8" w:rsidP="00E51B6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1A142B">
        <w:rPr>
          <w:rFonts w:ascii="Times New Roman" w:hAnsi="Times New Roman" w:cs="Times New Roman"/>
          <w:sz w:val="24"/>
          <w:szCs w:val="24"/>
        </w:rPr>
        <w:t>Знаменитым наступлением войск русской армии на Юго-западном фронте в 1916 г., приведшим к крупному поражению австро-венгерской армии, командовал</w:t>
      </w:r>
    </w:p>
    <w:p w:rsidR="004F30B8" w:rsidRPr="001A142B" w:rsidRDefault="004F30B8" w:rsidP="00E5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>1) Л.Г. Корнилов</w:t>
      </w:r>
      <w:r w:rsidR="0083442A" w:rsidRPr="001A142B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1A142B">
        <w:rPr>
          <w:rFonts w:ascii="Times New Roman" w:eastAsia="Times New Roman" w:hAnsi="Times New Roman" w:cs="Times New Roman"/>
          <w:sz w:val="24"/>
          <w:szCs w:val="24"/>
        </w:rPr>
        <w:t>2) А.В. Самсонов</w:t>
      </w:r>
      <w:r w:rsidR="0083442A" w:rsidRPr="001A142B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1A142B">
        <w:rPr>
          <w:rFonts w:ascii="Times New Roman" w:eastAsia="Times New Roman" w:hAnsi="Times New Roman" w:cs="Times New Roman"/>
          <w:sz w:val="24"/>
          <w:szCs w:val="24"/>
        </w:rPr>
        <w:t>3) А.А. Брусилов</w:t>
      </w:r>
      <w:r w:rsidR="0083442A" w:rsidRPr="001A142B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1A142B">
        <w:rPr>
          <w:rFonts w:ascii="Times New Roman" w:eastAsia="Times New Roman" w:hAnsi="Times New Roman" w:cs="Times New Roman"/>
          <w:sz w:val="24"/>
          <w:szCs w:val="24"/>
        </w:rPr>
        <w:t>4) А.И. Деникин</w:t>
      </w:r>
    </w:p>
    <w:p w:rsidR="0008454D" w:rsidRPr="001A142B" w:rsidRDefault="0008454D" w:rsidP="00E51B6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1A142B">
        <w:rPr>
          <w:rFonts w:ascii="Times New Roman" w:hAnsi="Times New Roman" w:cs="Times New Roman"/>
          <w:sz w:val="24"/>
          <w:szCs w:val="24"/>
        </w:rPr>
        <w:t>Что из перечисленного можно отнести к результатам издания Манифеста 17 октября 1905 г.?</w:t>
      </w:r>
    </w:p>
    <w:p w:rsidR="0008454D" w:rsidRPr="001A142B" w:rsidRDefault="0008454D" w:rsidP="00E5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>1) ограничение законодательной власти царя</w:t>
      </w:r>
    </w:p>
    <w:p w:rsidR="0008454D" w:rsidRPr="001A142B" w:rsidRDefault="0008454D" w:rsidP="00E5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>2) национализацию помещичьей земли</w:t>
      </w:r>
    </w:p>
    <w:p w:rsidR="0008454D" w:rsidRPr="001A142B" w:rsidRDefault="0008454D" w:rsidP="00E5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>3) введение республиканской формы правления</w:t>
      </w:r>
    </w:p>
    <w:p w:rsidR="0008454D" w:rsidRPr="001A142B" w:rsidRDefault="0008454D" w:rsidP="00E5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>4) решение партии эсеров прекратить борьбу с правительством</w:t>
      </w:r>
    </w:p>
    <w:p w:rsidR="0083442A" w:rsidRPr="001A142B" w:rsidRDefault="0083442A" w:rsidP="00E51B6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1A142B">
        <w:rPr>
          <w:rFonts w:ascii="Times New Roman" w:hAnsi="Times New Roman" w:cs="Times New Roman"/>
          <w:sz w:val="24"/>
          <w:szCs w:val="24"/>
        </w:rPr>
        <w:t>Кто из перечисленных лиц был представителем культуры Серебряного века?</w:t>
      </w:r>
    </w:p>
    <w:p w:rsidR="0083442A" w:rsidRPr="001A142B" w:rsidRDefault="0083442A" w:rsidP="00E5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 xml:space="preserve">1) М.И. Глинка, М.П. Мусоргский                             2) И.П. </w:t>
      </w:r>
      <w:proofErr w:type="spellStart"/>
      <w:r w:rsidRPr="001A142B">
        <w:rPr>
          <w:rFonts w:ascii="Times New Roman" w:eastAsia="Times New Roman" w:hAnsi="Times New Roman" w:cs="Times New Roman"/>
          <w:sz w:val="24"/>
          <w:szCs w:val="24"/>
        </w:rPr>
        <w:t>Мартос</w:t>
      </w:r>
      <w:proofErr w:type="spellEnd"/>
      <w:r w:rsidRPr="001A142B">
        <w:rPr>
          <w:rFonts w:ascii="Times New Roman" w:eastAsia="Times New Roman" w:hAnsi="Times New Roman" w:cs="Times New Roman"/>
          <w:sz w:val="24"/>
          <w:szCs w:val="24"/>
        </w:rPr>
        <w:t xml:space="preserve">, П.К. </w:t>
      </w:r>
      <w:proofErr w:type="spellStart"/>
      <w:r w:rsidRPr="001A142B">
        <w:rPr>
          <w:rFonts w:ascii="Times New Roman" w:eastAsia="Times New Roman" w:hAnsi="Times New Roman" w:cs="Times New Roman"/>
          <w:sz w:val="24"/>
          <w:szCs w:val="24"/>
        </w:rPr>
        <w:t>Клодт</w:t>
      </w:r>
      <w:proofErr w:type="spellEnd"/>
    </w:p>
    <w:p w:rsidR="0083442A" w:rsidRPr="001A142B" w:rsidRDefault="0083442A" w:rsidP="00E5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>3) К.С. Малевич, А.А. Блок                                         4) А.С. Грибоедов, Н.В. Гоголь</w:t>
      </w:r>
    </w:p>
    <w:p w:rsidR="0083442A" w:rsidRPr="001A142B" w:rsidRDefault="0083442A" w:rsidP="00E5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>5. Прочтите отрывок из воспоминаний современника и укажите, когда происходили описанные события.</w:t>
      </w:r>
    </w:p>
    <w:p w:rsidR="0083442A" w:rsidRPr="001A142B" w:rsidRDefault="0083442A" w:rsidP="00E5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142B">
        <w:rPr>
          <w:rFonts w:ascii="Times New Roman" w:eastAsia="Times New Roman" w:hAnsi="Times New Roman" w:cs="Times New Roman"/>
          <w:sz w:val="24"/>
          <w:szCs w:val="24"/>
        </w:rPr>
        <w:t>«…Вечером и утром… были получены телеграммы от председателя Государственной думы на имя Государя Императора, в которых в очень мрачных красках описывалось происходящее в Петрограде и указывалось, что единственный способ прервать революцию и водворить порядок – это немедленно уволить в отставку всех министров… и поручить сформирование нового кабинета министров какому-нибудь лицу, пользующемуся доверием общественного мнения».</w:t>
      </w:r>
      <w:proofErr w:type="gramEnd"/>
    </w:p>
    <w:p w:rsidR="006F20D9" w:rsidRPr="001A142B" w:rsidRDefault="0083442A" w:rsidP="00E5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>1) в феврале 1917 г.      2) в октябре 1917 г.       3) в январе 1918 г.        4) в июле 1918 г.</w:t>
      </w:r>
    </w:p>
    <w:p w:rsidR="000D57E7" w:rsidRPr="001A142B" w:rsidRDefault="00AA4D87" w:rsidP="00E5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0D57E7" w:rsidRPr="001A142B">
        <w:rPr>
          <w:rFonts w:ascii="Times New Roman" w:eastAsia="Times New Roman" w:hAnsi="Times New Roman" w:cs="Times New Roman"/>
          <w:sz w:val="24"/>
          <w:szCs w:val="24"/>
        </w:rPr>
        <w:t>Что из перечисленного относится к результатам революционных событий в феврале 1917 г.?</w:t>
      </w:r>
    </w:p>
    <w:p w:rsidR="000D57E7" w:rsidRPr="001A142B" w:rsidRDefault="000D57E7" w:rsidP="00E5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>1) выход России из</w:t>
      </w:r>
      <w:proofErr w:type="gramStart"/>
      <w:r w:rsidRPr="001A142B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1A142B">
        <w:rPr>
          <w:rFonts w:ascii="Times New Roman" w:eastAsia="Times New Roman" w:hAnsi="Times New Roman" w:cs="Times New Roman"/>
          <w:sz w:val="24"/>
          <w:szCs w:val="24"/>
        </w:rPr>
        <w:t>ервой мировой войны</w:t>
      </w:r>
      <w:r w:rsidR="00E51B6E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1A142B">
        <w:rPr>
          <w:rFonts w:ascii="Times New Roman" w:eastAsia="Times New Roman" w:hAnsi="Times New Roman" w:cs="Times New Roman"/>
          <w:sz w:val="24"/>
          <w:szCs w:val="24"/>
        </w:rPr>
        <w:t>2) подписание Николаем II манифеста об отречении</w:t>
      </w:r>
    </w:p>
    <w:p w:rsidR="00AA4D87" w:rsidRPr="001A142B" w:rsidRDefault="000D57E7" w:rsidP="00E5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>3) уничтожение помещичьего землевладения</w:t>
      </w:r>
      <w:r w:rsidR="00E51B6E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1A142B">
        <w:rPr>
          <w:rFonts w:ascii="Times New Roman" w:eastAsia="Times New Roman" w:hAnsi="Times New Roman" w:cs="Times New Roman"/>
          <w:sz w:val="24"/>
          <w:szCs w:val="24"/>
        </w:rPr>
        <w:t xml:space="preserve">4) установление советской власти </w:t>
      </w:r>
    </w:p>
    <w:p w:rsidR="004D2F5A" w:rsidRPr="001A142B" w:rsidRDefault="00AA4D87" w:rsidP="00E5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4D2F5A" w:rsidRPr="001A142B">
        <w:rPr>
          <w:rFonts w:ascii="Times New Roman" w:eastAsia="Times New Roman" w:hAnsi="Times New Roman" w:cs="Times New Roman"/>
          <w:sz w:val="24"/>
          <w:szCs w:val="24"/>
        </w:rPr>
        <w:t>Кто из перечисленных военачальников был командиром в Красной армии?</w:t>
      </w:r>
    </w:p>
    <w:p w:rsidR="004D2F5A" w:rsidRPr="001A142B" w:rsidRDefault="004D2F5A" w:rsidP="00E5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>1) А.И. Деникин</w:t>
      </w:r>
      <w:r w:rsidR="00AA4D87" w:rsidRPr="001A142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1A142B">
        <w:rPr>
          <w:rFonts w:ascii="Times New Roman" w:eastAsia="Times New Roman" w:hAnsi="Times New Roman" w:cs="Times New Roman"/>
          <w:sz w:val="24"/>
          <w:szCs w:val="24"/>
        </w:rPr>
        <w:t>2) М.Н. Тухачевский</w:t>
      </w:r>
      <w:r w:rsidR="00AA4D87" w:rsidRPr="001A142B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1A142B">
        <w:rPr>
          <w:rFonts w:ascii="Times New Roman" w:eastAsia="Times New Roman" w:hAnsi="Times New Roman" w:cs="Times New Roman"/>
          <w:sz w:val="24"/>
          <w:szCs w:val="24"/>
        </w:rPr>
        <w:t>3) А.В. Колчак</w:t>
      </w:r>
      <w:r w:rsidR="00AA4D87" w:rsidRPr="001A142B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1A142B">
        <w:rPr>
          <w:rFonts w:ascii="Times New Roman" w:eastAsia="Times New Roman" w:hAnsi="Times New Roman" w:cs="Times New Roman"/>
          <w:sz w:val="24"/>
          <w:szCs w:val="24"/>
        </w:rPr>
        <w:t xml:space="preserve">4) Н.Н. Юденич </w:t>
      </w:r>
    </w:p>
    <w:p w:rsidR="000D57E7" w:rsidRPr="001A142B" w:rsidRDefault="00AA4D87" w:rsidP="00E51B6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42B">
        <w:rPr>
          <w:rFonts w:ascii="Times New Roman" w:hAnsi="Times New Roman" w:cs="Times New Roman"/>
          <w:sz w:val="24"/>
          <w:szCs w:val="24"/>
        </w:rPr>
        <w:t xml:space="preserve">8. </w:t>
      </w:r>
      <w:r w:rsidR="000D57E7" w:rsidRPr="001A142B">
        <w:rPr>
          <w:rFonts w:ascii="Times New Roman" w:hAnsi="Times New Roman" w:cs="Times New Roman"/>
          <w:sz w:val="24"/>
          <w:szCs w:val="24"/>
        </w:rPr>
        <w:t>Какое из перечисленных событий произошло раньше остальных?</w:t>
      </w:r>
    </w:p>
    <w:p w:rsidR="000D57E7" w:rsidRPr="001A142B" w:rsidRDefault="000D57E7" w:rsidP="00E5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 xml:space="preserve">1) создание Совнаркома </w:t>
      </w:r>
      <w:r w:rsidR="00AA4D87" w:rsidRPr="001A14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 w:rsidRPr="001A142B">
        <w:rPr>
          <w:rFonts w:ascii="Times New Roman" w:eastAsia="Times New Roman" w:hAnsi="Times New Roman" w:cs="Times New Roman"/>
          <w:sz w:val="24"/>
          <w:szCs w:val="24"/>
        </w:rPr>
        <w:t xml:space="preserve">2) подписание </w:t>
      </w:r>
      <w:proofErr w:type="spellStart"/>
      <w:r w:rsidRPr="001A142B">
        <w:rPr>
          <w:rFonts w:ascii="Times New Roman" w:eastAsia="Times New Roman" w:hAnsi="Times New Roman" w:cs="Times New Roman"/>
          <w:sz w:val="24"/>
          <w:szCs w:val="24"/>
        </w:rPr>
        <w:t>Рапалльского</w:t>
      </w:r>
      <w:proofErr w:type="spellEnd"/>
      <w:r w:rsidRPr="001A142B">
        <w:rPr>
          <w:rFonts w:ascii="Times New Roman" w:eastAsia="Times New Roman" w:hAnsi="Times New Roman" w:cs="Times New Roman"/>
          <w:sz w:val="24"/>
          <w:szCs w:val="24"/>
        </w:rPr>
        <w:t xml:space="preserve"> договора с Германией</w:t>
      </w:r>
    </w:p>
    <w:p w:rsidR="000D57E7" w:rsidRPr="001A142B" w:rsidRDefault="000D57E7" w:rsidP="00E5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>3) провозглашение России республикой</w:t>
      </w:r>
      <w:r w:rsidR="00AA4D87" w:rsidRPr="001A14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1A142B">
        <w:rPr>
          <w:rFonts w:ascii="Times New Roman" w:eastAsia="Times New Roman" w:hAnsi="Times New Roman" w:cs="Times New Roman"/>
          <w:sz w:val="24"/>
          <w:szCs w:val="24"/>
        </w:rPr>
        <w:t>4) принятие первой советской конституции</w:t>
      </w:r>
    </w:p>
    <w:p w:rsidR="0025636B" w:rsidRPr="001A142B" w:rsidRDefault="0025636B" w:rsidP="00E51B6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42B">
        <w:rPr>
          <w:rFonts w:ascii="Times New Roman" w:hAnsi="Times New Roman" w:cs="Times New Roman"/>
          <w:sz w:val="24"/>
          <w:szCs w:val="24"/>
        </w:rPr>
        <w:t>9. Запишите термин, о котором идёт речь.</w:t>
      </w:r>
    </w:p>
    <w:p w:rsidR="0025636B" w:rsidRPr="001A142B" w:rsidRDefault="0025636B" w:rsidP="00E51B6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42B">
        <w:rPr>
          <w:rFonts w:ascii="Times New Roman" w:hAnsi="Times New Roman" w:cs="Times New Roman"/>
          <w:sz w:val="24"/>
          <w:szCs w:val="24"/>
        </w:rPr>
        <w:t>Периодически собиравшийся в 1917 – 1936 гг. высший орган власти в стране, имевший право вносить изменения в Конституцию, осуществлять управление внутренней и внешней политикой, формировать правительство страны.</w:t>
      </w:r>
    </w:p>
    <w:p w:rsidR="007238E7" w:rsidRPr="001A142B" w:rsidRDefault="007238E7" w:rsidP="00E5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>10. Прочтите отрывок из обращения Московского Военно-революционного комитета и укажите год, когда это обращение было обнародовано.</w:t>
      </w:r>
    </w:p>
    <w:p w:rsidR="007238E7" w:rsidRPr="001A142B" w:rsidRDefault="007238E7" w:rsidP="00E5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>«Товарищи крестьяне! Революционный Петроград и революционная армия сидят без хлеба. Враги революции постараются взять их голодом.</w:t>
      </w:r>
    </w:p>
    <w:p w:rsidR="007238E7" w:rsidRPr="001A142B" w:rsidRDefault="007238E7" w:rsidP="00E5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>Спасайте же революцию! Не давайте отнять у вас земли, которые теперь к вам переходят! Скорее везите хлеб к станциям!</w:t>
      </w:r>
    </w:p>
    <w:p w:rsidR="007238E7" w:rsidRPr="001A142B" w:rsidRDefault="007238E7" w:rsidP="00E5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>Помните: теперь от вас зависит, соберётся ли Учредительное собрание в назначенный срок и останется ли земля в ваших руках. Теперь от вас зависит, долго ли ещё война будет отнимать у вас отцов и братьев, разорять вас и оставлять без того, что необходимо для существования человека.</w:t>
      </w:r>
    </w:p>
    <w:p w:rsidR="007238E7" w:rsidRPr="001A142B" w:rsidRDefault="007238E7" w:rsidP="00E5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>Твёрдо помните: народу – вся власть и вся земля!»</w:t>
      </w:r>
    </w:p>
    <w:p w:rsidR="007238E7" w:rsidRPr="001A142B" w:rsidRDefault="007238E7" w:rsidP="00E5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>1) 1905 г.  2) 1907 г.     3) 1914 г.   4) 1917 г.</w:t>
      </w:r>
    </w:p>
    <w:p w:rsidR="00E51B6E" w:rsidRDefault="00E51B6E" w:rsidP="00E51B6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B6E" w:rsidRDefault="00E51B6E" w:rsidP="00E51B6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B6E" w:rsidRDefault="00E51B6E" w:rsidP="00E51B6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7E7" w:rsidRPr="001A142B" w:rsidRDefault="00654F4A" w:rsidP="00E51B6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42B">
        <w:rPr>
          <w:rFonts w:ascii="Times New Roman" w:hAnsi="Times New Roman" w:cs="Times New Roman"/>
          <w:sz w:val="24"/>
          <w:szCs w:val="24"/>
        </w:rPr>
        <w:lastRenderedPageBreak/>
        <w:t xml:space="preserve">11. </w:t>
      </w:r>
      <w:r w:rsidR="000D57E7" w:rsidRPr="001A142B">
        <w:rPr>
          <w:rFonts w:ascii="Times New Roman" w:hAnsi="Times New Roman" w:cs="Times New Roman"/>
          <w:sz w:val="24"/>
          <w:szCs w:val="24"/>
        </w:rPr>
        <w:t>Рассмотрите изображение и выполните задание.</w:t>
      </w:r>
    </w:p>
    <w:p w:rsidR="000D57E7" w:rsidRPr="001A142B" w:rsidRDefault="000D57E7" w:rsidP="00E51B6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42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1855912"/>
            <wp:effectExtent l="19050" t="0" r="9525" b="0"/>
            <wp:docPr id="1" name="Рисунок 1" descr="http://opengia.ru/resources/00873625d279e3119504001fc68344c9-G14A2231-innerimg0/repr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engia.ru/resources/00873625d279e3119504001fc68344c9-G14A2231-innerimg0/repr-0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047" cy="1860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7E7" w:rsidRPr="001A142B" w:rsidRDefault="000D57E7" w:rsidP="00E51B6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42B">
        <w:rPr>
          <w:rFonts w:ascii="Times New Roman" w:hAnsi="Times New Roman" w:cs="Times New Roman"/>
          <w:sz w:val="24"/>
          <w:szCs w:val="24"/>
        </w:rPr>
        <w:t xml:space="preserve">Данный плакат был создан </w:t>
      </w:r>
      <w:proofErr w:type="gramStart"/>
      <w:r w:rsidRPr="001A142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D57E7" w:rsidRPr="001A142B" w:rsidRDefault="000D57E7" w:rsidP="00E5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>1) 1916 г.</w:t>
      </w:r>
      <w:r w:rsidR="00654F4A" w:rsidRPr="001A142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1A142B">
        <w:rPr>
          <w:rFonts w:ascii="Times New Roman" w:eastAsia="Times New Roman" w:hAnsi="Times New Roman" w:cs="Times New Roman"/>
          <w:sz w:val="24"/>
          <w:szCs w:val="24"/>
        </w:rPr>
        <w:t>2) 1917 г.</w:t>
      </w:r>
      <w:r w:rsidR="00654F4A" w:rsidRPr="001A142B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1A142B">
        <w:rPr>
          <w:rFonts w:ascii="Times New Roman" w:eastAsia="Times New Roman" w:hAnsi="Times New Roman" w:cs="Times New Roman"/>
          <w:sz w:val="24"/>
          <w:szCs w:val="24"/>
        </w:rPr>
        <w:t>3) 1918 г.</w:t>
      </w:r>
      <w:r w:rsidR="00654F4A" w:rsidRPr="001A142B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1A142B">
        <w:rPr>
          <w:rFonts w:ascii="Times New Roman" w:eastAsia="Times New Roman" w:hAnsi="Times New Roman" w:cs="Times New Roman"/>
          <w:sz w:val="24"/>
          <w:szCs w:val="24"/>
        </w:rPr>
        <w:t>4) 1920 г.</w:t>
      </w:r>
    </w:p>
    <w:p w:rsidR="00164CC4" w:rsidRPr="001A142B" w:rsidRDefault="00164CC4" w:rsidP="00E51B6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Pr="001A142B">
        <w:rPr>
          <w:rFonts w:ascii="Times New Roman" w:hAnsi="Times New Roman" w:cs="Times New Roman"/>
          <w:sz w:val="24"/>
          <w:szCs w:val="24"/>
        </w:rPr>
        <w:t>Рассмотрите схему.</w:t>
      </w:r>
    </w:p>
    <w:p w:rsidR="00164CC4" w:rsidRPr="001A142B" w:rsidRDefault="00164CC4" w:rsidP="00E5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53125" cy="3257550"/>
            <wp:effectExtent l="19050" t="0" r="9525" b="0"/>
            <wp:docPr id="2" name="Рисунок 1" descr="http://opengia.ru/resources/25CAE634B28AA0924DC3447D2B3D6946-G13A2125-25CAE634B28AA0924DC3447D2B3D6946-1-1393408780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engia.ru/resources/25CAE634B28AA0924DC3447D2B3D6946-G13A2125-25CAE634B28AA0924DC3447D2B3D6946-1-1393408780/repr-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CC4" w:rsidRPr="001A142B" w:rsidRDefault="00164CC4" w:rsidP="00E5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 xml:space="preserve">На схеме изображена обстановка на фронтах Гражданской войны </w:t>
      </w:r>
      <w:proofErr w:type="gramStart"/>
      <w:r w:rsidRPr="001A142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164CC4" w:rsidRPr="001A142B" w:rsidRDefault="00164CC4" w:rsidP="00E5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>1)</w:t>
      </w:r>
      <w:r w:rsidR="004704DF" w:rsidRPr="001A1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142B">
        <w:rPr>
          <w:rFonts w:ascii="Times New Roman" w:eastAsia="Times New Roman" w:hAnsi="Times New Roman" w:cs="Times New Roman"/>
          <w:sz w:val="24"/>
          <w:szCs w:val="24"/>
        </w:rPr>
        <w:t>1918 г.</w:t>
      </w:r>
      <w:r w:rsidR="00E51B6E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1A142B">
        <w:rPr>
          <w:rFonts w:ascii="Times New Roman" w:eastAsia="Times New Roman" w:hAnsi="Times New Roman" w:cs="Times New Roman"/>
          <w:sz w:val="24"/>
          <w:szCs w:val="24"/>
        </w:rPr>
        <w:t>2)</w:t>
      </w:r>
      <w:r w:rsidR="004704DF" w:rsidRPr="001A1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142B">
        <w:rPr>
          <w:rFonts w:ascii="Times New Roman" w:eastAsia="Times New Roman" w:hAnsi="Times New Roman" w:cs="Times New Roman"/>
          <w:sz w:val="24"/>
          <w:szCs w:val="24"/>
        </w:rPr>
        <w:t>1919 г.</w:t>
      </w:r>
      <w:r w:rsidR="00E51B6E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1A142B">
        <w:rPr>
          <w:rFonts w:ascii="Times New Roman" w:eastAsia="Times New Roman" w:hAnsi="Times New Roman" w:cs="Times New Roman"/>
          <w:sz w:val="24"/>
          <w:szCs w:val="24"/>
        </w:rPr>
        <w:t>3)</w:t>
      </w:r>
      <w:r w:rsidR="004704DF" w:rsidRPr="001A1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142B">
        <w:rPr>
          <w:rFonts w:ascii="Times New Roman" w:eastAsia="Times New Roman" w:hAnsi="Times New Roman" w:cs="Times New Roman"/>
          <w:sz w:val="24"/>
          <w:szCs w:val="24"/>
        </w:rPr>
        <w:t>1920 г.</w:t>
      </w:r>
      <w:r w:rsidR="00E51B6E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1A142B">
        <w:rPr>
          <w:rFonts w:ascii="Times New Roman" w:eastAsia="Times New Roman" w:hAnsi="Times New Roman" w:cs="Times New Roman"/>
          <w:sz w:val="24"/>
          <w:szCs w:val="24"/>
        </w:rPr>
        <w:t>4)</w:t>
      </w:r>
      <w:r w:rsidR="004704DF" w:rsidRPr="001A1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142B">
        <w:rPr>
          <w:rFonts w:ascii="Times New Roman" w:eastAsia="Times New Roman" w:hAnsi="Times New Roman" w:cs="Times New Roman"/>
          <w:sz w:val="24"/>
          <w:szCs w:val="24"/>
        </w:rPr>
        <w:t>1922 г.</w:t>
      </w:r>
    </w:p>
    <w:p w:rsidR="00011423" w:rsidRPr="001A142B" w:rsidRDefault="00011423" w:rsidP="00E51B6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r w:rsidRPr="001A142B">
        <w:rPr>
          <w:rFonts w:ascii="Times New Roman" w:hAnsi="Times New Roman" w:cs="Times New Roman"/>
          <w:sz w:val="24"/>
          <w:szCs w:val="24"/>
        </w:rPr>
        <w:t>Расположите в хронологическом порядке следующие события. Укажите ответ в виде последовательности цифр выбранных элементов.</w:t>
      </w:r>
    </w:p>
    <w:p w:rsidR="00011423" w:rsidRPr="001A142B" w:rsidRDefault="00011423" w:rsidP="00E5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>1) создание Временного правительства</w:t>
      </w:r>
      <w:r w:rsidR="00E51B6E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1A142B">
        <w:rPr>
          <w:rFonts w:ascii="Times New Roman" w:eastAsia="Times New Roman" w:hAnsi="Times New Roman" w:cs="Times New Roman"/>
          <w:sz w:val="24"/>
          <w:szCs w:val="24"/>
        </w:rPr>
        <w:t>2) созыв Учредительного собрания</w:t>
      </w:r>
    </w:p>
    <w:p w:rsidR="00011423" w:rsidRPr="001A142B" w:rsidRDefault="00011423" w:rsidP="00E5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>3) создание Совнаркома</w:t>
      </w:r>
      <w:r w:rsidR="00E51B6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Pr="001A142B">
        <w:rPr>
          <w:rFonts w:ascii="Times New Roman" w:eastAsia="Times New Roman" w:hAnsi="Times New Roman" w:cs="Times New Roman"/>
          <w:sz w:val="24"/>
          <w:szCs w:val="24"/>
        </w:rPr>
        <w:t>4) принятие первой советской Конституции</w:t>
      </w:r>
    </w:p>
    <w:p w:rsidR="00654F4A" w:rsidRPr="001A142B" w:rsidRDefault="00654F4A" w:rsidP="00E5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>14. Сравните международное положение Советской России в период 1920 – 1922 гг. и СССР в период 1923 – 1929 гг. Выберите и запишите в первую колонку порядковые номера черт сходства, а во вторую – порядковые номера черт различия.</w:t>
      </w:r>
    </w:p>
    <w:p w:rsidR="00654F4A" w:rsidRPr="001A142B" w:rsidRDefault="00654F4A" w:rsidP="00E5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>1) развитие экономического сотрудничества с Германией</w:t>
      </w:r>
    </w:p>
    <w:p w:rsidR="00654F4A" w:rsidRPr="001A142B" w:rsidRDefault="00654F4A" w:rsidP="00E5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>2) «полоса признания» Советского государства</w:t>
      </w:r>
    </w:p>
    <w:p w:rsidR="00654F4A" w:rsidRPr="001A142B" w:rsidRDefault="00654F4A" w:rsidP="00E5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>3) отсутствие дипломатических отношений с США</w:t>
      </w:r>
    </w:p>
    <w:p w:rsidR="00654F4A" w:rsidRPr="001A142B" w:rsidRDefault="00654F4A" w:rsidP="00E5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 xml:space="preserve">4) интервенция японских войск на Дальнем Востоке (на территорию Дальневосточной республики)               </w:t>
      </w:r>
    </w:p>
    <w:tbl>
      <w:tblPr>
        <w:tblStyle w:val="a8"/>
        <w:tblW w:w="0" w:type="auto"/>
        <w:tblLook w:val="04A0"/>
      </w:tblPr>
      <w:tblGrid>
        <w:gridCol w:w="2747"/>
        <w:gridCol w:w="2747"/>
        <w:gridCol w:w="2747"/>
        <w:gridCol w:w="2747"/>
      </w:tblGrid>
      <w:tr w:rsidR="00654F4A" w:rsidRPr="001A142B" w:rsidTr="007B7280">
        <w:tc>
          <w:tcPr>
            <w:tcW w:w="5494" w:type="dxa"/>
            <w:gridSpan w:val="2"/>
          </w:tcPr>
          <w:p w:rsidR="00654F4A" w:rsidRPr="001A142B" w:rsidRDefault="00654F4A" w:rsidP="00E51B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2B"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 СХОДСТВА</w:t>
            </w:r>
          </w:p>
        </w:tc>
        <w:tc>
          <w:tcPr>
            <w:tcW w:w="5494" w:type="dxa"/>
            <w:gridSpan w:val="2"/>
          </w:tcPr>
          <w:p w:rsidR="00654F4A" w:rsidRPr="001A142B" w:rsidRDefault="00654F4A" w:rsidP="00E51B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2B"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 РАЗЛИЧИЯ</w:t>
            </w:r>
          </w:p>
        </w:tc>
      </w:tr>
      <w:tr w:rsidR="00654F4A" w:rsidRPr="001A142B" w:rsidTr="007B7280">
        <w:tc>
          <w:tcPr>
            <w:tcW w:w="2747" w:type="dxa"/>
          </w:tcPr>
          <w:p w:rsidR="00654F4A" w:rsidRPr="001A142B" w:rsidRDefault="00654F4A" w:rsidP="00E51B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654F4A" w:rsidRPr="001A142B" w:rsidRDefault="00654F4A" w:rsidP="00E51B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654F4A" w:rsidRPr="001A142B" w:rsidRDefault="00654F4A" w:rsidP="00E51B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654F4A" w:rsidRPr="001A142B" w:rsidRDefault="00654F4A" w:rsidP="00E51B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57E7" w:rsidRPr="001A142B" w:rsidRDefault="00654F4A" w:rsidP="00E51B6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42B">
        <w:rPr>
          <w:rFonts w:ascii="Times New Roman" w:hAnsi="Times New Roman" w:cs="Times New Roman"/>
          <w:sz w:val="24"/>
          <w:szCs w:val="24"/>
        </w:rPr>
        <w:t xml:space="preserve">15. </w:t>
      </w:r>
      <w:r w:rsidR="000D57E7" w:rsidRPr="001A142B">
        <w:rPr>
          <w:rFonts w:ascii="Times New Roman" w:hAnsi="Times New Roman" w:cs="Times New Roman"/>
          <w:sz w:val="24"/>
          <w:szCs w:val="24"/>
        </w:rPr>
        <w:t>Ниже приведён перечень терминов. Все они, за исключением одного, обозначают названия партий, представители которых входили во Временное правительство.</w:t>
      </w:r>
    </w:p>
    <w:p w:rsidR="000D57E7" w:rsidRPr="001A142B" w:rsidRDefault="000D57E7" w:rsidP="00E5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2B">
        <w:rPr>
          <w:rFonts w:ascii="Times New Roman" w:hAnsi="Times New Roman" w:cs="Times New Roman"/>
          <w:sz w:val="24"/>
          <w:szCs w:val="24"/>
        </w:rPr>
        <w:t>1)</w:t>
      </w:r>
      <w:r w:rsidRPr="001A142B">
        <w:rPr>
          <w:rFonts w:ascii="Times New Roman" w:hAnsi="Times New Roman" w:cs="Times New Roman"/>
          <w:i/>
          <w:iCs/>
          <w:sz w:val="24"/>
          <w:szCs w:val="24"/>
        </w:rPr>
        <w:t xml:space="preserve"> эсеры; </w:t>
      </w:r>
      <w:r w:rsidRPr="001A142B">
        <w:rPr>
          <w:rFonts w:ascii="Times New Roman" w:hAnsi="Times New Roman" w:cs="Times New Roman"/>
          <w:sz w:val="24"/>
          <w:szCs w:val="24"/>
        </w:rPr>
        <w:t>2)</w:t>
      </w:r>
      <w:r w:rsidRPr="001A142B">
        <w:rPr>
          <w:rFonts w:ascii="Times New Roman" w:hAnsi="Times New Roman" w:cs="Times New Roman"/>
          <w:i/>
          <w:iCs/>
          <w:sz w:val="24"/>
          <w:szCs w:val="24"/>
        </w:rPr>
        <w:t xml:space="preserve"> кадеты; </w:t>
      </w:r>
      <w:r w:rsidRPr="001A142B">
        <w:rPr>
          <w:rFonts w:ascii="Times New Roman" w:hAnsi="Times New Roman" w:cs="Times New Roman"/>
          <w:sz w:val="24"/>
          <w:szCs w:val="24"/>
        </w:rPr>
        <w:t>3)</w:t>
      </w:r>
      <w:r w:rsidRPr="001A142B">
        <w:rPr>
          <w:rFonts w:ascii="Times New Roman" w:hAnsi="Times New Roman" w:cs="Times New Roman"/>
          <w:i/>
          <w:iCs/>
          <w:sz w:val="24"/>
          <w:szCs w:val="24"/>
        </w:rPr>
        <w:t xml:space="preserve"> большевики; </w:t>
      </w:r>
      <w:r w:rsidRPr="001A142B">
        <w:rPr>
          <w:rFonts w:ascii="Times New Roman" w:hAnsi="Times New Roman" w:cs="Times New Roman"/>
          <w:sz w:val="24"/>
          <w:szCs w:val="24"/>
        </w:rPr>
        <w:t>4)</w:t>
      </w:r>
      <w:r w:rsidRPr="001A142B">
        <w:rPr>
          <w:rFonts w:ascii="Times New Roman" w:hAnsi="Times New Roman" w:cs="Times New Roman"/>
          <w:i/>
          <w:iCs/>
          <w:sz w:val="24"/>
          <w:szCs w:val="24"/>
        </w:rPr>
        <w:t xml:space="preserve"> октябристы; </w:t>
      </w:r>
      <w:r w:rsidRPr="001A142B">
        <w:rPr>
          <w:rFonts w:ascii="Times New Roman" w:hAnsi="Times New Roman" w:cs="Times New Roman"/>
          <w:sz w:val="24"/>
          <w:szCs w:val="24"/>
        </w:rPr>
        <w:t>5)</w:t>
      </w:r>
      <w:r w:rsidRPr="001A142B">
        <w:rPr>
          <w:rFonts w:ascii="Times New Roman" w:hAnsi="Times New Roman" w:cs="Times New Roman"/>
          <w:i/>
          <w:iCs/>
          <w:sz w:val="24"/>
          <w:szCs w:val="24"/>
        </w:rPr>
        <w:t xml:space="preserve"> меньшевики.</w:t>
      </w:r>
    </w:p>
    <w:p w:rsidR="000D57E7" w:rsidRPr="001A142B" w:rsidRDefault="000D57E7" w:rsidP="00E51B6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7E7" w:rsidRPr="001A142B" w:rsidRDefault="000D57E7" w:rsidP="00E51B6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42B">
        <w:rPr>
          <w:rFonts w:ascii="Times New Roman" w:hAnsi="Times New Roman" w:cs="Times New Roman"/>
          <w:b/>
          <w:sz w:val="24"/>
          <w:szCs w:val="24"/>
        </w:rPr>
        <w:lastRenderedPageBreak/>
        <w:t>ВАРИАНТ 2</w:t>
      </w:r>
    </w:p>
    <w:p w:rsidR="00DC753D" w:rsidRPr="001A142B" w:rsidRDefault="00DC753D" w:rsidP="00E51B6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1A142B">
        <w:rPr>
          <w:rFonts w:ascii="Times New Roman" w:hAnsi="Times New Roman" w:cs="Times New Roman"/>
          <w:sz w:val="24"/>
          <w:szCs w:val="24"/>
        </w:rPr>
        <w:t>С каким событием в истории России связано возникновение Советов рабочих депутатов?</w:t>
      </w:r>
    </w:p>
    <w:p w:rsidR="00DC753D" w:rsidRPr="001A142B" w:rsidRDefault="00DC753D" w:rsidP="00E5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>1) Первая российская революция</w:t>
      </w:r>
      <w:r w:rsidR="00204F1A" w:rsidRPr="001A14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1A142B">
        <w:rPr>
          <w:rFonts w:ascii="Times New Roman" w:eastAsia="Times New Roman" w:hAnsi="Times New Roman" w:cs="Times New Roman"/>
          <w:sz w:val="24"/>
          <w:szCs w:val="24"/>
        </w:rPr>
        <w:t>2) вступление России в</w:t>
      </w:r>
      <w:proofErr w:type="gramStart"/>
      <w:r w:rsidRPr="001A142B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1A142B">
        <w:rPr>
          <w:rFonts w:ascii="Times New Roman" w:eastAsia="Times New Roman" w:hAnsi="Times New Roman" w:cs="Times New Roman"/>
          <w:sz w:val="24"/>
          <w:szCs w:val="24"/>
        </w:rPr>
        <w:t>ервую мировую войну</w:t>
      </w:r>
    </w:p>
    <w:p w:rsidR="00DC753D" w:rsidRPr="001A142B" w:rsidRDefault="00DC753D" w:rsidP="00E5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>3) Февральская революция</w:t>
      </w:r>
      <w:r w:rsidR="00204F1A" w:rsidRPr="001A14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1A142B">
        <w:rPr>
          <w:rFonts w:ascii="Times New Roman" w:eastAsia="Times New Roman" w:hAnsi="Times New Roman" w:cs="Times New Roman"/>
          <w:sz w:val="24"/>
          <w:szCs w:val="24"/>
        </w:rPr>
        <w:t>4) начало Гражданской войны</w:t>
      </w:r>
    </w:p>
    <w:p w:rsidR="003573D6" w:rsidRPr="001A142B" w:rsidRDefault="003573D6" w:rsidP="00E51B6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1A142B">
        <w:rPr>
          <w:rFonts w:ascii="Times New Roman" w:hAnsi="Times New Roman" w:cs="Times New Roman"/>
          <w:sz w:val="24"/>
          <w:szCs w:val="24"/>
        </w:rPr>
        <w:t>Какое из перечисленных понятий непосредственно связано с аграрной реформой П.А. Столыпина?</w:t>
      </w:r>
    </w:p>
    <w:p w:rsidR="003573D6" w:rsidRPr="001A142B" w:rsidRDefault="003573D6" w:rsidP="00E5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>1) переселенческая политика</w:t>
      </w:r>
      <w:r w:rsidR="00204F1A" w:rsidRPr="001A14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1A142B">
        <w:rPr>
          <w:rFonts w:ascii="Times New Roman" w:eastAsia="Times New Roman" w:hAnsi="Times New Roman" w:cs="Times New Roman"/>
          <w:sz w:val="24"/>
          <w:szCs w:val="24"/>
        </w:rPr>
        <w:t xml:space="preserve">2) уставные грамоты </w:t>
      </w:r>
    </w:p>
    <w:p w:rsidR="003573D6" w:rsidRPr="001A142B" w:rsidRDefault="003573D6" w:rsidP="00E5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Pr="001A142B">
        <w:rPr>
          <w:rFonts w:ascii="Times New Roman" w:eastAsia="Times New Roman" w:hAnsi="Times New Roman" w:cs="Times New Roman"/>
          <w:sz w:val="24"/>
          <w:szCs w:val="24"/>
        </w:rPr>
        <w:t>временнообязанные</w:t>
      </w:r>
      <w:proofErr w:type="spellEnd"/>
      <w:r w:rsidRPr="001A142B">
        <w:rPr>
          <w:rFonts w:ascii="Times New Roman" w:eastAsia="Times New Roman" w:hAnsi="Times New Roman" w:cs="Times New Roman"/>
          <w:sz w:val="24"/>
          <w:szCs w:val="24"/>
        </w:rPr>
        <w:t xml:space="preserve"> крестьяне</w:t>
      </w:r>
      <w:r w:rsidR="00204F1A" w:rsidRPr="001A14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1A142B">
        <w:rPr>
          <w:rFonts w:ascii="Times New Roman" w:eastAsia="Times New Roman" w:hAnsi="Times New Roman" w:cs="Times New Roman"/>
          <w:sz w:val="24"/>
          <w:szCs w:val="24"/>
        </w:rPr>
        <w:t>4) национализация земли</w:t>
      </w:r>
    </w:p>
    <w:p w:rsidR="00204F1A" w:rsidRPr="001A142B" w:rsidRDefault="00204F1A" w:rsidP="00E51B6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1A142B">
        <w:rPr>
          <w:rFonts w:ascii="Times New Roman" w:hAnsi="Times New Roman" w:cs="Times New Roman"/>
          <w:sz w:val="24"/>
          <w:szCs w:val="24"/>
        </w:rPr>
        <w:t>Наибольшее представительство в I Государственной думе получила партия</w:t>
      </w:r>
    </w:p>
    <w:p w:rsidR="00204F1A" w:rsidRPr="001A142B" w:rsidRDefault="00204F1A" w:rsidP="00E5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>1) октябристов         2) эсеров        3) большевиков        4) кадетов</w:t>
      </w:r>
    </w:p>
    <w:p w:rsidR="006355C8" w:rsidRPr="001A142B" w:rsidRDefault="006355C8" w:rsidP="00E51B6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1A142B">
        <w:rPr>
          <w:rFonts w:ascii="Times New Roman" w:hAnsi="Times New Roman" w:cs="Times New Roman"/>
          <w:sz w:val="24"/>
          <w:szCs w:val="24"/>
        </w:rPr>
        <w:t>Инициатором подачи петиции императору Николаю II 9 января 1905 г. был</w:t>
      </w:r>
    </w:p>
    <w:p w:rsidR="006355C8" w:rsidRPr="001A142B" w:rsidRDefault="006355C8" w:rsidP="00E5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 xml:space="preserve">1) П.П. Шмидт            2) В.М. Чернов          3) П.Н. Милюков          4) Г.А. Гапон </w:t>
      </w:r>
    </w:p>
    <w:p w:rsidR="00654F4A" w:rsidRPr="001A142B" w:rsidRDefault="00654F4A" w:rsidP="00E51B6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1A142B">
        <w:rPr>
          <w:rFonts w:ascii="Times New Roman" w:hAnsi="Times New Roman" w:cs="Times New Roman"/>
          <w:sz w:val="24"/>
          <w:szCs w:val="24"/>
        </w:rPr>
        <w:t>Прочтите отрывок из записок современника и укажите, когда происходили описанные события.</w:t>
      </w:r>
    </w:p>
    <w:p w:rsidR="00654F4A" w:rsidRPr="001A142B" w:rsidRDefault="00654F4A" w:rsidP="00E5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>«Военно-революционный комитет дал Временному правительству 20 минут срока для сдачи. После этого будет открыт огонь с «Авроры» и из Петропавловской крепости. Однако с момента получения ультиматума прошло более получаса… Министры быстро решили совсем не отвечать на ультиматум. Может быть, это простая словесная угроза. Может быть, у большевиков нет сил и они прибегают к хитрости</w:t>
      </w:r>
      <w:proofErr w:type="gramStart"/>
      <w:r w:rsidRPr="001A142B">
        <w:rPr>
          <w:rFonts w:ascii="Times New Roman" w:eastAsia="Times New Roman" w:hAnsi="Times New Roman" w:cs="Times New Roman"/>
          <w:sz w:val="24"/>
          <w:szCs w:val="24"/>
        </w:rPr>
        <w:t>… Р</w:t>
      </w:r>
      <w:proofErr w:type="gramEnd"/>
      <w:r w:rsidRPr="001A142B">
        <w:rPr>
          <w:rFonts w:ascii="Times New Roman" w:eastAsia="Times New Roman" w:hAnsi="Times New Roman" w:cs="Times New Roman"/>
          <w:sz w:val="24"/>
          <w:szCs w:val="24"/>
        </w:rPr>
        <w:t>ешили не сдаваться. Отпустили парламентёра с заявлением, что никакого ответа не будет».</w:t>
      </w:r>
    </w:p>
    <w:p w:rsidR="00654F4A" w:rsidRPr="001A142B" w:rsidRDefault="00654F4A" w:rsidP="00E5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>1) в феврале 1917 г.      2) в августе 1917 г.         3) в октябре 1917 г.             4) в январе 1918 г.</w:t>
      </w:r>
    </w:p>
    <w:p w:rsidR="006355C8" w:rsidRPr="001A142B" w:rsidRDefault="006355C8" w:rsidP="00E5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>6. Какое из перечисленных событий произошло раньше остальных?</w:t>
      </w:r>
    </w:p>
    <w:p w:rsidR="006355C8" w:rsidRPr="001A142B" w:rsidRDefault="006355C8" w:rsidP="00E5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>1) принятие Декрета о мире</w:t>
      </w:r>
      <w:r w:rsidR="001A142B" w:rsidRPr="001A14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1A142B">
        <w:rPr>
          <w:rFonts w:ascii="Times New Roman" w:eastAsia="Times New Roman" w:hAnsi="Times New Roman" w:cs="Times New Roman"/>
          <w:sz w:val="24"/>
          <w:szCs w:val="24"/>
        </w:rPr>
        <w:t>2) образование Временного правительства</w:t>
      </w:r>
    </w:p>
    <w:p w:rsidR="006355C8" w:rsidRPr="001A142B" w:rsidRDefault="006355C8" w:rsidP="00E5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 xml:space="preserve">3) созыв Учредительного собрания </w:t>
      </w:r>
      <w:r w:rsidR="001A142B" w:rsidRPr="001A14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1A142B">
        <w:rPr>
          <w:rFonts w:ascii="Times New Roman" w:eastAsia="Times New Roman" w:hAnsi="Times New Roman" w:cs="Times New Roman"/>
          <w:sz w:val="24"/>
          <w:szCs w:val="24"/>
        </w:rPr>
        <w:t>4) мятеж Чехословацкого корпуса</w:t>
      </w:r>
    </w:p>
    <w:p w:rsidR="006355C8" w:rsidRPr="001A142B" w:rsidRDefault="006355C8" w:rsidP="00E5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>7. Что из перечисленного относится к последствиям заключения в 1918 г. Брестского мира?</w:t>
      </w:r>
    </w:p>
    <w:p w:rsidR="006355C8" w:rsidRPr="001A142B" w:rsidRDefault="006355C8" w:rsidP="00E5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>1) отказ Германии от территориальных претензий к Советской России</w:t>
      </w:r>
    </w:p>
    <w:p w:rsidR="006355C8" w:rsidRPr="001A142B" w:rsidRDefault="006355C8" w:rsidP="00E5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>2) начало «полосы признания» Советской России</w:t>
      </w:r>
    </w:p>
    <w:p w:rsidR="006355C8" w:rsidRPr="001A142B" w:rsidRDefault="006355C8" w:rsidP="00E5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>3) большие территориальные потери Советской России</w:t>
      </w:r>
    </w:p>
    <w:p w:rsidR="006355C8" w:rsidRPr="001A142B" w:rsidRDefault="006355C8" w:rsidP="00E5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>4) улучшение отношений Советской России со странами Антанты</w:t>
      </w:r>
    </w:p>
    <w:p w:rsidR="006355C8" w:rsidRPr="001A142B" w:rsidRDefault="006355C8" w:rsidP="00E5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 xml:space="preserve">8. Участие в создании серии плакатов «Окна </w:t>
      </w:r>
      <w:proofErr w:type="spellStart"/>
      <w:r w:rsidRPr="001A142B">
        <w:rPr>
          <w:rFonts w:ascii="Times New Roman" w:eastAsia="Times New Roman" w:hAnsi="Times New Roman" w:cs="Times New Roman"/>
          <w:sz w:val="24"/>
          <w:szCs w:val="24"/>
        </w:rPr>
        <w:t>РОСТа</w:t>
      </w:r>
      <w:proofErr w:type="spellEnd"/>
      <w:r w:rsidRPr="001A142B">
        <w:rPr>
          <w:rFonts w:ascii="Times New Roman" w:eastAsia="Times New Roman" w:hAnsi="Times New Roman" w:cs="Times New Roman"/>
          <w:sz w:val="24"/>
          <w:szCs w:val="24"/>
        </w:rPr>
        <w:t>» принимал</w:t>
      </w:r>
    </w:p>
    <w:p w:rsidR="006355C8" w:rsidRPr="001A142B" w:rsidRDefault="006355C8" w:rsidP="00E5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>1) Б.М. Кустодиев</w:t>
      </w:r>
      <w:r w:rsidR="001A142B" w:rsidRPr="001A142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1A142B">
        <w:rPr>
          <w:rFonts w:ascii="Times New Roman" w:eastAsia="Times New Roman" w:hAnsi="Times New Roman" w:cs="Times New Roman"/>
          <w:sz w:val="24"/>
          <w:szCs w:val="24"/>
        </w:rPr>
        <w:t>2) С.Т. Конёнков</w:t>
      </w:r>
      <w:r w:rsidR="001A142B" w:rsidRPr="001A142B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1A142B">
        <w:rPr>
          <w:rFonts w:ascii="Times New Roman" w:eastAsia="Times New Roman" w:hAnsi="Times New Roman" w:cs="Times New Roman"/>
          <w:sz w:val="24"/>
          <w:szCs w:val="24"/>
        </w:rPr>
        <w:t>3) А.В. Щусев</w:t>
      </w:r>
      <w:r w:rsidR="001A142B" w:rsidRPr="001A142B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1A142B">
        <w:rPr>
          <w:rFonts w:ascii="Times New Roman" w:eastAsia="Times New Roman" w:hAnsi="Times New Roman" w:cs="Times New Roman"/>
          <w:sz w:val="24"/>
          <w:szCs w:val="24"/>
        </w:rPr>
        <w:t>4) В.В. Маяковский</w:t>
      </w:r>
    </w:p>
    <w:p w:rsidR="00164CC4" w:rsidRPr="001A142B" w:rsidRDefault="00164CC4" w:rsidP="00E51B6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42B">
        <w:rPr>
          <w:rFonts w:ascii="Times New Roman" w:hAnsi="Times New Roman" w:cs="Times New Roman"/>
          <w:sz w:val="24"/>
          <w:szCs w:val="24"/>
        </w:rPr>
        <w:t>9. Запишите термин, о котором идёт речь.</w:t>
      </w:r>
    </w:p>
    <w:p w:rsidR="00164CC4" w:rsidRPr="001A142B" w:rsidRDefault="00164CC4" w:rsidP="00E51B6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42B">
        <w:rPr>
          <w:rFonts w:ascii="Times New Roman" w:hAnsi="Times New Roman" w:cs="Times New Roman"/>
          <w:sz w:val="24"/>
          <w:szCs w:val="24"/>
        </w:rPr>
        <w:t>«Обязательная сдача крестьянами государству излишков хлеба и других  продуктов,  применяемая  Советским государством в период Гражданской войны».</w:t>
      </w:r>
    </w:p>
    <w:p w:rsidR="007238E7" w:rsidRPr="001A142B" w:rsidRDefault="007238E7" w:rsidP="00E51B6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Pr="001A142B">
        <w:rPr>
          <w:rFonts w:ascii="Times New Roman" w:hAnsi="Times New Roman" w:cs="Times New Roman"/>
          <w:sz w:val="24"/>
          <w:szCs w:val="24"/>
        </w:rPr>
        <w:t>Прочтите отрывок из резолюции и укажите год её принятия.</w:t>
      </w:r>
    </w:p>
    <w:p w:rsidR="007238E7" w:rsidRPr="001A142B" w:rsidRDefault="007238E7" w:rsidP="00E5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 xml:space="preserve">«Ввиду того, что настоящие Советы не выражают волю рабочих и крестьян, немедленно сделать перевыборы Советов тайным голосованием, причём перед выборами провести свободную предварительную агитацию всех рабочих и крестьян… </w:t>
      </w:r>
      <w:proofErr w:type="gramStart"/>
      <w:r w:rsidRPr="001A142B">
        <w:rPr>
          <w:rFonts w:ascii="Times New Roman" w:eastAsia="Times New Roman" w:hAnsi="Times New Roman" w:cs="Times New Roman"/>
          <w:sz w:val="24"/>
          <w:szCs w:val="24"/>
        </w:rPr>
        <w:t>Принята</w:t>
      </w:r>
      <w:proofErr w:type="gramEnd"/>
      <w:r w:rsidRPr="001A142B">
        <w:rPr>
          <w:rFonts w:ascii="Times New Roman" w:eastAsia="Times New Roman" w:hAnsi="Times New Roman" w:cs="Times New Roman"/>
          <w:sz w:val="24"/>
          <w:szCs w:val="24"/>
        </w:rPr>
        <w:t xml:space="preserve"> подавляющим большинством всего гарнизона Кронштадта».</w:t>
      </w:r>
    </w:p>
    <w:p w:rsidR="00E51B6E" w:rsidRDefault="007238E7" w:rsidP="00E5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>1) 1917 г.    2) 1921 г.      3) 1924 г.      4) 1929 г.</w:t>
      </w:r>
    </w:p>
    <w:p w:rsidR="00E80947" w:rsidRPr="001A142B" w:rsidRDefault="00E80947" w:rsidP="00E51B6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Pr="001A142B">
        <w:rPr>
          <w:rFonts w:ascii="Times New Roman" w:hAnsi="Times New Roman" w:cs="Times New Roman"/>
          <w:sz w:val="24"/>
          <w:szCs w:val="24"/>
        </w:rPr>
        <w:t>Рассмотрите монету и выполните задание.</w:t>
      </w:r>
    </w:p>
    <w:p w:rsidR="00E80947" w:rsidRPr="001A142B" w:rsidRDefault="00E80947" w:rsidP="00E5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85950" cy="1885950"/>
            <wp:effectExtent l="19050" t="0" r="0" b="0"/>
            <wp:docPr id="4" name="Рисунок 3" descr="http://opengia.ru/resources/107b1f24d279e3119504001fc68344c9-G14A2224-107b1f24d279e3119504001fc68344c9-1-1389709509/repr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pengia.ru/resources/107b1f24d279e3119504001fc68344c9-G14A2224-107b1f24d279e3119504001fc68344c9-1-1389709509/repr-0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947" w:rsidRPr="001A142B" w:rsidRDefault="00E80947" w:rsidP="00E5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>Монета посвящена памяти выдающегося русского  учёного, заложившего основы современной</w:t>
      </w:r>
    </w:p>
    <w:p w:rsidR="00E80947" w:rsidRPr="001A142B" w:rsidRDefault="00E80947" w:rsidP="00E5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>1) космонавтики</w:t>
      </w:r>
      <w:r w:rsidR="00E51B6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1A142B">
        <w:rPr>
          <w:rFonts w:ascii="Times New Roman" w:eastAsia="Times New Roman" w:hAnsi="Times New Roman" w:cs="Times New Roman"/>
          <w:sz w:val="24"/>
          <w:szCs w:val="24"/>
        </w:rPr>
        <w:t>2) ядерной физики</w:t>
      </w:r>
      <w:r w:rsidR="00E51B6E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1A142B">
        <w:rPr>
          <w:rFonts w:ascii="Times New Roman" w:eastAsia="Times New Roman" w:hAnsi="Times New Roman" w:cs="Times New Roman"/>
          <w:sz w:val="24"/>
          <w:szCs w:val="24"/>
        </w:rPr>
        <w:t>3) химии</w:t>
      </w:r>
      <w:r w:rsidR="00E51B6E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1A142B">
        <w:rPr>
          <w:rFonts w:ascii="Times New Roman" w:eastAsia="Times New Roman" w:hAnsi="Times New Roman" w:cs="Times New Roman"/>
          <w:sz w:val="24"/>
          <w:szCs w:val="24"/>
        </w:rPr>
        <w:t>4) кибернетики</w:t>
      </w:r>
    </w:p>
    <w:p w:rsidR="006B07A3" w:rsidRPr="001A142B" w:rsidRDefault="00654F4A" w:rsidP="00E5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12. </w:t>
      </w:r>
      <w:r w:rsidR="006B07A3" w:rsidRPr="001A142B">
        <w:rPr>
          <w:rFonts w:ascii="Times New Roman" w:eastAsia="Times New Roman" w:hAnsi="Times New Roman" w:cs="Times New Roman"/>
          <w:sz w:val="24"/>
          <w:szCs w:val="24"/>
        </w:rPr>
        <w:t>Рассмотрите схему и выполните задание.</w:t>
      </w:r>
    </w:p>
    <w:p w:rsidR="006B07A3" w:rsidRPr="001A142B" w:rsidRDefault="006B07A3" w:rsidP="00E5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5014540" cy="4010025"/>
            <wp:effectExtent l="19050" t="0" r="0" b="0"/>
            <wp:docPr id="3" name="Рисунок 3" descr="http://opengia.ru/resources/0c1d4adfd079e3119d78001fc68344c9-G14A2130-0c1d4adfd079e3119d78001fc68344c9-1-1393927328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pengia.ru/resources/0c1d4adfd079e3119d78001fc68344c9-G14A2130-0c1d4adfd079e3119d78001fc68344c9-1-1393927328/repr-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54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7A3" w:rsidRPr="001A142B" w:rsidRDefault="006B07A3" w:rsidP="00E5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>На схеме обозначены действия Красной Армии против войск, которыми командовал</w:t>
      </w:r>
    </w:p>
    <w:p w:rsidR="006355C8" w:rsidRPr="001A142B" w:rsidRDefault="006B07A3" w:rsidP="00E5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 xml:space="preserve">1) А.В. Колчак </w:t>
      </w:r>
      <w:r w:rsidR="00E51B6E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1A142B">
        <w:rPr>
          <w:rFonts w:ascii="Times New Roman" w:eastAsia="Times New Roman" w:hAnsi="Times New Roman" w:cs="Times New Roman"/>
          <w:sz w:val="24"/>
          <w:szCs w:val="24"/>
        </w:rPr>
        <w:t xml:space="preserve">2) П.Н. Врангель </w:t>
      </w:r>
      <w:r w:rsidR="00E51B6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1A142B">
        <w:rPr>
          <w:rFonts w:ascii="Times New Roman" w:eastAsia="Times New Roman" w:hAnsi="Times New Roman" w:cs="Times New Roman"/>
          <w:sz w:val="24"/>
          <w:szCs w:val="24"/>
        </w:rPr>
        <w:t xml:space="preserve">3) Н.Н. Юденич </w:t>
      </w:r>
      <w:r w:rsidR="00E51B6E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1A142B">
        <w:rPr>
          <w:rFonts w:ascii="Times New Roman" w:eastAsia="Times New Roman" w:hAnsi="Times New Roman" w:cs="Times New Roman"/>
          <w:sz w:val="24"/>
          <w:szCs w:val="24"/>
        </w:rPr>
        <w:t xml:space="preserve">4) П.Н. Краснов </w:t>
      </w:r>
    </w:p>
    <w:p w:rsidR="006355C8" w:rsidRPr="001A142B" w:rsidRDefault="006355C8" w:rsidP="00E5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>13. Расположите в хронологическом порядке следующие события. Укажите ответ в виде последовательности цифр выбранных элементов.</w:t>
      </w:r>
    </w:p>
    <w:p w:rsidR="006355C8" w:rsidRPr="001A142B" w:rsidRDefault="006355C8" w:rsidP="00E5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>1) Октябрьское вооружённое восстание под руководством большевиков в Петрограде</w:t>
      </w:r>
    </w:p>
    <w:p w:rsidR="006355C8" w:rsidRPr="001A142B" w:rsidRDefault="006355C8" w:rsidP="00E5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>2) отречение Николая II от престола</w:t>
      </w:r>
    </w:p>
    <w:p w:rsidR="006355C8" w:rsidRPr="001A142B" w:rsidRDefault="006355C8" w:rsidP="00E5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Pr="001A142B">
        <w:rPr>
          <w:rFonts w:ascii="Times New Roman" w:eastAsia="Times New Roman" w:hAnsi="Times New Roman" w:cs="Times New Roman"/>
          <w:sz w:val="24"/>
          <w:szCs w:val="24"/>
        </w:rPr>
        <w:t>Корниловский</w:t>
      </w:r>
      <w:proofErr w:type="spellEnd"/>
      <w:r w:rsidRPr="001A142B">
        <w:rPr>
          <w:rFonts w:ascii="Times New Roman" w:eastAsia="Times New Roman" w:hAnsi="Times New Roman" w:cs="Times New Roman"/>
          <w:sz w:val="24"/>
          <w:szCs w:val="24"/>
        </w:rPr>
        <w:t xml:space="preserve"> мятеж</w:t>
      </w:r>
    </w:p>
    <w:p w:rsidR="006355C8" w:rsidRPr="001A142B" w:rsidRDefault="006355C8" w:rsidP="00E5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>4) роспуск Учредительного собрания</w:t>
      </w:r>
    </w:p>
    <w:p w:rsidR="00654F4A" w:rsidRPr="001A142B" w:rsidRDefault="00654F4A" w:rsidP="00E5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 xml:space="preserve">14. Сравните характеристики Временного правительства и советского правительства (Совета Народных комиссаров). Выберите и запишите в первую колонку порядковые номера черт сходства, а во вторую – порядковые номера черт различия. </w:t>
      </w:r>
    </w:p>
    <w:p w:rsidR="00654F4A" w:rsidRPr="001A142B" w:rsidRDefault="00654F4A" w:rsidP="00E5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>1) одним из первоочередных шагов правительства стало решение земельного вопроса</w:t>
      </w:r>
    </w:p>
    <w:p w:rsidR="00654F4A" w:rsidRPr="001A142B" w:rsidRDefault="00654F4A" w:rsidP="00E5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>2) правительство создано в 1917 г.</w:t>
      </w:r>
    </w:p>
    <w:p w:rsidR="00654F4A" w:rsidRPr="001A142B" w:rsidRDefault="00654F4A" w:rsidP="00E5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>3) правительство столкнулось с необходимостью решения вопроса о мире</w:t>
      </w:r>
    </w:p>
    <w:p w:rsidR="00654F4A" w:rsidRPr="001A142B" w:rsidRDefault="00654F4A" w:rsidP="00E5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>4) правительство во всё время существования было многопартийным</w:t>
      </w:r>
    </w:p>
    <w:tbl>
      <w:tblPr>
        <w:tblStyle w:val="a8"/>
        <w:tblW w:w="0" w:type="auto"/>
        <w:tblLook w:val="04A0"/>
      </w:tblPr>
      <w:tblGrid>
        <w:gridCol w:w="2747"/>
        <w:gridCol w:w="2747"/>
        <w:gridCol w:w="2747"/>
        <w:gridCol w:w="2747"/>
      </w:tblGrid>
      <w:tr w:rsidR="00654F4A" w:rsidRPr="001A142B" w:rsidTr="007B7280">
        <w:tc>
          <w:tcPr>
            <w:tcW w:w="5494" w:type="dxa"/>
            <w:gridSpan w:val="2"/>
          </w:tcPr>
          <w:p w:rsidR="00654F4A" w:rsidRPr="001A142B" w:rsidRDefault="00654F4A" w:rsidP="00E51B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2B"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 СХОДСТВА</w:t>
            </w:r>
          </w:p>
        </w:tc>
        <w:tc>
          <w:tcPr>
            <w:tcW w:w="5494" w:type="dxa"/>
            <w:gridSpan w:val="2"/>
          </w:tcPr>
          <w:p w:rsidR="00654F4A" w:rsidRPr="001A142B" w:rsidRDefault="00654F4A" w:rsidP="00E51B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2B"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 РАЗЛИЧИЯ</w:t>
            </w:r>
          </w:p>
        </w:tc>
      </w:tr>
      <w:tr w:rsidR="00654F4A" w:rsidRPr="001A142B" w:rsidTr="007B7280">
        <w:tc>
          <w:tcPr>
            <w:tcW w:w="2747" w:type="dxa"/>
          </w:tcPr>
          <w:p w:rsidR="00654F4A" w:rsidRPr="001A142B" w:rsidRDefault="00654F4A" w:rsidP="00E51B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654F4A" w:rsidRPr="001A142B" w:rsidRDefault="00654F4A" w:rsidP="00E51B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654F4A" w:rsidRPr="001A142B" w:rsidRDefault="00654F4A" w:rsidP="00E51B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654F4A" w:rsidRPr="001A142B" w:rsidRDefault="00654F4A" w:rsidP="00E51B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77A6" w:rsidRPr="001A142B" w:rsidRDefault="006D77A6" w:rsidP="00E51B6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42B"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r w:rsidRPr="001A142B">
        <w:rPr>
          <w:rFonts w:ascii="Times New Roman" w:hAnsi="Times New Roman" w:cs="Times New Roman"/>
          <w:sz w:val="24"/>
          <w:szCs w:val="24"/>
        </w:rPr>
        <w:t xml:space="preserve">Ниже приведён перечень терминов. Все они, за исключением одного, характеризуют социально-экономическое развитие России в начале ХХ </w:t>
      </w:r>
      <w:proofErr w:type="gramStart"/>
      <w:r w:rsidRPr="001A142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A142B">
        <w:rPr>
          <w:rFonts w:ascii="Times New Roman" w:hAnsi="Times New Roman" w:cs="Times New Roman"/>
          <w:sz w:val="24"/>
          <w:szCs w:val="24"/>
        </w:rPr>
        <w:t>.</w:t>
      </w:r>
    </w:p>
    <w:p w:rsidR="006D77A6" w:rsidRPr="001A142B" w:rsidRDefault="006D77A6" w:rsidP="00E51B6E">
      <w:pPr>
        <w:pStyle w:val="a3"/>
        <w:spacing w:line="276" w:lineRule="auto"/>
        <w:jc w:val="both"/>
        <w:rPr>
          <w:sz w:val="24"/>
          <w:szCs w:val="24"/>
        </w:rPr>
      </w:pPr>
      <w:r w:rsidRPr="001A142B">
        <w:rPr>
          <w:rFonts w:ascii="Times New Roman" w:hAnsi="Times New Roman" w:cs="Times New Roman"/>
          <w:sz w:val="24"/>
          <w:szCs w:val="24"/>
        </w:rPr>
        <w:t>1)</w:t>
      </w:r>
      <w:r w:rsidRPr="001A142B">
        <w:rPr>
          <w:rFonts w:ascii="Times New Roman" w:hAnsi="Times New Roman" w:cs="Times New Roman"/>
          <w:i/>
          <w:iCs/>
          <w:sz w:val="24"/>
          <w:szCs w:val="24"/>
        </w:rPr>
        <w:t xml:space="preserve"> синдикат; </w:t>
      </w:r>
      <w:r w:rsidRPr="001A142B">
        <w:rPr>
          <w:rFonts w:ascii="Times New Roman" w:hAnsi="Times New Roman" w:cs="Times New Roman"/>
          <w:sz w:val="24"/>
          <w:szCs w:val="24"/>
        </w:rPr>
        <w:t>2)</w:t>
      </w:r>
      <w:r w:rsidRPr="001A142B">
        <w:rPr>
          <w:rFonts w:ascii="Times New Roman" w:hAnsi="Times New Roman" w:cs="Times New Roman"/>
          <w:i/>
          <w:iCs/>
          <w:sz w:val="24"/>
          <w:szCs w:val="24"/>
        </w:rPr>
        <w:t xml:space="preserve"> индустриализация; </w:t>
      </w:r>
      <w:r w:rsidRPr="001A142B">
        <w:rPr>
          <w:rFonts w:ascii="Times New Roman" w:hAnsi="Times New Roman" w:cs="Times New Roman"/>
          <w:sz w:val="24"/>
          <w:szCs w:val="24"/>
        </w:rPr>
        <w:t>3)</w:t>
      </w:r>
      <w:r w:rsidRPr="001A142B">
        <w:rPr>
          <w:rFonts w:ascii="Times New Roman" w:hAnsi="Times New Roman" w:cs="Times New Roman"/>
          <w:i/>
          <w:iCs/>
          <w:sz w:val="24"/>
          <w:szCs w:val="24"/>
        </w:rPr>
        <w:t xml:space="preserve"> акционерный банк; </w:t>
      </w:r>
      <w:r w:rsidRPr="001A142B">
        <w:rPr>
          <w:rFonts w:ascii="Times New Roman" w:hAnsi="Times New Roman" w:cs="Times New Roman"/>
          <w:sz w:val="24"/>
          <w:szCs w:val="24"/>
        </w:rPr>
        <w:t xml:space="preserve">4) </w:t>
      </w:r>
      <w:r w:rsidRPr="001A142B">
        <w:rPr>
          <w:rFonts w:ascii="Times New Roman" w:hAnsi="Times New Roman" w:cs="Times New Roman"/>
          <w:i/>
          <w:iCs/>
          <w:sz w:val="24"/>
          <w:szCs w:val="24"/>
        </w:rPr>
        <w:t xml:space="preserve">монополия; </w:t>
      </w:r>
      <w:r w:rsidRPr="001A142B">
        <w:rPr>
          <w:rFonts w:ascii="Times New Roman" w:hAnsi="Times New Roman" w:cs="Times New Roman"/>
          <w:sz w:val="24"/>
          <w:szCs w:val="24"/>
        </w:rPr>
        <w:t>5)</w:t>
      </w:r>
      <w:r w:rsidRPr="001A142B">
        <w:rPr>
          <w:rFonts w:ascii="Times New Roman" w:hAnsi="Times New Roman" w:cs="Times New Roman"/>
          <w:i/>
          <w:iCs/>
          <w:sz w:val="24"/>
          <w:szCs w:val="24"/>
        </w:rPr>
        <w:t xml:space="preserve"> вотчина. </w:t>
      </w:r>
    </w:p>
    <w:p w:rsidR="00654F4A" w:rsidRPr="001A142B" w:rsidRDefault="00654F4A" w:rsidP="00E5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07A3" w:rsidRPr="001A142B" w:rsidRDefault="006B07A3" w:rsidP="00E51B6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B07A3" w:rsidRPr="001A142B" w:rsidSect="000D57E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13AF"/>
    <w:multiLevelType w:val="multilevel"/>
    <w:tmpl w:val="9062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65434"/>
    <w:multiLevelType w:val="hybridMultilevel"/>
    <w:tmpl w:val="00D41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478BD"/>
    <w:multiLevelType w:val="multilevel"/>
    <w:tmpl w:val="891C6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EF3147"/>
    <w:multiLevelType w:val="hybridMultilevel"/>
    <w:tmpl w:val="440CE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34333"/>
    <w:multiLevelType w:val="multilevel"/>
    <w:tmpl w:val="85A4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0E7912"/>
    <w:multiLevelType w:val="hybridMultilevel"/>
    <w:tmpl w:val="E97E2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D26B5"/>
    <w:multiLevelType w:val="multilevel"/>
    <w:tmpl w:val="7340E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B3061D"/>
    <w:multiLevelType w:val="multilevel"/>
    <w:tmpl w:val="5EBC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2F0DA2"/>
    <w:multiLevelType w:val="multilevel"/>
    <w:tmpl w:val="75AC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C8467D"/>
    <w:multiLevelType w:val="multilevel"/>
    <w:tmpl w:val="CCBE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B57C3F"/>
    <w:multiLevelType w:val="multilevel"/>
    <w:tmpl w:val="7BCE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F02F2E"/>
    <w:multiLevelType w:val="multilevel"/>
    <w:tmpl w:val="87FC3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4A164E"/>
    <w:multiLevelType w:val="multilevel"/>
    <w:tmpl w:val="E1A0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313B16"/>
    <w:multiLevelType w:val="hybridMultilevel"/>
    <w:tmpl w:val="1AC0A9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20224C"/>
    <w:multiLevelType w:val="multilevel"/>
    <w:tmpl w:val="01DC8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FE11F2"/>
    <w:multiLevelType w:val="hybridMultilevel"/>
    <w:tmpl w:val="49803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AA39E1"/>
    <w:multiLevelType w:val="multilevel"/>
    <w:tmpl w:val="5A2CC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C81563"/>
    <w:multiLevelType w:val="multilevel"/>
    <w:tmpl w:val="42BCA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4E3142"/>
    <w:multiLevelType w:val="multilevel"/>
    <w:tmpl w:val="E4AE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132568"/>
    <w:multiLevelType w:val="multilevel"/>
    <w:tmpl w:val="A0461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723693"/>
    <w:multiLevelType w:val="multilevel"/>
    <w:tmpl w:val="AC90B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7D4CA6"/>
    <w:multiLevelType w:val="multilevel"/>
    <w:tmpl w:val="7878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2628E8"/>
    <w:multiLevelType w:val="multilevel"/>
    <w:tmpl w:val="3020A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1205F4"/>
    <w:multiLevelType w:val="multilevel"/>
    <w:tmpl w:val="31B8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B01190"/>
    <w:multiLevelType w:val="multilevel"/>
    <w:tmpl w:val="ED88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8720D8"/>
    <w:multiLevelType w:val="multilevel"/>
    <w:tmpl w:val="5ADE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0D1F92"/>
    <w:multiLevelType w:val="multilevel"/>
    <w:tmpl w:val="955A1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1B1421"/>
    <w:multiLevelType w:val="multilevel"/>
    <w:tmpl w:val="F8DCC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AF0ABB"/>
    <w:multiLevelType w:val="multilevel"/>
    <w:tmpl w:val="A53E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C254E8"/>
    <w:multiLevelType w:val="multilevel"/>
    <w:tmpl w:val="2C7CD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733A76"/>
    <w:multiLevelType w:val="multilevel"/>
    <w:tmpl w:val="FEB27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CF7339"/>
    <w:multiLevelType w:val="multilevel"/>
    <w:tmpl w:val="3038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74649A"/>
    <w:multiLevelType w:val="multilevel"/>
    <w:tmpl w:val="5B3C6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EF279E"/>
    <w:multiLevelType w:val="multilevel"/>
    <w:tmpl w:val="3052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6001AF"/>
    <w:multiLevelType w:val="multilevel"/>
    <w:tmpl w:val="906A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D061D0"/>
    <w:multiLevelType w:val="multilevel"/>
    <w:tmpl w:val="7222F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695F32"/>
    <w:multiLevelType w:val="multilevel"/>
    <w:tmpl w:val="86C81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A245EC"/>
    <w:multiLevelType w:val="multilevel"/>
    <w:tmpl w:val="7438E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F36C0C"/>
    <w:multiLevelType w:val="multilevel"/>
    <w:tmpl w:val="A99A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5"/>
  </w:num>
  <w:num w:numId="3">
    <w:abstractNumId w:val="12"/>
  </w:num>
  <w:num w:numId="4">
    <w:abstractNumId w:val="26"/>
  </w:num>
  <w:num w:numId="5">
    <w:abstractNumId w:val="13"/>
  </w:num>
  <w:num w:numId="6">
    <w:abstractNumId w:val="36"/>
  </w:num>
  <w:num w:numId="7">
    <w:abstractNumId w:val="15"/>
  </w:num>
  <w:num w:numId="8">
    <w:abstractNumId w:val="1"/>
  </w:num>
  <w:num w:numId="9">
    <w:abstractNumId w:val="9"/>
  </w:num>
  <w:num w:numId="10">
    <w:abstractNumId w:val="3"/>
  </w:num>
  <w:num w:numId="11">
    <w:abstractNumId w:val="30"/>
  </w:num>
  <w:num w:numId="12">
    <w:abstractNumId w:val="2"/>
  </w:num>
  <w:num w:numId="13">
    <w:abstractNumId w:val="33"/>
  </w:num>
  <w:num w:numId="14">
    <w:abstractNumId w:val="37"/>
  </w:num>
  <w:num w:numId="15">
    <w:abstractNumId w:val="27"/>
  </w:num>
  <w:num w:numId="16">
    <w:abstractNumId w:val="22"/>
  </w:num>
  <w:num w:numId="17">
    <w:abstractNumId w:val="21"/>
  </w:num>
  <w:num w:numId="18">
    <w:abstractNumId w:val="28"/>
  </w:num>
  <w:num w:numId="19">
    <w:abstractNumId w:val="25"/>
  </w:num>
  <w:num w:numId="20">
    <w:abstractNumId w:val="20"/>
  </w:num>
  <w:num w:numId="21">
    <w:abstractNumId w:val="18"/>
  </w:num>
  <w:num w:numId="22">
    <w:abstractNumId w:val="16"/>
  </w:num>
  <w:num w:numId="23">
    <w:abstractNumId w:val="8"/>
  </w:num>
  <w:num w:numId="24">
    <w:abstractNumId w:val="24"/>
  </w:num>
  <w:num w:numId="25">
    <w:abstractNumId w:val="0"/>
  </w:num>
  <w:num w:numId="26">
    <w:abstractNumId w:val="34"/>
  </w:num>
  <w:num w:numId="27">
    <w:abstractNumId w:val="10"/>
  </w:num>
  <w:num w:numId="28">
    <w:abstractNumId w:val="31"/>
  </w:num>
  <w:num w:numId="29">
    <w:abstractNumId w:val="14"/>
  </w:num>
  <w:num w:numId="30">
    <w:abstractNumId w:val="6"/>
  </w:num>
  <w:num w:numId="31">
    <w:abstractNumId w:val="23"/>
  </w:num>
  <w:num w:numId="32">
    <w:abstractNumId w:val="11"/>
  </w:num>
  <w:num w:numId="33">
    <w:abstractNumId w:val="38"/>
  </w:num>
  <w:num w:numId="34">
    <w:abstractNumId w:val="7"/>
  </w:num>
  <w:num w:numId="35">
    <w:abstractNumId w:val="4"/>
  </w:num>
  <w:num w:numId="36">
    <w:abstractNumId w:val="32"/>
  </w:num>
  <w:num w:numId="37">
    <w:abstractNumId w:val="29"/>
  </w:num>
  <w:num w:numId="38">
    <w:abstractNumId w:val="35"/>
  </w:num>
  <w:num w:numId="3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57E7"/>
    <w:rsid w:val="00011423"/>
    <w:rsid w:val="0008454D"/>
    <w:rsid w:val="000D57E7"/>
    <w:rsid w:val="00164CC4"/>
    <w:rsid w:val="001A142B"/>
    <w:rsid w:val="00204F1A"/>
    <w:rsid w:val="00247B3F"/>
    <w:rsid w:val="0025636B"/>
    <w:rsid w:val="002E334A"/>
    <w:rsid w:val="003157F3"/>
    <w:rsid w:val="003573D6"/>
    <w:rsid w:val="00414EE5"/>
    <w:rsid w:val="004704DF"/>
    <w:rsid w:val="004D2F5A"/>
    <w:rsid w:val="004F30B8"/>
    <w:rsid w:val="006355C8"/>
    <w:rsid w:val="00654F4A"/>
    <w:rsid w:val="006B07A3"/>
    <w:rsid w:val="006D77A6"/>
    <w:rsid w:val="006F20D9"/>
    <w:rsid w:val="007238E7"/>
    <w:rsid w:val="0083442A"/>
    <w:rsid w:val="009C79B9"/>
    <w:rsid w:val="00AA4D87"/>
    <w:rsid w:val="00B23242"/>
    <w:rsid w:val="00B934E4"/>
    <w:rsid w:val="00C37688"/>
    <w:rsid w:val="00C50DE0"/>
    <w:rsid w:val="00D97136"/>
    <w:rsid w:val="00DA0333"/>
    <w:rsid w:val="00DC753D"/>
    <w:rsid w:val="00E16E1D"/>
    <w:rsid w:val="00E51B6E"/>
    <w:rsid w:val="00E80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7E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D5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D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7E7"/>
    <w:rPr>
      <w:rFonts w:ascii="Tahoma" w:hAnsi="Tahoma" w:cs="Tahoma"/>
      <w:sz w:val="16"/>
      <w:szCs w:val="16"/>
    </w:rPr>
  </w:style>
  <w:style w:type="character" w:customStyle="1" w:styleId="index">
    <w:name w:val="index"/>
    <w:basedOn w:val="a0"/>
    <w:rsid w:val="000D57E7"/>
  </w:style>
  <w:style w:type="paragraph" w:styleId="a7">
    <w:name w:val="List Paragraph"/>
    <w:basedOn w:val="a"/>
    <w:uiPriority w:val="34"/>
    <w:qFormat/>
    <w:rsid w:val="000D57E7"/>
    <w:pPr>
      <w:ind w:left="720"/>
      <w:contextualSpacing/>
    </w:pPr>
  </w:style>
  <w:style w:type="table" w:styleId="a8">
    <w:name w:val="Table Grid"/>
    <w:basedOn w:val="a1"/>
    <w:uiPriority w:val="59"/>
    <w:rsid w:val="006B07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s">
    <w:name w:val="basis"/>
    <w:basedOn w:val="a"/>
    <w:rsid w:val="004F3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tractor">
    <w:name w:val="distractor"/>
    <w:basedOn w:val="a"/>
    <w:rsid w:val="004F3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3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2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1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1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2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0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0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6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2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2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8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8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6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2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6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5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1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6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4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1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4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8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1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E6F7F-6D3A-4E31-B75D-6AB33C127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2014-12-14T09:31:00Z</dcterms:created>
  <dcterms:modified xsi:type="dcterms:W3CDTF">2014-12-14T19:58:00Z</dcterms:modified>
</cp:coreProperties>
</file>