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30" w:rsidRPr="005C7360" w:rsidRDefault="00F50D30" w:rsidP="00F50D30">
      <w:pPr>
        <w:pStyle w:val="a3"/>
        <w:spacing w:line="276" w:lineRule="auto"/>
        <w:jc w:val="center"/>
        <w:rPr>
          <w:rFonts w:ascii="Times New Roman" w:hAnsi="Times New Roman" w:cs="Times New Roman"/>
          <w:b/>
          <w:sz w:val="32"/>
          <w:szCs w:val="32"/>
        </w:rPr>
      </w:pPr>
      <w:r w:rsidRPr="005C7360">
        <w:rPr>
          <w:rFonts w:ascii="Times New Roman" w:hAnsi="Times New Roman" w:cs="Times New Roman"/>
          <w:b/>
          <w:sz w:val="32"/>
          <w:szCs w:val="32"/>
        </w:rPr>
        <w:t xml:space="preserve">Государственное общеобразовательное учреждение </w:t>
      </w:r>
    </w:p>
    <w:p w:rsidR="00F50D30" w:rsidRPr="005C7360" w:rsidRDefault="00F50D30" w:rsidP="00F50D30">
      <w:pPr>
        <w:pStyle w:val="a3"/>
        <w:spacing w:line="276" w:lineRule="auto"/>
        <w:jc w:val="center"/>
        <w:rPr>
          <w:rFonts w:ascii="Times New Roman" w:hAnsi="Times New Roman" w:cs="Times New Roman"/>
          <w:b/>
          <w:sz w:val="32"/>
          <w:szCs w:val="32"/>
        </w:rPr>
      </w:pPr>
      <w:r w:rsidRPr="005C7360">
        <w:rPr>
          <w:rFonts w:ascii="Times New Roman" w:hAnsi="Times New Roman" w:cs="Times New Roman"/>
          <w:b/>
          <w:sz w:val="32"/>
          <w:szCs w:val="32"/>
        </w:rPr>
        <w:t>Тульской области</w:t>
      </w:r>
    </w:p>
    <w:p w:rsidR="00F50D30" w:rsidRDefault="00F50D30" w:rsidP="00F50D30">
      <w:pPr>
        <w:pStyle w:val="a3"/>
        <w:spacing w:line="276" w:lineRule="auto"/>
        <w:jc w:val="center"/>
        <w:rPr>
          <w:rFonts w:ascii="Times New Roman" w:hAnsi="Times New Roman" w:cs="Times New Roman"/>
          <w:b/>
          <w:sz w:val="28"/>
          <w:szCs w:val="28"/>
        </w:rPr>
      </w:pPr>
      <w:r w:rsidRPr="005C7360">
        <w:rPr>
          <w:rFonts w:ascii="Times New Roman" w:hAnsi="Times New Roman" w:cs="Times New Roman"/>
          <w:b/>
          <w:sz w:val="32"/>
          <w:szCs w:val="32"/>
        </w:rPr>
        <w:t>«Первомайская кадетская школа»</w:t>
      </w:r>
    </w:p>
    <w:p w:rsidR="00F50D30" w:rsidRDefault="00F50D30" w:rsidP="00F50D30">
      <w:pPr>
        <w:pStyle w:val="a3"/>
        <w:spacing w:line="276" w:lineRule="auto"/>
        <w:jc w:val="center"/>
        <w:rPr>
          <w:rFonts w:ascii="Times New Roman" w:hAnsi="Times New Roman" w:cs="Times New Roman"/>
          <w:b/>
          <w:sz w:val="28"/>
          <w:szCs w:val="28"/>
        </w:rPr>
      </w:pPr>
    </w:p>
    <w:p w:rsidR="00F50D30" w:rsidRDefault="00F50D30" w:rsidP="00F50D30">
      <w:pPr>
        <w:pStyle w:val="a3"/>
        <w:spacing w:line="276" w:lineRule="auto"/>
        <w:jc w:val="center"/>
        <w:rPr>
          <w:rFonts w:ascii="Times New Roman" w:hAnsi="Times New Roman" w:cs="Times New Roman"/>
          <w:b/>
          <w:sz w:val="28"/>
          <w:szCs w:val="28"/>
        </w:rPr>
      </w:pPr>
    </w:p>
    <w:p w:rsidR="00F50D30" w:rsidRDefault="00F50D30" w:rsidP="00F50D30">
      <w:pPr>
        <w:pStyle w:val="a3"/>
        <w:spacing w:line="276" w:lineRule="auto"/>
        <w:jc w:val="center"/>
        <w:rPr>
          <w:rFonts w:ascii="Times New Roman" w:hAnsi="Times New Roman" w:cs="Times New Roman"/>
          <w:b/>
          <w:sz w:val="28"/>
          <w:szCs w:val="28"/>
        </w:rPr>
      </w:pPr>
    </w:p>
    <w:p w:rsidR="00F50D30" w:rsidRDefault="00F50D30" w:rsidP="00F50D30">
      <w:pPr>
        <w:pStyle w:val="a3"/>
        <w:spacing w:line="276" w:lineRule="auto"/>
        <w:jc w:val="center"/>
        <w:rPr>
          <w:rFonts w:ascii="Times New Roman" w:hAnsi="Times New Roman" w:cs="Times New Roman"/>
          <w:b/>
          <w:sz w:val="28"/>
          <w:szCs w:val="28"/>
        </w:rPr>
      </w:pPr>
    </w:p>
    <w:p w:rsidR="00F50D30" w:rsidRDefault="00F50D30" w:rsidP="00F50D30">
      <w:pPr>
        <w:pStyle w:val="a3"/>
        <w:spacing w:line="276" w:lineRule="auto"/>
        <w:jc w:val="center"/>
        <w:rPr>
          <w:rFonts w:ascii="Times New Roman" w:hAnsi="Times New Roman" w:cs="Times New Roman"/>
          <w:b/>
          <w:sz w:val="28"/>
          <w:szCs w:val="28"/>
        </w:rPr>
      </w:pPr>
    </w:p>
    <w:p w:rsidR="00F50D30" w:rsidRDefault="00F50D30" w:rsidP="00F50D30">
      <w:pPr>
        <w:pStyle w:val="a3"/>
        <w:spacing w:line="276" w:lineRule="auto"/>
        <w:jc w:val="center"/>
        <w:rPr>
          <w:rFonts w:ascii="Times New Roman" w:hAnsi="Times New Roman" w:cs="Times New Roman"/>
          <w:b/>
          <w:sz w:val="28"/>
          <w:szCs w:val="28"/>
        </w:rPr>
      </w:pPr>
    </w:p>
    <w:p w:rsidR="00F50D30" w:rsidRDefault="00F50D30" w:rsidP="00F50D30">
      <w:pPr>
        <w:pStyle w:val="a3"/>
        <w:spacing w:line="276" w:lineRule="auto"/>
        <w:jc w:val="center"/>
        <w:rPr>
          <w:rFonts w:ascii="Times New Roman" w:hAnsi="Times New Roman" w:cs="Times New Roman"/>
          <w:b/>
          <w:sz w:val="28"/>
          <w:szCs w:val="28"/>
        </w:rPr>
      </w:pPr>
    </w:p>
    <w:p w:rsidR="00F50D30" w:rsidRDefault="00F50D30" w:rsidP="00F50D30">
      <w:pPr>
        <w:pStyle w:val="a3"/>
        <w:spacing w:line="276" w:lineRule="auto"/>
        <w:jc w:val="center"/>
        <w:rPr>
          <w:rFonts w:ascii="Times New Roman" w:hAnsi="Times New Roman" w:cs="Times New Roman"/>
          <w:b/>
          <w:sz w:val="28"/>
          <w:szCs w:val="28"/>
        </w:rPr>
      </w:pPr>
    </w:p>
    <w:p w:rsidR="00F50D30" w:rsidRDefault="00F50D30" w:rsidP="00F50D30">
      <w:pPr>
        <w:pStyle w:val="a3"/>
        <w:spacing w:line="276" w:lineRule="auto"/>
        <w:jc w:val="center"/>
        <w:rPr>
          <w:rFonts w:ascii="Times New Roman" w:hAnsi="Times New Roman" w:cs="Times New Roman"/>
          <w:b/>
          <w:sz w:val="28"/>
          <w:szCs w:val="28"/>
        </w:rPr>
      </w:pPr>
    </w:p>
    <w:p w:rsidR="00F50D30" w:rsidRDefault="00F50D30" w:rsidP="00F50D30">
      <w:pPr>
        <w:pStyle w:val="a3"/>
        <w:spacing w:line="276" w:lineRule="auto"/>
        <w:jc w:val="center"/>
        <w:rPr>
          <w:rFonts w:ascii="Times New Roman" w:hAnsi="Times New Roman" w:cs="Times New Roman"/>
          <w:b/>
          <w:sz w:val="28"/>
          <w:szCs w:val="28"/>
        </w:rPr>
      </w:pPr>
    </w:p>
    <w:p w:rsidR="00F50D30" w:rsidRDefault="00F50D30" w:rsidP="00F50D30">
      <w:pPr>
        <w:pStyle w:val="a3"/>
        <w:spacing w:line="276" w:lineRule="auto"/>
        <w:jc w:val="center"/>
        <w:rPr>
          <w:rFonts w:ascii="Times New Roman" w:hAnsi="Times New Roman" w:cs="Times New Roman"/>
          <w:b/>
          <w:sz w:val="28"/>
          <w:szCs w:val="28"/>
        </w:rPr>
      </w:pPr>
    </w:p>
    <w:p w:rsidR="00F50D30" w:rsidRPr="005C7360" w:rsidRDefault="00F50D30" w:rsidP="00F50D30">
      <w:pPr>
        <w:pStyle w:val="a3"/>
        <w:spacing w:line="276" w:lineRule="auto"/>
        <w:jc w:val="center"/>
        <w:rPr>
          <w:rFonts w:ascii="Times New Roman" w:hAnsi="Times New Roman" w:cs="Times New Roman"/>
          <w:b/>
          <w:sz w:val="32"/>
          <w:szCs w:val="32"/>
        </w:rPr>
      </w:pPr>
    </w:p>
    <w:p w:rsidR="00F50D30" w:rsidRPr="005C7360" w:rsidRDefault="00F50D30" w:rsidP="00F50D30">
      <w:pPr>
        <w:pStyle w:val="a3"/>
        <w:spacing w:line="276" w:lineRule="auto"/>
        <w:jc w:val="center"/>
        <w:rPr>
          <w:rFonts w:ascii="Times New Roman" w:hAnsi="Times New Roman" w:cs="Times New Roman"/>
          <w:b/>
          <w:sz w:val="32"/>
          <w:szCs w:val="32"/>
        </w:rPr>
      </w:pPr>
      <w:r w:rsidRPr="005C7360">
        <w:rPr>
          <w:rFonts w:ascii="Times New Roman" w:hAnsi="Times New Roman" w:cs="Times New Roman"/>
          <w:b/>
          <w:sz w:val="32"/>
          <w:szCs w:val="32"/>
        </w:rPr>
        <w:t>КОНСПЕКТ УРОКА</w:t>
      </w:r>
    </w:p>
    <w:p w:rsidR="00F50D30" w:rsidRPr="002F630E" w:rsidRDefault="00F50D30" w:rsidP="00F50D30">
      <w:pPr>
        <w:pStyle w:val="a3"/>
        <w:spacing w:line="276" w:lineRule="auto"/>
        <w:jc w:val="center"/>
        <w:rPr>
          <w:rFonts w:ascii="Times New Roman" w:hAnsi="Times New Roman" w:cs="Times New Roman"/>
          <w:sz w:val="32"/>
          <w:szCs w:val="32"/>
        </w:rPr>
      </w:pPr>
      <w:r w:rsidRPr="002F630E">
        <w:rPr>
          <w:rFonts w:ascii="Times New Roman" w:hAnsi="Times New Roman" w:cs="Times New Roman"/>
          <w:sz w:val="32"/>
          <w:szCs w:val="32"/>
        </w:rPr>
        <w:t>по теме: «</w:t>
      </w:r>
      <w:r>
        <w:rPr>
          <w:rFonts w:ascii="Times New Roman" w:hAnsi="Times New Roman" w:cs="Times New Roman"/>
          <w:sz w:val="32"/>
          <w:szCs w:val="32"/>
        </w:rPr>
        <w:t>Народы СССР в борьбе с немецким фашизмом</w:t>
      </w:r>
      <w:r w:rsidRPr="002F630E">
        <w:rPr>
          <w:rFonts w:ascii="Times New Roman" w:hAnsi="Times New Roman" w:cs="Times New Roman"/>
          <w:sz w:val="32"/>
          <w:szCs w:val="32"/>
        </w:rPr>
        <w:t>»</w:t>
      </w:r>
    </w:p>
    <w:p w:rsidR="00F50D30" w:rsidRPr="005C7360" w:rsidRDefault="00F50D30" w:rsidP="00F50D30">
      <w:pPr>
        <w:pStyle w:val="a3"/>
        <w:spacing w:line="276" w:lineRule="auto"/>
        <w:jc w:val="center"/>
        <w:rPr>
          <w:rFonts w:ascii="Times New Roman" w:hAnsi="Times New Roman" w:cs="Times New Roman"/>
          <w:sz w:val="32"/>
          <w:szCs w:val="32"/>
        </w:rPr>
      </w:pPr>
    </w:p>
    <w:p w:rsidR="00F50D30" w:rsidRDefault="00F50D30" w:rsidP="00F50D30">
      <w:pPr>
        <w:pStyle w:val="a3"/>
        <w:spacing w:line="276" w:lineRule="auto"/>
        <w:jc w:val="center"/>
        <w:rPr>
          <w:rFonts w:ascii="Times New Roman" w:hAnsi="Times New Roman" w:cs="Times New Roman"/>
          <w:sz w:val="32"/>
          <w:szCs w:val="32"/>
        </w:rPr>
      </w:pPr>
    </w:p>
    <w:p w:rsidR="00F50D30" w:rsidRDefault="00F50D30" w:rsidP="00F50D30">
      <w:pPr>
        <w:pStyle w:val="a3"/>
        <w:spacing w:line="276" w:lineRule="auto"/>
        <w:jc w:val="center"/>
        <w:rPr>
          <w:rFonts w:ascii="Times New Roman" w:hAnsi="Times New Roman" w:cs="Times New Roman"/>
          <w:sz w:val="32"/>
          <w:szCs w:val="32"/>
        </w:rPr>
      </w:pPr>
    </w:p>
    <w:p w:rsidR="00F50D30" w:rsidRDefault="00F50D30" w:rsidP="00F50D30">
      <w:pPr>
        <w:pStyle w:val="a3"/>
        <w:spacing w:line="276" w:lineRule="auto"/>
        <w:jc w:val="center"/>
        <w:rPr>
          <w:rFonts w:ascii="Times New Roman" w:hAnsi="Times New Roman" w:cs="Times New Roman"/>
          <w:sz w:val="32"/>
          <w:szCs w:val="32"/>
        </w:rPr>
      </w:pPr>
    </w:p>
    <w:p w:rsidR="00F50D30" w:rsidRDefault="00F50D30" w:rsidP="00F50D30">
      <w:pPr>
        <w:pStyle w:val="a3"/>
        <w:spacing w:line="276" w:lineRule="auto"/>
        <w:jc w:val="center"/>
        <w:rPr>
          <w:rFonts w:ascii="Times New Roman" w:hAnsi="Times New Roman" w:cs="Times New Roman"/>
          <w:sz w:val="32"/>
          <w:szCs w:val="32"/>
        </w:rPr>
      </w:pPr>
    </w:p>
    <w:p w:rsidR="00F50D30" w:rsidRPr="005C7360" w:rsidRDefault="00F50D30" w:rsidP="00F50D30">
      <w:pPr>
        <w:pStyle w:val="a3"/>
        <w:spacing w:line="276" w:lineRule="auto"/>
        <w:jc w:val="center"/>
        <w:rPr>
          <w:rFonts w:ascii="Times New Roman" w:hAnsi="Times New Roman" w:cs="Times New Roman"/>
          <w:sz w:val="32"/>
          <w:szCs w:val="32"/>
        </w:rPr>
      </w:pPr>
    </w:p>
    <w:p w:rsidR="00F50D30" w:rsidRPr="005C7360" w:rsidRDefault="00F50D30" w:rsidP="00F50D30">
      <w:pPr>
        <w:pStyle w:val="a3"/>
        <w:spacing w:line="276" w:lineRule="auto"/>
        <w:jc w:val="center"/>
        <w:rPr>
          <w:rFonts w:ascii="Times New Roman" w:hAnsi="Times New Roman" w:cs="Times New Roman"/>
          <w:sz w:val="32"/>
          <w:szCs w:val="32"/>
        </w:rPr>
      </w:pPr>
    </w:p>
    <w:p w:rsidR="00F50D30" w:rsidRPr="005C7360" w:rsidRDefault="00F50D30" w:rsidP="00F50D30">
      <w:pPr>
        <w:pStyle w:val="a3"/>
        <w:spacing w:line="276" w:lineRule="auto"/>
        <w:jc w:val="center"/>
        <w:rPr>
          <w:rFonts w:ascii="Times New Roman" w:hAnsi="Times New Roman" w:cs="Times New Roman"/>
          <w:sz w:val="32"/>
          <w:szCs w:val="32"/>
        </w:rPr>
      </w:pPr>
    </w:p>
    <w:p w:rsidR="00F50D30" w:rsidRPr="005C7360" w:rsidRDefault="00F50D30" w:rsidP="00F50D30">
      <w:pPr>
        <w:pStyle w:val="a3"/>
        <w:spacing w:line="276" w:lineRule="auto"/>
        <w:jc w:val="center"/>
        <w:rPr>
          <w:rFonts w:ascii="Times New Roman" w:hAnsi="Times New Roman" w:cs="Times New Roman"/>
          <w:sz w:val="32"/>
          <w:szCs w:val="32"/>
        </w:rPr>
      </w:pPr>
    </w:p>
    <w:p w:rsidR="00F50D30" w:rsidRPr="005C7360" w:rsidRDefault="00F50D30" w:rsidP="00F50D30">
      <w:pPr>
        <w:pStyle w:val="a3"/>
        <w:spacing w:line="276" w:lineRule="auto"/>
        <w:rPr>
          <w:rFonts w:ascii="Times New Roman" w:hAnsi="Times New Roman" w:cs="Times New Roman"/>
          <w:sz w:val="32"/>
          <w:szCs w:val="32"/>
        </w:rPr>
      </w:pPr>
      <w:r w:rsidRPr="005C7360">
        <w:rPr>
          <w:rFonts w:ascii="Times New Roman" w:hAnsi="Times New Roman" w:cs="Times New Roman"/>
          <w:sz w:val="32"/>
          <w:szCs w:val="32"/>
        </w:rPr>
        <w:t>Голиков Александр Александрович</w:t>
      </w:r>
    </w:p>
    <w:p w:rsidR="00F50D30" w:rsidRPr="005C7360" w:rsidRDefault="00F50D30" w:rsidP="00F50D30">
      <w:pPr>
        <w:pStyle w:val="a3"/>
        <w:spacing w:line="276" w:lineRule="auto"/>
        <w:rPr>
          <w:rFonts w:ascii="Times New Roman" w:hAnsi="Times New Roman" w:cs="Times New Roman"/>
          <w:sz w:val="32"/>
          <w:szCs w:val="32"/>
        </w:rPr>
      </w:pPr>
      <w:r w:rsidRPr="005C7360">
        <w:rPr>
          <w:rFonts w:ascii="Times New Roman" w:hAnsi="Times New Roman" w:cs="Times New Roman"/>
          <w:sz w:val="32"/>
          <w:szCs w:val="32"/>
        </w:rPr>
        <w:t>учитель истории</w:t>
      </w:r>
    </w:p>
    <w:p w:rsidR="00F50D30" w:rsidRPr="005C7360" w:rsidRDefault="00F50D30" w:rsidP="00F50D30">
      <w:pPr>
        <w:pStyle w:val="a3"/>
        <w:spacing w:line="276" w:lineRule="auto"/>
        <w:rPr>
          <w:rFonts w:ascii="Times New Roman" w:hAnsi="Times New Roman" w:cs="Times New Roman"/>
          <w:sz w:val="32"/>
          <w:szCs w:val="32"/>
        </w:rPr>
      </w:pPr>
      <w:r>
        <w:rPr>
          <w:rFonts w:ascii="Times New Roman" w:hAnsi="Times New Roman" w:cs="Times New Roman"/>
          <w:sz w:val="32"/>
          <w:szCs w:val="32"/>
        </w:rPr>
        <w:t>9</w:t>
      </w:r>
      <w:r w:rsidRPr="005C7360">
        <w:rPr>
          <w:rFonts w:ascii="Times New Roman" w:hAnsi="Times New Roman" w:cs="Times New Roman"/>
          <w:sz w:val="32"/>
          <w:szCs w:val="32"/>
        </w:rPr>
        <w:t xml:space="preserve"> класс</w:t>
      </w:r>
    </w:p>
    <w:p w:rsidR="00F50D30" w:rsidRPr="005C7360" w:rsidRDefault="00F50D30" w:rsidP="00F50D30">
      <w:pPr>
        <w:pStyle w:val="a3"/>
        <w:spacing w:line="276" w:lineRule="auto"/>
        <w:jc w:val="center"/>
        <w:rPr>
          <w:rFonts w:ascii="Times New Roman" w:hAnsi="Times New Roman" w:cs="Times New Roman"/>
          <w:b/>
          <w:sz w:val="32"/>
          <w:szCs w:val="32"/>
        </w:rPr>
      </w:pPr>
    </w:p>
    <w:p w:rsidR="00F50D30" w:rsidRPr="005C7360" w:rsidRDefault="00F50D30" w:rsidP="00F50D30">
      <w:pPr>
        <w:pStyle w:val="a3"/>
        <w:spacing w:line="276" w:lineRule="auto"/>
        <w:jc w:val="center"/>
        <w:rPr>
          <w:rFonts w:ascii="Times New Roman" w:hAnsi="Times New Roman" w:cs="Times New Roman"/>
          <w:b/>
          <w:sz w:val="32"/>
          <w:szCs w:val="32"/>
        </w:rPr>
      </w:pPr>
    </w:p>
    <w:p w:rsidR="00F50D30" w:rsidRPr="005C7360" w:rsidRDefault="00F50D30" w:rsidP="00F50D30">
      <w:pPr>
        <w:pStyle w:val="a3"/>
        <w:spacing w:line="276" w:lineRule="auto"/>
        <w:jc w:val="center"/>
        <w:rPr>
          <w:rFonts w:ascii="Times New Roman" w:hAnsi="Times New Roman" w:cs="Times New Roman"/>
          <w:b/>
          <w:sz w:val="32"/>
          <w:szCs w:val="32"/>
        </w:rPr>
      </w:pPr>
    </w:p>
    <w:p w:rsidR="00F50D30" w:rsidRPr="005C7360" w:rsidRDefault="00F50D30" w:rsidP="00F50D30">
      <w:pPr>
        <w:pStyle w:val="a3"/>
        <w:spacing w:line="276" w:lineRule="auto"/>
        <w:jc w:val="center"/>
        <w:rPr>
          <w:rFonts w:ascii="Times New Roman" w:hAnsi="Times New Roman" w:cs="Times New Roman"/>
          <w:b/>
          <w:sz w:val="32"/>
          <w:szCs w:val="32"/>
        </w:rPr>
      </w:pPr>
    </w:p>
    <w:p w:rsidR="00F50D30" w:rsidRPr="005C7360" w:rsidRDefault="00F50D30" w:rsidP="00F50D30">
      <w:pPr>
        <w:pStyle w:val="a3"/>
        <w:spacing w:line="276" w:lineRule="auto"/>
        <w:jc w:val="center"/>
        <w:rPr>
          <w:rFonts w:ascii="Times New Roman" w:hAnsi="Times New Roman" w:cs="Times New Roman"/>
          <w:b/>
          <w:sz w:val="32"/>
          <w:szCs w:val="32"/>
        </w:rPr>
      </w:pPr>
    </w:p>
    <w:p w:rsidR="00F50D30" w:rsidRDefault="00F50D30" w:rsidP="00F50D30">
      <w:pPr>
        <w:pStyle w:val="a3"/>
        <w:spacing w:line="276" w:lineRule="auto"/>
        <w:jc w:val="center"/>
        <w:rPr>
          <w:rFonts w:ascii="Times New Roman" w:hAnsi="Times New Roman" w:cs="Times New Roman"/>
          <w:b/>
          <w:sz w:val="32"/>
          <w:szCs w:val="32"/>
        </w:rPr>
      </w:pPr>
    </w:p>
    <w:p w:rsidR="00F50D30" w:rsidRPr="005C7360" w:rsidRDefault="00F50D30" w:rsidP="00F50D30">
      <w:pPr>
        <w:pStyle w:val="a3"/>
        <w:spacing w:line="276" w:lineRule="auto"/>
        <w:jc w:val="center"/>
        <w:rPr>
          <w:rFonts w:ascii="Times New Roman" w:hAnsi="Times New Roman" w:cs="Times New Roman"/>
          <w:b/>
          <w:sz w:val="32"/>
          <w:szCs w:val="32"/>
        </w:rPr>
      </w:pPr>
    </w:p>
    <w:p w:rsidR="00F50D30" w:rsidRPr="005C7360" w:rsidRDefault="00F50D30" w:rsidP="00F50D30">
      <w:pPr>
        <w:pStyle w:val="a3"/>
        <w:spacing w:line="276" w:lineRule="auto"/>
        <w:jc w:val="center"/>
        <w:rPr>
          <w:rFonts w:ascii="Times New Roman" w:hAnsi="Times New Roman" w:cs="Times New Roman"/>
          <w:b/>
          <w:sz w:val="32"/>
          <w:szCs w:val="32"/>
        </w:rPr>
      </w:pPr>
    </w:p>
    <w:p w:rsidR="00F50D30" w:rsidRDefault="00F50D30" w:rsidP="00F50D30">
      <w:pPr>
        <w:pStyle w:val="a3"/>
        <w:spacing w:line="276" w:lineRule="auto"/>
        <w:jc w:val="center"/>
        <w:rPr>
          <w:rFonts w:ascii="Times New Roman" w:hAnsi="Times New Roman" w:cs="Times New Roman"/>
          <w:b/>
          <w:sz w:val="24"/>
          <w:szCs w:val="24"/>
        </w:rPr>
      </w:pPr>
      <w:r w:rsidRPr="005C7360">
        <w:rPr>
          <w:rFonts w:ascii="Times New Roman" w:hAnsi="Times New Roman" w:cs="Times New Roman"/>
          <w:b/>
          <w:sz w:val="32"/>
          <w:szCs w:val="32"/>
        </w:rPr>
        <w:t>201</w:t>
      </w:r>
      <w:r>
        <w:rPr>
          <w:rFonts w:ascii="Times New Roman" w:hAnsi="Times New Roman" w:cs="Times New Roman"/>
          <w:b/>
          <w:sz w:val="32"/>
          <w:szCs w:val="32"/>
        </w:rPr>
        <w:t>5</w:t>
      </w:r>
    </w:p>
    <w:p w:rsidR="00F50D30" w:rsidRDefault="00F50D30" w:rsidP="00F50D30">
      <w:pPr>
        <w:pStyle w:val="a3"/>
        <w:spacing w:line="276" w:lineRule="auto"/>
        <w:jc w:val="both"/>
        <w:rPr>
          <w:rFonts w:ascii="Times New Roman" w:hAnsi="Times New Roman" w:cs="Times New Roman"/>
          <w:b/>
          <w:sz w:val="24"/>
          <w:szCs w:val="24"/>
        </w:rPr>
      </w:pPr>
    </w:p>
    <w:p w:rsidR="00F50D30" w:rsidRDefault="00F50D30" w:rsidP="00F50D30">
      <w:pPr>
        <w:pStyle w:val="a3"/>
        <w:spacing w:line="276" w:lineRule="auto"/>
        <w:jc w:val="both"/>
        <w:rPr>
          <w:rFonts w:ascii="Times New Roman" w:hAnsi="Times New Roman" w:cs="Times New Roman"/>
          <w:sz w:val="24"/>
          <w:szCs w:val="24"/>
        </w:rPr>
      </w:pPr>
      <w:r w:rsidRPr="00E00F82">
        <w:rPr>
          <w:rFonts w:ascii="Times New Roman" w:hAnsi="Times New Roman" w:cs="Times New Roman"/>
          <w:b/>
          <w:sz w:val="24"/>
          <w:szCs w:val="24"/>
        </w:rPr>
        <w:t>Аттестуемый педагог (ФИО):</w:t>
      </w:r>
      <w:r w:rsidRPr="005C7360">
        <w:rPr>
          <w:rFonts w:ascii="Times New Roman" w:hAnsi="Times New Roman" w:cs="Times New Roman"/>
          <w:sz w:val="24"/>
          <w:szCs w:val="24"/>
        </w:rPr>
        <w:t xml:space="preserve"> </w:t>
      </w:r>
      <w:r w:rsidRPr="005C7360">
        <w:rPr>
          <w:rFonts w:ascii="Times New Roman" w:hAnsi="Times New Roman" w:cs="Times New Roman"/>
          <w:sz w:val="24"/>
          <w:szCs w:val="24"/>
          <w:u w:val="single"/>
        </w:rPr>
        <w:t>Голиков Александр Александрович.</w:t>
      </w:r>
    </w:p>
    <w:p w:rsidR="00F50D30" w:rsidRPr="005C7360" w:rsidRDefault="00F50D30" w:rsidP="00F50D30">
      <w:pPr>
        <w:pStyle w:val="a3"/>
        <w:spacing w:line="276" w:lineRule="auto"/>
        <w:jc w:val="both"/>
        <w:rPr>
          <w:rFonts w:ascii="Times New Roman" w:hAnsi="Times New Roman" w:cs="Times New Roman"/>
          <w:sz w:val="24"/>
          <w:szCs w:val="24"/>
          <w:u w:val="single"/>
        </w:rPr>
      </w:pPr>
      <w:r w:rsidRPr="00E00F82">
        <w:rPr>
          <w:rFonts w:ascii="Times New Roman" w:hAnsi="Times New Roman" w:cs="Times New Roman"/>
          <w:b/>
          <w:sz w:val="24"/>
          <w:szCs w:val="24"/>
        </w:rPr>
        <w:t>Город, район:</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Тульская область, </w:t>
      </w:r>
      <w:proofErr w:type="spellStart"/>
      <w:r>
        <w:rPr>
          <w:rFonts w:ascii="Times New Roman" w:hAnsi="Times New Roman" w:cs="Times New Roman"/>
          <w:sz w:val="24"/>
          <w:szCs w:val="24"/>
          <w:u w:val="single"/>
        </w:rPr>
        <w:t>Щекинский</w:t>
      </w:r>
      <w:proofErr w:type="spellEnd"/>
      <w:r>
        <w:rPr>
          <w:rFonts w:ascii="Times New Roman" w:hAnsi="Times New Roman" w:cs="Times New Roman"/>
          <w:sz w:val="24"/>
          <w:szCs w:val="24"/>
          <w:u w:val="single"/>
        </w:rPr>
        <w:t xml:space="preserve"> район, поселок Первомайский.</w:t>
      </w:r>
    </w:p>
    <w:p w:rsidR="00F50D30" w:rsidRPr="005C7360" w:rsidRDefault="00F50D30" w:rsidP="00F50D30">
      <w:pPr>
        <w:pStyle w:val="a3"/>
        <w:spacing w:line="276" w:lineRule="auto"/>
        <w:jc w:val="both"/>
        <w:rPr>
          <w:rFonts w:ascii="Times New Roman" w:hAnsi="Times New Roman" w:cs="Times New Roman"/>
          <w:sz w:val="24"/>
          <w:szCs w:val="24"/>
        </w:rPr>
      </w:pPr>
      <w:r w:rsidRPr="00E00F82">
        <w:rPr>
          <w:rFonts w:ascii="Times New Roman" w:hAnsi="Times New Roman" w:cs="Times New Roman"/>
          <w:b/>
          <w:sz w:val="24"/>
          <w:szCs w:val="24"/>
        </w:rPr>
        <w:t>Образовательное учреждение:</w:t>
      </w:r>
      <w:r>
        <w:rPr>
          <w:rFonts w:ascii="Times New Roman" w:hAnsi="Times New Roman" w:cs="Times New Roman"/>
          <w:sz w:val="24"/>
          <w:szCs w:val="24"/>
        </w:rPr>
        <w:t xml:space="preserve"> </w:t>
      </w:r>
      <w:r w:rsidRPr="005C7360">
        <w:rPr>
          <w:rFonts w:ascii="Times New Roman" w:hAnsi="Times New Roman" w:cs="Times New Roman"/>
          <w:sz w:val="24"/>
          <w:szCs w:val="24"/>
          <w:u w:val="single"/>
        </w:rPr>
        <w:t>ГОУ ТО «Первомайская кадетская школа»</w:t>
      </w:r>
      <w:r>
        <w:rPr>
          <w:rFonts w:ascii="Times New Roman" w:hAnsi="Times New Roman" w:cs="Times New Roman"/>
          <w:sz w:val="24"/>
          <w:szCs w:val="24"/>
          <w:u w:val="single"/>
        </w:rPr>
        <w:t>.</w:t>
      </w:r>
    </w:p>
    <w:p w:rsidR="00F50D30" w:rsidRPr="005C7360" w:rsidRDefault="00F50D30" w:rsidP="00F50D30">
      <w:pPr>
        <w:pStyle w:val="a3"/>
        <w:spacing w:line="276" w:lineRule="auto"/>
        <w:jc w:val="both"/>
        <w:rPr>
          <w:rFonts w:ascii="Times New Roman" w:hAnsi="Times New Roman" w:cs="Times New Roman"/>
          <w:spacing w:val="-2"/>
          <w:sz w:val="24"/>
          <w:szCs w:val="24"/>
          <w:u w:val="single"/>
        </w:rPr>
      </w:pPr>
      <w:r w:rsidRPr="00E00F82">
        <w:rPr>
          <w:rFonts w:ascii="Times New Roman" w:hAnsi="Times New Roman" w:cs="Times New Roman"/>
          <w:b/>
          <w:spacing w:val="-2"/>
          <w:sz w:val="24"/>
          <w:szCs w:val="24"/>
        </w:rPr>
        <w:t>Предмет (или должность):</w:t>
      </w:r>
      <w:r>
        <w:rPr>
          <w:rFonts w:ascii="Times New Roman" w:hAnsi="Times New Roman" w:cs="Times New Roman"/>
          <w:spacing w:val="-2"/>
          <w:sz w:val="24"/>
          <w:szCs w:val="24"/>
        </w:rPr>
        <w:t xml:space="preserve"> </w:t>
      </w:r>
      <w:r>
        <w:rPr>
          <w:rFonts w:ascii="Times New Roman" w:hAnsi="Times New Roman" w:cs="Times New Roman"/>
          <w:spacing w:val="-2"/>
          <w:sz w:val="24"/>
          <w:szCs w:val="24"/>
          <w:u w:val="single"/>
        </w:rPr>
        <w:t>история.</w:t>
      </w:r>
    </w:p>
    <w:p w:rsidR="00F50D30" w:rsidRPr="005C7360" w:rsidRDefault="00F50D30" w:rsidP="00F50D30">
      <w:pPr>
        <w:pStyle w:val="a3"/>
        <w:spacing w:line="276" w:lineRule="auto"/>
        <w:jc w:val="both"/>
        <w:rPr>
          <w:rFonts w:ascii="Times New Roman" w:hAnsi="Times New Roman" w:cs="Times New Roman"/>
          <w:spacing w:val="-3"/>
          <w:sz w:val="24"/>
          <w:szCs w:val="24"/>
          <w:u w:val="single"/>
        </w:rPr>
      </w:pPr>
      <w:r w:rsidRPr="00E00F82">
        <w:rPr>
          <w:rFonts w:ascii="Times New Roman" w:hAnsi="Times New Roman" w:cs="Times New Roman"/>
          <w:b/>
          <w:spacing w:val="-3"/>
          <w:sz w:val="24"/>
          <w:szCs w:val="24"/>
        </w:rPr>
        <w:t>Класс:</w:t>
      </w:r>
      <w:r>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9 (общеобразовательный).</w:t>
      </w:r>
    </w:p>
    <w:p w:rsidR="00F50D30" w:rsidRPr="002F630E" w:rsidRDefault="00F50D30" w:rsidP="00F50D30">
      <w:pPr>
        <w:pStyle w:val="a3"/>
        <w:spacing w:line="276" w:lineRule="auto"/>
        <w:jc w:val="both"/>
        <w:rPr>
          <w:rFonts w:ascii="Times New Roman" w:hAnsi="Times New Roman" w:cs="Times New Roman"/>
          <w:iCs/>
          <w:sz w:val="24"/>
          <w:szCs w:val="24"/>
          <w:u w:val="single"/>
        </w:rPr>
      </w:pPr>
      <w:r w:rsidRPr="002F630E">
        <w:rPr>
          <w:rFonts w:ascii="Times New Roman" w:hAnsi="Times New Roman" w:cs="Times New Roman"/>
          <w:b/>
          <w:iCs/>
          <w:sz w:val="24"/>
          <w:szCs w:val="24"/>
        </w:rPr>
        <w:t>Тема урока:</w:t>
      </w:r>
      <w:r w:rsidRPr="002F630E">
        <w:rPr>
          <w:rFonts w:ascii="Times New Roman" w:hAnsi="Times New Roman" w:cs="Times New Roman"/>
          <w:iCs/>
          <w:sz w:val="24"/>
          <w:szCs w:val="24"/>
        </w:rPr>
        <w:t xml:space="preserve"> </w:t>
      </w:r>
      <w:r>
        <w:rPr>
          <w:rFonts w:ascii="Times New Roman" w:hAnsi="Times New Roman" w:cs="Times New Roman"/>
          <w:sz w:val="24"/>
          <w:szCs w:val="24"/>
          <w:u w:val="single"/>
        </w:rPr>
        <w:t>Народы СССР в борьбе с немецким фашизмом.</w:t>
      </w:r>
    </w:p>
    <w:p w:rsidR="00F50D30" w:rsidRDefault="00F50D30" w:rsidP="00F50D30">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Тип урока: </w:t>
      </w:r>
      <w:r>
        <w:rPr>
          <w:rFonts w:ascii="Times New Roman" w:hAnsi="Times New Roman" w:cs="Times New Roman"/>
          <w:sz w:val="24"/>
          <w:szCs w:val="24"/>
          <w:u w:val="single"/>
        </w:rPr>
        <w:t>комбинированный</w:t>
      </w:r>
      <w:r w:rsidRPr="00E00F82">
        <w:rPr>
          <w:rFonts w:ascii="Times New Roman" w:hAnsi="Times New Roman" w:cs="Times New Roman"/>
          <w:sz w:val="24"/>
          <w:szCs w:val="24"/>
          <w:u w:val="single"/>
        </w:rPr>
        <w:t>.</w:t>
      </w:r>
    </w:p>
    <w:p w:rsidR="00F50D30" w:rsidRDefault="00F50D30" w:rsidP="00F50D30">
      <w:pPr>
        <w:pStyle w:val="a3"/>
        <w:spacing w:line="276" w:lineRule="auto"/>
        <w:jc w:val="both"/>
        <w:rPr>
          <w:rFonts w:ascii="Times New Roman" w:hAnsi="Times New Roman" w:cs="Times New Roman"/>
          <w:b/>
          <w:sz w:val="24"/>
          <w:szCs w:val="24"/>
        </w:rPr>
      </w:pPr>
      <w:r w:rsidRPr="00E00F82">
        <w:rPr>
          <w:rFonts w:ascii="Times New Roman" w:hAnsi="Times New Roman" w:cs="Times New Roman"/>
          <w:b/>
          <w:sz w:val="24"/>
          <w:szCs w:val="24"/>
        </w:rPr>
        <w:t>Характеристика класс</w:t>
      </w:r>
      <w:r>
        <w:rPr>
          <w:rFonts w:ascii="Times New Roman" w:hAnsi="Times New Roman" w:cs="Times New Roman"/>
          <w:b/>
          <w:sz w:val="24"/>
          <w:szCs w:val="24"/>
        </w:rPr>
        <w:t>а:</w:t>
      </w:r>
      <w:r w:rsidR="00713D49">
        <w:rPr>
          <w:rFonts w:ascii="Times New Roman" w:hAnsi="Times New Roman" w:cs="Times New Roman"/>
          <w:b/>
          <w:sz w:val="24"/>
          <w:szCs w:val="24"/>
        </w:rPr>
        <w:t xml:space="preserve"> </w:t>
      </w:r>
      <w:r w:rsidR="00713D49">
        <w:rPr>
          <w:rFonts w:ascii="Times New Roman" w:hAnsi="Times New Roman" w:cs="Times New Roman"/>
          <w:sz w:val="24"/>
          <w:szCs w:val="24"/>
        </w:rPr>
        <w:t xml:space="preserve">В классе учатся 14 человек (все мальчики). 9 класс – общеобразовательный с изучением истории на базовом уровне. Все ученики класса работоспособны, однако уровень </w:t>
      </w:r>
      <w:proofErr w:type="spellStart"/>
      <w:r w:rsidR="00713D49">
        <w:rPr>
          <w:rFonts w:ascii="Times New Roman" w:hAnsi="Times New Roman" w:cs="Times New Roman"/>
          <w:sz w:val="24"/>
          <w:szCs w:val="24"/>
        </w:rPr>
        <w:t>обученности</w:t>
      </w:r>
      <w:proofErr w:type="spellEnd"/>
      <w:r w:rsidR="00713D49">
        <w:rPr>
          <w:rFonts w:ascii="Times New Roman" w:hAnsi="Times New Roman" w:cs="Times New Roman"/>
          <w:sz w:val="24"/>
          <w:szCs w:val="24"/>
        </w:rPr>
        <w:t xml:space="preserve">, </w:t>
      </w:r>
      <w:proofErr w:type="spellStart"/>
      <w:r w:rsidR="00713D49">
        <w:rPr>
          <w:rFonts w:ascii="Times New Roman" w:hAnsi="Times New Roman" w:cs="Times New Roman"/>
          <w:sz w:val="24"/>
          <w:szCs w:val="24"/>
        </w:rPr>
        <w:t>обучаемости</w:t>
      </w:r>
      <w:proofErr w:type="spellEnd"/>
      <w:r w:rsidR="00713D49">
        <w:rPr>
          <w:rFonts w:ascii="Times New Roman" w:hAnsi="Times New Roman" w:cs="Times New Roman"/>
          <w:sz w:val="24"/>
          <w:szCs w:val="24"/>
        </w:rPr>
        <w:t xml:space="preserve"> и степень развития учебных навыков различаются. Троих учеников можно назвать лидерами в учебном процессе, у них хорошо сформированы учебные навыки, развито аналитическое мышление, имеются прочные знания по истории. Результативность других 4 учеников можно охарактеризовать выше среднего. У одного из них ярко выражен интерес к изучению истории, имеются прочные знания, но учебные навыки развиты несколько хуже. Остальные ученики класса показывают средние результаты. На уроках практически все ученики класса проявляют активность, высказывают свои точки зрения на различные спорные вопросы.</w:t>
      </w:r>
    </w:p>
    <w:p w:rsidR="00FD15FE" w:rsidRDefault="00FD15FE" w:rsidP="00F50D30">
      <w:pPr>
        <w:pStyle w:val="a3"/>
        <w:spacing w:line="276" w:lineRule="auto"/>
        <w:jc w:val="both"/>
        <w:rPr>
          <w:rFonts w:ascii="Times New Roman" w:hAnsi="Times New Roman" w:cs="Times New Roman"/>
          <w:b/>
          <w:sz w:val="24"/>
          <w:szCs w:val="24"/>
        </w:rPr>
      </w:pPr>
    </w:p>
    <w:p w:rsidR="00F50D30" w:rsidRDefault="00F50D30" w:rsidP="00F50D30">
      <w:pPr>
        <w:pStyle w:val="a3"/>
        <w:spacing w:line="276" w:lineRule="auto"/>
        <w:jc w:val="both"/>
        <w:rPr>
          <w:rFonts w:ascii="Times New Roman" w:hAnsi="Times New Roman" w:cs="Times New Roman"/>
          <w:sz w:val="24"/>
          <w:szCs w:val="24"/>
        </w:rPr>
      </w:pPr>
      <w:r w:rsidRPr="00964FFB">
        <w:rPr>
          <w:rFonts w:ascii="Times New Roman" w:hAnsi="Times New Roman" w:cs="Times New Roman"/>
          <w:b/>
          <w:sz w:val="24"/>
          <w:szCs w:val="24"/>
        </w:rPr>
        <w:t>Средства, обеспечивающий учебный процесс на уроке:</w:t>
      </w:r>
      <w:r w:rsidRPr="005C7360">
        <w:rPr>
          <w:rFonts w:ascii="Times New Roman" w:hAnsi="Times New Roman" w:cs="Times New Roman"/>
          <w:sz w:val="24"/>
          <w:szCs w:val="24"/>
        </w:rPr>
        <w:t xml:space="preserve"> </w:t>
      </w:r>
    </w:p>
    <w:p w:rsidR="00FD15FE" w:rsidRPr="00FD15FE" w:rsidRDefault="00F50D30" w:rsidP="00FD15FE">
      <w:pPr>
        <w:pStyle w:val="a3"/>
        <w:numPr>
          <w:ilvl w:val="0"/>
          <w:numId w:val="4"/>
        </w:numPr>
        <w:spacing w:line="276" w:lineRule="auto"/>
        <w:jc w:val="both"/>
        <w:rPr>
          <w:rFonts w:ascii="Times New Roman" w:hAnsi="Times New Roman" w:cs="Times New Roman"/>
          <w:sz w:val="24"/>
          <w:szCs w:val="24"/>
        </w:rPr>
      </w:pPr>
      <w:r w:rsidRPr="003F2377">
        <w:rPr>
          <w:rFonts w:ascii="Times New Roman" w:hAnsi="Times New Roman" w:cs="Times New Roman"/>
          <w:sz w:val="24"/>
          <w:szCs w:val="24"/>
        </w:rPr>
        <w:t xml:space="preserve">учебник </w:t>
      </w:r>
      <w:r w:rsidR="00FD15FE">
        <w:rPr>
          <w:rFonts w:ascii="Times New Roman" w:hAnsi="Times New Roman" w:cs="Times New Roman"/>
          <w:sz w:val="24"/>
          <w:szCs w:val="24"/>
        </w:rPr>
        <w:t xml:space="preserve">Данилов А.А., Косулина Л.Г., Брандт М.Ю. История России, </w:t>
      </w:r>
      <w:r w:rsidR="00FD15FE">
        <w:rPr>
          <w:rFonts w:ascii="Times New Roman" w:hAnsi="Times New Roman" w:cs="Times New Roman"/>
          <w:sz w:val="24"/>
          <w:szCs w:val="24"/>
          <w:lang w:val="en-US"/>
        </w:rPr>
        <w:t>XX</w:t>
      </w:r>
      <w:r w:rsidR="00FD15FE" w:rsidRPr="00FD15FE">
        <w:rPr>
          <w:rFonts w:ascii="Times New Roman" w:hAnsi="Times New Roman" w:cs="Times New Roman"/>
          <w:sz w:val="24"/>
          <w:szCs w:val="24"/>
        </w:rPr>
        <w:t xml:space="preserve"> </w:t>
      </w:r>
      <w:r w:rsidR="00FD15FE">
        <w:rPr>
          <w:rFonts w:ascii="Times New Roman" w:hAnsi="Times New Roman" w:cs="Times New Roman"/>
          <w:sz w:val="24"/>
          <w:szCs w:val="24"/>
        </w:rPr>
        <w:t>–</w:t>
      </w:r>
      <w:r w:rsidR="00FD15FE" w:rsidRPr="00FD15FE">
        <w:rPr>
          <w:rFonts w:ascii="Times New Roman" w:hAnsi="Times New Roman" w:cs="Times New Roman"/>
          <w:sz w:val="24"/>
          <w:szCs w:val="24"/>
        </w:rPr>
        <w:t xml:space="preserve"> </w:t>
      </w:r>
      <w:r w:rsidR="00FD15FE">
        <w:rPr>
          <w:rFonts w:ascii="Times New Roman" w:hAnsi="Times New Roman" w:cs="Times New Roman"/>
          <w:sz w:val="24"/>
          <w:szCs w:val="24"/>
          <w:lang w:val="en-US"/>
        </w:rPr>
        <w:t>XXI</w:t>
      </w:r>
      <w:r w:rsidR="00FD15FE">
        <w:rPr>
          <w:rFonts w:ascii="Times New Roman" w:hAnsi="Times New Roman" w:cs="Times New Roman"/>
          <w:sz w:val="24"/>
          <w:szCs w:val="24"/>
        </w:rPr>
        <w:t xml:space="preserve"> века. 9 класс.</w:t>
      </w:r>
      <w:r w:rsidRPr="003F2377">
        <w:rPr>
          <w:rFonts w:ascii="Times New Roman" w:hAnsi="Times New Roman" w:cs="Times New Roman"/>
          <w:sz w:val="24"/>
          <w:szCs w:val="24"/>
        </w:rPr>
        <w:t xml:space="preserve">  М., Просвещение, 2012</w:t>
      </w:r>
      <w:r w:rsidR="00FD15FE">
        <w:rPr>
          <w:rFonts w:ascii="Times New Roman" w:hAnsi="Times New Roman" w:cs="Times New Roman"/>
          <w:sz w:val="24"/>
          <w:szCs w:val="24"/>
        </w:rPr>
        <w:t>;</w:t>
      </w:r>
      <w:r>
        <w:rPr>
          <w:rFonts w:ascii="Times New Roman" w:hAnsi="Times New Roman" w:cs="Times New Roman"/>
          <w:sz w:val="24"/>
          <w:szCs w:val="24"/>
        </w:rPr>
        <w:t xml:space="preserve"> </w:t>
      </w:r>
    </w:p>
    <w:p w:rsidR="00FD15FE" w:rsidRDefault="00F50D30" w:rsidP="00F50D30">
      <w:pPr>
        <w:pStyle w:val="a3"/>
        <w:numPr>
          <w:ilvl w:val="0"/>
          <w:numId w:val="4"/>
        </w:numPr>
        <w:spacing w:line="276" w:lineRule="auto"/>
        <w:jc w:val="both"/>
        <w:rPr>
          <w:rFonts w:ascii="Times New Roman" w:hAnsi="Times New Roman" w:cs="Times New Roman"/>
          <w:sz w:val="24"/>
          <w:szCs w:val="24"/>
        </w:rPr>
      </w:pPr>
      <w:r w:rsidRPr="00FD15FE">
        <w:rPr>
          <w:rFonts w:ascii="Times New Roman" w:hAnsi="Times New Roman" w:cs="Times New Roman"/>
          <w:sz w:val="24"/>
          <w:szCs w:val="24"/>
        </w:rPr>
        <w:t>раздаточный материал</w:t>
      </w:r>
      <w:r w:rsidR="00FD15FE">
        <w:rPr>
          <w:rFonts w:ascii="Times New Roman" w:hAnsi="Times New Roman" w:cs="Times New Roman"/>
          <w:sz w:val="24"/>
          <w:szCs w:val="24"/>
        </w:rPr>
        <w:t>;</w:t>
      </w:r>
    </w:p>
    <w:p w:rsidR="00FD15FE" w:rsidRDefault="00FD15FE" w:rsidP="00FD15FE">
      <w:pPr>
        <w:pStyle w:val="a3"/>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компьютер, </w:t>
      </w:r>
    </w:p>
    <w:p w:rsidR="00FD15FE" w:rsidRDefault="00FD15FE" w:rsidP="00FD15FE">
      <w:pPr>
        <w:pStyle w:val="a3"/>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проектор, </w:t>
      </w:r>
    </w:p>
    <w:p w:rsidR="00FD15FE" w:rsidRDefault="00FD15FE" w:rsidP="00FD15FE">
      <w:pPr>
        <w:pStyle w:val="a3"/>
        <w:numPr>
          <w:ilvl w:val="0"/>
          <w:numId w:val="4"/>
        </w:numPr>
        <w:spacing w:line="276" w:lineRule="auto"/>
        <w:jc w:val="both"/>
        <w:rPr>
          <w:rFonts w:ascii="Times New Roman" w:hAnsi="Times New Roman" w:cs="Times New Roman"/>
          <w:sz w:val="24"/>
          <w:szCs w:val="24"/>
        </w:rPr>
      </w:pPr>
      <w:r w:rsidRPr="00964FFB">
        <w:rPr>
          <w:rFonts w:ascii="Times New Roman" w:hAnsi="Times New Roman" w:cs="Times New Roman"/>
          <w:sz w:val="24"/>
          <w:szCs w:val="24"/>
        </w:rPr>
        <w:t xml:space="preserve">интерактивная доска, </w:t>
      </w:r>
    </w:p>
    <w:p w:rsidR="002628B4" w:rsidRPr="00FD15FE" w:rsidRDefault="00FD15FE" w:rsidP="00FD15FE">
      <w:pPr>
        <w:pStyle w:val="a3"/>
        <w:numPr>
          <w:ilvl w:val="0"/>
          <w:numId w:val="4"/>
        </w:numPr>
        <w:spacing w:line="276" w:lineRule="auto"/>
        <w:jc w:val="both"/>
        <w:rPr>
          <w:rFonts w:ascii="Times New Roman" w:hAnsi="Times New Roman" w:cs="Times New Roman"/>
          <w:sz w:val="24"/>
          <w:szCs w:val="24"/>
        </w:rPr>
      </w:pPr>
      <w:r w:rsidRPr="00964FFB">
        <w:rPr>
          <w:rFonts w:ascii="Times New Roman" w:hAnsi="Times New Roman" w:cs="Times New Roman"/>
          <w:sz w:val="24"/>
          <w:szCs w:val="24"/>
        </w:rPr>
        <w:t>презентация.</w:t>
      </w:r>
    </w:p>
    <w:p w:rsidR="005B587F" w:rsidRDefault="005B587F" w:rsidP="00F50D30">
      <w:pPr>
        <w:pStyle w:val="a3"/>
        <w:spacing w:line="276" w:lineRule="auto"/>
        <w:jc w:val="both"/>
        <w:rPr>
          <w:rFonts w:ascii="Times New Roman" w:hAnsi="Times New Roman" w:cs="Times New Roman"/>
          <w:b/>
          <w:sz w:val="24"/>
          <w:szCs w:val="24"/>
        </w:rPr>
      </w:pPr>
    </w:p>
    <w:p w:rsidR="002628B4" w:rsidRDefault="002628B4" w:rsidP="00F50D30">
      <w:pPr>
        <w:pStyle w:val="a3"/>
        <w:spacing w:line="276" w:lineRule="auto"/>
        <w:jc w:val="both"/>
        <w:rPr>
          <w:rFonts w:ascii="Times New Roman" w:hAnsi="Times New Roman" w:cs="Times New Roman"/>
          <w:b/>
          <w:sz w:val="24"/>
          <w:szCs w:val="24"/>
        </w:rPr>
      </w:pPr>
      <w:r w:rsidRPr="00666092">
        <w:rPr>
          <w:rFonts w:ascii="Times New Roman" w:hAnsi="Times New Roman" w:cs="Times New Roman"/>
          <w:b/>
          <w:sz w:val="24"/>
          <w:szCs w:val="24"/>
        </w:rPr>
        <w:t xml:space="preserve">Цель урока: </w:t>
      </w:r>
    </w:p>
    <w:p w:rsidR="001313DD" w:rsidRDefault="001313DD" w:rsidP="00F50D30">
      <w:pPr>
        <w:pStyle w:val="a3"/>
        <w:numPr>
          <w:ilvl w:val="0"/>
          <w:numId w:val="3"/>
        </w:numPr>
        <w:spacing w:line="276" w:lineRule="auto"/>
        <w:jc w:val="both"/>
        <w:rPr>
          <w:rFonts w:ascii="Times New Roman" w:hAnsi="Times New Roman" w:cs="Times New Roman"/>
          <w:sz w:val="24"/>
          <w:szCs w:val="24"/>
        </w:rPr>
      </w:pPr>
      <w:proofErr w:type="gramStart"/>
      <w:r>
        <w:rPr>
          <w:rFonts w:ascii="Times New Roman" w:hAnsi="Times New Roman" w:cs="Times New Roman"/>
          <w:b/>
          <w:i/>
          <w:sz w:val="24"/>
          <w:szCs w:val="24"/>
        </w:rPr>
        <w:t>образовательная</w:t>
      </w:r>
      <w:proofErr w:type="gramEnd"/>
      <w:r>
        <w:rPr>
          <w:rFonts w:ascii="Times New Roman" w:hAnsi="Times New Roman" w:cs="Times New Roman"/>
          <w:b/>
          <w:i/>
          <w:sz w:val="24"/>
          <w:szCs w:val="24"/>
        </w:rPr>
        <w:t>:</w:t>
      </w:r>
      <w:r>
        <w:rPr>
          <w:rFonts w:ascii="Times New Roman" w:hAnsi="Times New Roman" w:cs="Times New Roman"/>
          <w:sz w:val="24"/>
          <w:szCs w:val="24"/>
        </w:rPr>
        <w:t xml:space="preserve"> сформировать у учащихся представление о многонациональном подвиге советского народа, раскрыть конкретные примеры самопожертвования во имя Родины, охарактеризовать явление коллаборационизма;</w:t>
      </w:r>
    </w:p>
    <w:p w:rsidR="001313DD" w:rsidRDefault="001313DD" w:rsidP="00F50D30">
      <w:pPr>
        <w:pStyle w:val="a3"/>
        <w:numPr>
          <w:ilvl w:val="0"/>
          <w:numId w:val="3"/>
        </w:numPr>
        <w:spacing w:line="276" w:lineRule="auto"/>
        <w:jc w:val="both"/>
        <w:rPr>
          <w:rFonts w:ascii="Times New Roman" w:hAnsi="Times New Roman" w:cs="Times New Roman"/>
          <w:sz w:val="24"/>
          <w:szCs w:val="24"/>
        </w:rPr>
      </w:pPr>
      <w:proofErr w:type="gramStart"/>
      <w:r>
        <w:rPr>
          <w:rFonts w:ascii="Times New Roman" w:hAnsi="Times New Roman" w:cs="Times New Roman"/>
          <w:b/>
          <w:i/>
          <w:sz w:val="24"/>
          <w:szCs w:val="24"/>
        </w:rPr>
        <w:t>воспитательная</w:t>
      </w:r>
      <w:proofErr w:type="gramEnd"/>
      <w:r>
        <w:rPr>
          <w:rFonts w:ascii="Times New Roman" w:hAnsi="Times New Roman" w:cs="Times New Roman"/>
          <w:b/>
          <w:i/>
          <w:sz w:val="24"/>
          <w:szCs w:val="24"/>
        </w:rPr>
        <w:t>:</w:t>
      </w:r>
      <w:r>
        <w:rPr>
          <w:rFonts w:ascii="Times New Roman" w:hAnsi="Times New Roman" w:cs="Times New Roman"/>
          <w:sz w:val="24"/>
          <w:szCs w:val="24"/>
        </w:rPr>
        <w:t xml:space="preserve"> продолжить формирование патриотизма у учащихся;</w:t>
      </w:r>
    </w:p>
    <w:p w:rsidR="001313DD" w:rsidRPr="00666092" w:rsidRDefault="001313DD" w:rsidP="00F50D30">
      <w:pPr>
        <w:pStyle w:val="a3"/>
        <w:numPr>
          <w:ilvl w:val="0"/>
          <w:numId w:val="3"/>
        </w:numPr>
        <w:spacing w:line="276" w:lineRule="auto"/>
        <w:jc w:val="both"/>
        <w:rPr>
          <w:rFonts w:ascii="Times New Roman" w:hAnsi="Times New Roman" w:cs="Times New Roman"/>
          <w:sz w:val="24"/>
          <w:szCs w:val="24"/>
        </w:rPr>
      </w:pPr>
      <w:proofErr w:type="gramStart"/>
      <w:r>
        <w:rPr>
          <w:rFonts w:ascii="Times New Roman" w:hAnsi="Times New Roman" w:cs="Times New Roman"/>
          <w:b/>
          <w:i/>
          <w:sz w:val="24"/>
          <w:szCs w:val="24"/>
        </w:rPr>
        <w:t>развивающая</w:t>
      </w:r>
      <w:proofErr w:type="gramEnd"/>
      <w:r>
        <w:rPr>
          <w:rFonts w:ascii="Times New Roman" w:hAnsi="Times New Roman" w:cs="Times New Roman"/>
          <w:b/>
          <w:i/>
          <w:sz w:val="24"/>
          <w:szCs w:val="24"/>
        </w:rPr>
        <w:t xml:space="preserve"> </w:t>
      </w:r>
      <w:r>
        <w:rPr>
          <w:rFonts w:ascii="Times New Roman" w:hAnsi="Times New Roman" w:cs="Times New Roman"/>
          <w:sz w:val="24"/>
          <w:szCs w:val="24"/>
        </w:rPr>
        <w:t>продолжить формирование навыков работы с историческим источником и статистической информацией.</w:t>
      </w:r>
    </w:p>
    <w:p w:rsidR="005B587F" w:rsidRDefault="005B587F" w:rsidP="00F50D30">
      <w:pPr>
        <w:pStyle w:val="a3"/>
        <w:spacing w:line="276" w:lineRule="auto"/>
        <w:jc w:val="both"/>
        <w:rPr>
          <w:rFonts w:ascii="Times New Roman" w:hAnsi="Times New Roman" w:cs="Times New Roman"/>
          <w:b/>
          <w:sz w:val="24"/>
          <w:szCs w:val="24"/>
        </w:rPr>
      </w:pPr>
    </w:p>
    <w:p w:rsidR="00FD15FE" w:rsidRDefault="00FD15FE" w:rsidP="00F50D30">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Задачи:</w:t>
      </w:r>
    </w:p>
    <w:p w:rsidR="00FD15FE" w:rsidRDefault="00FD15FE" w:rsidP="00FD15FE">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Выявить какое место занимал национальный вопрос в планах Гитлера.</w:t>
      </w:r>
    </w:p>
    <w:p w:rsidR="00FD15FE" w:rsidRDefault="00FD15FE" w:rsidP="00FD15FE">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713D49">
        <w:rPr>
          <w:rFonts w:ascii="Times New Roman" w:hAnsi="Times New Roman" w:cs="Times New Roman"/>
          <w:sz w:val="24"/>
          <w:szCs w:val="24"/>
        </w:rPr>
        <w:t>характеризовать подвиг многонационального советского народа.</w:t>
      </w:r>
    </w:p>
    <w:p w:rsidR="00713D49" w:rsidRDefault="00713D49" w:rsidP="00FD15FE">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Определить, что такое коллаборационизм и каковы его конкретные проявления.</w:t>
      </w:r>
    </w:p>
    <w:p w:rsidR="00713D49" w:rsidRPr="00FD15FE" w:rsidRDefault="00713D49" w:rsidP="00FD15FE">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Проанализировать национальную политику советских властей в годы войны.</w:t>
      </w:r>
    </w:p>
    <w:p w:rsidR="005B587F" w:rsidRDefault="005B587F" w:rsidP="00F50D30">
      <w:pPr>
        <w:pStyle w:val="a3"/>
        <w:spacing w:line="276" w:lineRule="auto"/>
        <w:jc w:val="both"/>
        <w:rPr>
          <w:rFonts w:ascii="Times New Roman" w:hAnsi="Times New Roman" w:cs="Times New Roman"/>
          <w:b/>
          <w:sz w:val="24"/>
          <w:szCs w:val="24"/>
        </w:rPr>
      </w:pPr>
    </w:p>
    <w:p w:rsidR="002628B4" w:rsidRPr="00666092" w:rsidRDefault="002628B4" w:rsidP="00F50D30">
      <w:pPr>
        <w:pStyle w:val="a3"/>
        <w:spacing w:line="276" w:lineRule="auto"/>
        <w:jc w:val="both"/>
        <w:rPr>
          <w:rFonts w:ascii="Times New Roman" w:hAnsi="Times New Roman" w:cs="Times New Roman"/>
          <w:sz w:val="24"/>
          <w:szCs w:val="24"/>
        </w:rPr>
      </w:pPr>
      <w:r w:rsidRPr="00666092">
        <w:rPr>
          <w:rFonts w:ascii="Times New Roman" w:hAnsi="Times New Roman" w:cs="Times New Roman"/>
          <w:b/>
          <w:sz w:val="24"/>
          <w:szCs w:val="24"/>
        </w:rPr>
        <w:t xml:space="preserve">Основные понятия: </w:t>
      </w:r>
      <w:r w:rsidRPr="00666092">
        <w:rPr>
          <w:rFonts w:ascii="Times New Roman" w:hAnsi="Times New Roman" w:cs="Times New Roman"/>
          <w:sz w:val="24"/>
          <w:szCs w:val="24"/>
        </w:rPr>
        <w:t>коллаборационизм, депортация.</w:t>
      </w:r>
    </w:p>
    <w:p w:rsidR="00FD15FE" w:rsidRDefault="00FD15FE" w:rsidP="00FD15FE">
      <w:pPr>
        <w:pStyle w:val="a3"/>
        <w:spacing w:line="276" w:lineRule="auto"/>
        <w:rPr>
          <w:rFonts w:ascii="Times New Roman" w:hAnsi="Times New Roman" w:cs="Times New Roman"/>
          <w:b/>
          <w:sz w:val="24"/>
          <w:szCs w:val="24"/>
        </w:rPr>
      </w:pPr>
    </w:p>
    <w:p w:rsidR="005B587F" w:rsidRDefault="005B587F" w:rsidP="00FD15FE">
      <w:pPr>
        <w:pStyle w:val="a3"/>
        <w:spacing w:line="276" w:lineRule="auto"/>
        <w:rPr>
          <w:rFonts w:ascii="Times New Roman" w:hAnsi="Times New Roman" w:cs="Times New Roman"/>
          <w:b/>
          <w:sz w:val="24"/>
          <w:szCs w:val="24"/>
        </w:rPr>
      </w:pPr>
    </w:p>
    <w:p w:rsidR="005B587F" w:rsidRDefault="005B587F" w:rsidP="00FD15FE">
      <w:pPr>
        <w:pStyle w:val="a3"/>
        <w:spacing w:line="276" w:lineRule="auto"/>
        <w:rPr>
          <w:rFonts w:ascii="Times New Roman" w:hAnsi="Times New Roman" w:cs="Times New Roman"/>
          <w:b/>
          <w:sz w:val="24"/>
          <w:szCs w:val="24"/>
        </w:rPr>
      </w:pPr>
    </w:p>
    <w:p w:rsidR="005B587F" w:rsidRDefault="005B587F" w:rsidP="00FD15FE">
      <w:pPr>
        <w:pStyle w:val="a3"/>
        <w:spacing w:line="276" w:lineRule="auto"/>
        <w:rPr>
          <w:rFonts w:ascii="Times New Roman" w:hAnsi="Times New Roman" w:cs="Times New Roman"/>
          <w:b/>
          <w:sz w:val="24"/>
          <w:szCs w:val="24"/>
        </w:rPr>
      </w:pPr>
    </w:p>
    <w:p w:rsidR="005B587F" w:rsidRDefault="005B587F" w:rsidP="00FD15FE">
      <w:pPr>
        <w:pStyle w:val="a3"/>
        <w:spacing w:line="276" w:lineRule="auto"/>
        <w:rPr>
          <w:rFonts w:ascii="Times New Roman" w:hAnsi="Times New Roman" w:cs="Times New Roman"/>
          <w:b/>
          <w:sz w:val="24"/>
          <w:szCs w:val="24"/>
        </w:rPr>
      </w:pPr>
    </w:p>
    <w:p w:rsidR="005B587F" w:rsidRDefault="005B587F" w:rsidP="00FD15FE">
      <w:pPr>
        <w:pStyle w:val="a3"/>
        <w:spacing w:line="276" w:lineRule="auto"/>
        <w:rPr>
          <w:rFonts w:ascii="Times New Roman" w:hAnsi="Times New Roman" w:cs="Times New Roman"/>
          <w:b/>
          <w:sz w:val="24"/>
          <w:szCs w:val="24"/>
        </w:rPr>
      </w:pPr>
    </w:p>
    <w:p w:rsidR="005B587F" w:rsidRDefault="005B587F" w:rsidP="00FD15FE">
      <w:pPr>
        <w:pStyle w:val="a3"/>
        <w:spacing w:line="276" w:lineRule="auto"/>
        <w:rPr>
          <w:rFonts w:ascii="Times New Roman" w:hAnsi="Times New Roman" w:cs="Times New Roman"/>
          <w:b/>
          <w:sz w:val="24"/>
          <w:szCs w:val="24"/>
        </w:rPr>
      </w:pPr>
    </w:p>
    <w:p w:rsidR="005802E7" w:rsidRDefault="00FD15FE" w:rsidP="00FD15FE">
      <w:pPr>
        <w:pStyle w:val="a3"/>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Ход урока.</w:t>
      </w:r>
    </w:p>
    <w:p w:rsidR="002628B4" w:rsidRPr="00666092" w:rsidRDefault="002628B4" w:rsidP="005B587F">
      <w:pPr>
        <w:pStyle w:val="a3"/>
        <w:spacing w:line="276" w:lineRule="auto"/>
        <w:jc w:val="center"/>
        <w:rPr>
          <w:rFonts w:ascii="Times New Roman" w:hAnsi="Times New Roman" w:cs="Times New Roman"/>
          <w:b/>
          <w:sz w:val="24"/>
          <w:szCs w:val="24"/>
        </w:rPr>
      </w:pPr>
      <w:proofErr w:type="gramStart"/>
      <w:r w:rsidRPr="005B587F">
        <w:rPr>
          <w:rFonts w:ascii="Times New Roman" w:hAnsi="Times New Roman" w:cs="Times New Roman"/>
          <w:b/>
          <w:i/>
          <w:sz w:val="24"/>
          <w:szCs w:val="24"/>
          <w:lang w:val="en-US"/>
        </w:rPr>
        <w:t>I</w:t>
      </w:r>
      <w:r w:rsidRPr="005B587F">
        <w:rPr>
          <w:rFonts w:ascii="Times New Roman" w:hAnsi="Times New Roman" w:cs="Times New Roman"/>
          <w:b/>
          <w:i/>
          <w:sz w:val="24"/>
          <w:szCs w:val="24"/>
        </w:rPr>
        <w:t>. Организационный момент.</w:t>
      </w:r>
      <w:proofErr w:type="gramEnd"/>
      <w:r w:rsidR="00561AE9" w:rsidRPr="005B587F">
        <w:rPr>
          <w:rFonts w:ascii="Times New Roman" w:hAnsi="Times New Roman" w:cs="Times New Roman"/>
          <w:b/>
          <w:i/>
          <w:sz w:val="24"/>
          <w:szCs w:val="24"/>
        </w:rPr>
        <w:t xml:space="preserve"> (2 минуты)</w:t>
      </w:r>
    </w:p>
    <w:p w:rsidR="005B587F" w:rsidRPr="00DF6DB0" w:rsidRDefault="005B587F" w:rsidP="005B587F">
      <w:pPr>
        <w:pStyle w:val="a3"/>
        <w:spacing w:line="276" w:lineRule="auto"/>
        <w:jc w:val="both"/>
        <w:rPr>
          <w:rFonts w:ascii="Times New Roman" w:hAnsi="Times New Roman" w:cs="Times New Roman"/>
          <w:sz w:val="24"/>
          <w:szCs w:val="24"/>
        </w:rPr>
      </w:pPr>
      <w:r>
        <w:rPr>
          <w:rFonts w:ascii="Times New Roman" w:hAnsi="Times New Roman" w:cs="Times New Roman"/>
          <w:b/>
          <w:i/>
          <w:sz w:val="24"/>
          <w:szCs w:val="24"/>
        </w:rPr>
        <w:t>Цель организационного этапа урока:</w:t>
      </w:r>
      <w:r>
        <w:rPr>
          <w:rFonts w:ascii="Times New Roman" w:hAnsi="Times New Roman" w:cs="Times New Roman"/>
          <w:sz w:val="24"/>
          <w:szCs w:val="24"/>
        </w:rPr>
        <w:t xml:space="preserve"> психологически настроить учащихся на изучение предмета, осуществить переход от отдыха к началу работы.</w:t>
      </w:r>
    </w:p>
    <w:p w:rsidR="005B587F" w:rsidRDefault="005B587F" w:rsidP="005B587F">
      <w:pPr>
        <w:pStyle w:val="a3"/>
        <w:spacing w:line="276" w:lineRule="auto"/>
        <w:jc w:val="both"/>
        <w:rPr>
          <w:rFonts w:ascii="Times New Roman" w:hAnsi="Times New Roman" w:cs="Times New Roman"/>
          <w:sz w:val="24"/>
          <w:szCs w:val="24"/>
        </w:rPr>
      </w:pPr>
      <w:r>
        <w:rPr>
          <w:rFonts w:ascii="Times New Roman" w:hAnsi="Times New Roman" w:cs="Times New Roman"/>
          <w:b/>
          <w:i/>
          <w:sz w:val="24"/>
          <w:szCs w:val="24"/>
        </w:rPr>
        <w:t>Задачи организационного этапа урока:</w:t>
      </w:r>
    </w:p>
    <w:p w:rsidR="005B587F" w:rsidRDefault="005B587F" w:rsidP="005B587F">
      <w:pPr>
        <w:pStyle w:val="a3"/>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проверить посещаемость;</w:t>
      </w:r>
    </w:p>
    <w:p w:rsidR="005B587F" w:rsidRDefault="005B587F" w:rsidP="005B587F">
      <w:pPr>
        <w:pStyle w:val="a3"/>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проверить степень готовности учащихся к занятию;</w:t>
      </w:r>
    </w:p>
    <w:p w:rsidR="005B587F" w:rsidRDefault="005B587F" w:rsidP="005B587F">
      <w:pPr>
        <w:pStyle w:val="a3"/>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установить психологический конта</w:t>
      </w:r>
      <w:proofErr w:type="gramStart"/>
      <w:r>
        <w:rPr>
          <w:rFonts w:ascii="Times New Roman" w:hAnsi="Times New Roman" w:cs="Times New Roman"/>
          <w:sz w:val="24"/>
          <w:szCs w:val="24"/>
        </w:rPr>
        <w:t>кт с кл</w:t>
      </w:r>
      <w:proofErr w:type="gramEnd"/>
      <w:r>
        <w:rPr>
          <w:rFonts w:ascii="Times New Roman" w:hAnsi="Times New Roman" w:cs="Times New Roman"/>
          <w:sz w:val="24"/>
          <w:szCs w:val="24"/>
        </w:rPr>
        <w:t>ассом.</w:t>
      </w:r>
    </w:p>
    <w:p w:rsidR="005B587F" w:rsidRDefault="005B587F" w:rsidP="005B587F">
      <w:pPr>
        <w:pStyle w:val="a3"/>
        <w:spacing w:line="276" w:lineRule="auto"/>
        <w:ind w:left="720"/>
        <w:jc w:val="both"/>
        <w:rPr>
          <w:rFonts w:ascii="Times New Roman" w:hAnsi="Times New Roman" w:cs="Times New Roman"/>
          <w:sz w:val="24"/>
          <w:szCs w:val="24"/>
        </w:rPr>
      </w:pPr>
    </w:p>
    <w:tbl>
      <w:tblPr>
        <w:tblStyle w:val="a4"/>
        <w:tblW w:w="0" w:type="auto"/>
        <w:tblLook w:val="04A0"/>
      </w:tblPr>
      <w:tblGrid>
        <w:gridCol w:w="5494"/>
        <w:gridCol w:w="5494"/>
      </w:tblGrid>
      <w:tr w:rsidR="005B587F" w:rsidTr="00151202">
        <w:tc>
          <w:tcPr>
            <w:tcW w:w="5494" w:type="dxa"/>
          </w:tcPr>
          <w:p w:rsidR="005B587F" w:rsidRPr="00BE79D9" w:rsidRDefault="005B587F" w:rsidP="00151202">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5494" w:type="dxa"/>
          </w:tcPr>
          <w:p w:rsidR="005B587F" w:rsidRPr="00BE79D9" w:rsidRDefault="005B587F" w:rsidP="00151202">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5B587F" w:rsidTr="00151202">
        <w:tc>
          <w:tcPr>
            <w:tcW w:w="5494" w:type="dxa"/>
          </w:tcPr>
          <w:p w:rsidR="005B587F" w:rsidRPr="00BE79D9" w:rsidRDefault="005B587F" w:rsidP="005B587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Приветствует учащихся. Проверяет внешнюю готовность к уроку (наличие тетрадей, учебников и др.). Раздает дополнительные материалы. </w:t>
            </w:r>
          </w:p>
        </w:tc>
        <w:tc>
          <w:tcPr>
            <w:tcW w:w="5494" w:type="dxa"/>
          </w:tcPr>
          <w:p w:rsidR="005B587F" w:rsidRPr="00BE79D9" w:rsidRDefault="005B587F" w:rsidP="0015120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Сдают рапорт. Приветствуют учителя. Выполняют требования учителя.</w:t>
            </w:r>
          </w:p>
        </w:tc>
      </w:tr>
    </w:tbl>
    <w:p w:rsidR="005B587F" w:rsidRDefault="005B587F" w:rsidP="00F50D30">
      <w:pPr>
        <w:pStyle w:val="a3"/>
        <w:spacing w:line="276" w:lineRule="auto"/>
        <w:jc w:val="both"/>
        <w:rPr>
          <w:rFonts w:ascii="Times New Roman" w:hAnsi="Times New Roman" w:cs="Times New Roman"/>
          <w:b/>
          <w:sz w:val="24"/>
          <w:szCs w:val="24"/>
        </w:rPr>
      </w:pPr>
    </w:p>
    <w:p w:rsidR="002628B4" w:rsidRPr="005B587F" w:rsidRDefault="002628B4" w:rsidP="005B587F">
      <w:pPr>
        <w:pStyle w:val="a3"/>
        <w:spacing w:line="276" w:lineRule="auto"/>
        <w:jc w:val="center"/>
        <w:rPr>
          <w:rFonts w:ascii="Times New Roman" w:hAnsi="Times New Roman" w:cs="Times New Roman"/>
          <w:b/>
          <w:i/>
          <w:sz w:val="24"/>
          <w:szCs w:val="24"/>
        </w:rPr>
      </w:pPr>
      <w:r w:rsidRPr="005B587F">
        <w:rPr>
          <w:rFonts w:ascii="Times New Roman" w:hAnsi="Times New Roman" w:cs="Times New Roman"/>
          <w:b/>
          <w:i/>
          <w:sz w:val="24"/>
          <w:szCs w:val="24"/>
          <w:lang w:val="en-US"/>
        </w:rPr>
        <w:t>II</w:t>
      </w:r>
      <w:r w:rsidRPr="005B587F">
        <w:rPr>
          <w:rFonts w:ascii="Times New Roman" w:hAnsi="Times New Roman" w:cs="Times New Roman"/>
          <w:b/>
          <w:i/>
          <w:sz w:val="24"/>
          <w:szCs w:val="24"/>
        </w:rPr>
        <w:t>. Проверка домашнего задания.</w:t>
      </w:r>
      <w:r w:rsidR="00561AE9" w:rsidRPr="005B587F">
        <w:rPr>
          <w:rFonts w:ascii="Times New Roman" w:hAnsi="Times New Roman" w:cs="Times New Roman"/>
          <w:b/>
          <w:i/>
          <w:sz w:val="24"/>
          <w:szCs w:val="24"/>
        </w:rPr>
        <w:t xml:space="preserve"> (10 минут)</w:t>
      </w:r>
    </w:p>
    <w:p w:rsidR="002628B4" w:rsidRPr="00F239B8" w:rsidRDefault="00E323B3" w:rsidP="00F50D30">
      <w:pPr>
        <w:pStyle w:val="a3"/>
        <w:spacing w:line="276" w:lineRule="auto"/>
        <w:jc w:val="both"/>
        <w:rPr>
          <w:rFonts w:ascii="Times New Roman" w:hAnsi="Times New Roman" w:cs="Times New Roman"/>
          <w:b/>
          <w:i/>
          <w:sz w:val="24"/>
          <w:szCs w:val="24"/>
        </w:rPr>
      </w:pPr>
      <w:r>
        <w:rPr>
          <w:rFonts w:ascii="Times New Roman" w:hAnsi="Times New Roman" w:cs="Times New Roman"/>
          <w:b/>
          <w:i/>
          <w:sz w:val="24"/>
          <w:szCs w:val="24"/>
        </w:rPr>
        <w:t>Цель проверки домашнего задания:</w:t>
      </w:r>
      <w:r w:rsidR="00F239B8" w:rsidRPr="00F239B8">
        <w:rPr>
          <w:rFonts w:ascii="Arial" w:hAnsi="Arial" w:cs="Arial"/>
          <w:sz w:val="20"/>
          <w:szCs w:val="20"/>
        </w:rPr>
        <w:t xml:space="preserve"> </w:t>
      </w:r>
      <w:r w:rsidR="00F239B8" w:rsidRPr="00F239B8">
        <w:rPr>
          <w:rFonts w:ascii="Times New Roman" w:hAnsi="Times New Roman" w:cs="Times New Roman"/>
          <w:sz w:val="24"/>
          <w:szCs w:val="24"/>
        </w:rPr>
        <w:t>установить правильность и осознанность выполнения всеми учащимися домашнего задания.</w:t>
      </w:r>
    </w:p>
    <w:p w:rsidR="00E323B3" w:rsidRDefault="00E323B3" w:rsidP="00F50D30">
      <w:pPr>
        <w:pStyle w:val="a3"/>
        <w:spacing w:line="276" w:lineRule="auto"/>
        <w:jc w:val="both"/>
        <w:rPr>
          <w:rFonts w:ascii="Times New Roman" w:hAnsi="Times New Roman" w:cs="Times New Roman"/>
          <w:b/>
          <w:i/>
          <w:sz w:val="24"/>
          <w:szCs w:val="24"/>
        </w:rPr>
      </w:pPr>
      <w:r>
        <w:rPr>
          <w:rFonts w:ascii="Times New Roman" w:hAnsi="Times New Roman" w:cs="Times New Roman"/>
          <w:b/>
          <w:i/>
          <w:sz w:val="24"/>
          <w:szCs w:val="24"/>
        </w:rPr>
        <w:t>Задачи проверки домашнего задания:</w:t>
      </w:r>
    </w:p>
    <w:p w:rsidR="00F239B8" w:rsidRPr="00F239B8" w:rsidRDefault="00F239B8" w:rsidP="00F239B8">
      <w:pPr>
        <w:pStyle w:val="a3"/>
        <w:numPr>
          <w:ilvl w:val="0"/>
          <w:numId w:val="8"/>
        </w:numPr>
        <w:spacing w:line="276" w:lineRule="auto"/>
        <w:jc w:val="both"/>
        <w:rPr>
          <w:rFonts w:ascii="Times New Roman" w:hAnsi="Times New Roman" w:cs="Times New Roman"/>
          <w:sz w:val="24"/>
          <w:szCs w:val="24"/>
        </w:rPr>
      </w:pPr>
      <w:r w:rsidRPr="00F239B8">
        <w:rPr>
          <w:rFonts w:ascii="Times New Roman" w:hAnsi="Times New Roman" w:cs="Times New Roman"/>
          <w:sz w:val="24"/>
          <w:szCs w:val="24"/>
        </w:rPr>
        <w:t xml:space="preserve">выяснить степень усвоения заданного на дом материала; </w:t>
      </w:r>
    </w:p>
    <w:p w:rsidR="00F239B8" w:rsidRPr="00F239B8" w:rsidRDefault="00F239B8" w:rsidP="00F239B8">
      <w:pPr>
        <w:pStyle w:val="a3"/>
        <w:numPr>
          <w:ilvl w:val="0"/>
          <w:numId w:val="8"/>
        </w:numPr>
        <w:spacing w:line="276" w:lineRule="auto"/>
        <w:jc w:val="both"/>
        <w:rPr>
          <w:rFonts w:ascii="Times New Roman" w:hAnsi="Times New Roman" w:cs="Times New Roman"/>
          <w:sz w:val="24"/>
          <w:szCs w:val="24"/>
        </w:rPr>
      </w:pPr>
      <w:r w:rsidRPr="00F239B8">
        <w:rPr>
          <w:rFonts w:ascii="Times New Roman" w:hAnsi="Times New Roman" w:cs="Times New Roman"/>
          <w:sz w:val="24"/>
          <w:szCs w:val="24"/>
        </w:rPr>
        <w:t xml:space="preserve">определить типичные недостатки в знаниях и их причины; </w:t>
      </w:r>
    </w:p>
    <w:p w:rsidR="00F239B8" w:rsidRPr="00F239B8" w:rsidRDefault="00F239B8" w:rsidP="00F239B8">
      <w:pPr>
        <w:pStyle w:val="a3"/>
        <w:numPr>
          <w:ilvl w:val="0"/>
          <w:numId w:val="8"/>
        </w:numPr>
        <w:spacing w:line="276" w:lineRule="auto"/>
        <w:jc w:val="both"/>
        <w:rPr>
          <w:rFonts w:ascii="Times New Roman" w:hAnsi="Times New Roman" w:cs="Times New Roman"/>
          <w:sz w:val="24"/>
          <w:szCs w:val="24"/>
        </w:rPr>
      </w:pPr>
      <w:r w:rsidRPr="00F239B8">
        <w:rPr>
          <w:rFonts w:ascii="Times New Roman" w:hAnsi="Times New Roman" w:cs="Times New Roman"/>
          <w:sz w:val="24"/>
          <w:szCs w:val="24"/>
        </w:rPr>
        <w:t>ликвидировать обнаруженные недочёты</w:t>
      </w:r>
      <w:r>
        <w:rPr>
          <w:rFonts w:ascii="Times New Roman" w:hAnsi="Times New Roman" w:cs="Times New Roman"/>
          <w:sz w:val="24"/>
          <w:szCs w:val="24"/>
        </w:rPr>
        <w:t xml:space="preserve"> (в силу выбранной формы проверки домашнего задания эта задача до конца будет выполнена лишь на следующем уроке)</w:t>
      </w:r>
      <w:r w:rsidRPr="00F239B8">
        <w:rPr>
          <w:rFonts w:ascii="Times New Roman" w:hAnsi="Times New Roman" w:cs="Times New Roman"/>
          <w:sz w:val="24"/>
          <w:szCs w:val="24"/>
        </w:rPr>
        <w:t>.</w:t>
      </w:r>
    </w:p>
    <w:p w:rsidR="00E323B3" w:rsidRDefault="00E323B3" w:rsidP="00F50D30">
      <w:pPr>
        <w:pStyle w:val="a3"/>
        <w:spacing w:line="276" w:lineRule="auto"/>
        <w:jc w:val="both"/>
        <w:rPr>
          <w:rFonts w:ascii="Times New Roman" w:hAnsi="Times New Roman" w:cs="Times New Roman"/>
          <w:b/>
          <w:i/>
          <w:sz w:val="24"/>
          <w:szCs w:val="24"/>
        </w:rPr>
      </w:pPr>
      <w:r>
        <w:rPr>
          <w:rFonts w:ascii="Times New Roman" w:hAnsi="Times New Roman" w:cs="Times New Roman"/>
          <w:b/>
          <w:i/>
          <w:sz w:val="24"/>
          <w:szCs w:val="24"/>
        </w:rPr>
        <w:t>Методы, используемые для проверки домашнего задания:</w:t>
      </w:r>
    </w:p>
    <w:p w:rsidR="00F239B8" w:rsidRDefault="00F239B8" w:rsidP="00F239B8">
      <w:pPr>
        <w:pStyle w:val="a3"/>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тестовая работа с заданиями разного уровня сложности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(Приложение 1)</w:t>
      </w:r>
    </w:p>
    <w:p w:rsidR="00F239B8" w:rsidRDefault="00F239B8" w:rsidP="00F239B8">
      <w:pPr>
        <w:pStyle w:val="a3"/>
        <w:spacing w:line="276" w:lineRule="auto"/>
        <w:jc w:val="both"/>
        <w:rPr>
          <w:rFonts w:ascii="Times New Roman" w:hAnsi="Times New Roman" w:cs="Times New Roman"/>
          <w:sz w:val="24"/>
          <w:szCs w:val="24"/>
        </w:rPr>
      </w:pPr>
    </w:p>
    <w:tbl>
      <w:tblPr>
        <w:tblStyle w:val="a4"/>
        <w:tblW w:w="0" w:type="auto"/>
        <w:tblLook w:val="04A0"/>
      </w:tblPr>
      <w:tblGrid>
        <w:gridCol w:w="5494"/>
        <w:gridCol w:w="5494"/>
      </w:tblGrid>
      <w:tr w:rsidR="00F239B8" w:rsidTr="00841F91">
        <w:tc>
          <w:tcPr>
            <w:tcW w:w="5494" w:type="dxa"/>
          </w:tcPr>
          <w:p w:rsidR="00F239B8" w:rsidRPr="00BE79D9" w:rsidRDefault="00F239B8" w:rsidP="00841F9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5494" w:type="dxa"/>
          </w:tcPr>
          <w:p w:rsidR="00F239B8" w:rsidRPr="00BE79D9" w:rsidRDefault="00F239B8" w:rsidP="00841F9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F239B8" w:rsidTr="00841F91">
        <w:tc>
          <w:tcPr>
            <w:tcW w:w="5494" w:type="dxa"/>
          </w:tcPr>
          <w:p w:rsidR="00F239B8" w:rsidRPr="00F239B8" w:rsidRDefault="00F239B8" w:rsidP="00841F91">
            <w:pPr>
              <w:pStyle w:val="a3"/>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Pr>
                <w:rFonts w:ascii="Times New Roman" w:hAnsi="Times New Roman" w:cs="Times New Roman"/>
                <w:sz w:val="24"/>
                <w:szCs w:val="24"/>
              </w:rPr>
              <w:t xml:space="preserve"> Раздает тестовые работы. Проводит инструктаж. Контролирует процесс выполнения задания.</w:t>
            </w:r>
          </w:p>
        </w:tc>
        <w:tc>
          <w:tcPr>
            <w:tcW w:w="5494" w:type="dxa"/>
          </w:tcPr>
          <w:p w:rsidR="00F239B8" w:rsidRPr="00F239B8" w:rsidRDefault="00F239B8" w:rsidP="00841F91">
            <w:pPr>
              <w:pStyle w:val="a3"/>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Ученики: </w:t>
            </w:r>
            <w:r>
              <w:rPr>
                <w:rFonts w:ascii="Times New Roman" w:hAnsi="Times New Roman" w:cs="Times New Roman"/>
                <w:sz w:val="24"/>
                <w:szCs w:val="24"/>
              </w:rPr>
              <w:t>Выполняют тест.</w:t>
            </w:r>
          </w:p>
        </w:tc>
      </w:tr>
    </w:tbl>
    <w:p w:rsidR="00F239B8" w:rsidRPr="00F239B8" w:rsidRDefault="00F239B8" w:rsidP="00F239B8">
      <w:pPr>
        <w:pStyle w:val="a3"/>
        <w:spacing w:line="276" w:lineRule="auto"/>
        <w:jc w:val="both"/>
        <w:rPr>
          <w:rFonts w:ascii="Times New Roman" w:hAnsi="Times New Roman" w:cs="Times New Roman"/>
          <w:sz w:val="24"/>
          <w:szCs w:val="24"/>
        </w:rPr>
      </w:pPr>
    </w:p>
    <w:p w:rsidR="002628B4" w:rsidRPr="005B587F" w:rsidRDefault="002628B4" w:rsidP="005B587F">
      <w:pPr>
        <w:pStyle w:val="a3"/>
        <w:spacing w:line="276" w:lineRule="auto"/>
        <w:jc w:val="center"/>
        <w:rPr>
          <w:rFonts w:ascii="Times New Roman" w:hAnsi="Times New Roman" w:cs="Times New Roman"/>
          <w:b/>
          <w:i/>
          <w:sz w:val="24"/>
          <w:szCs w:val="24"/>
        </w:rPr>
      </w:pPr>
      <w:r w:rsidRPr="005B587F">
        <w:rPr>
          <w:rFonts w:ascii="Times New Roman" w:hAnsi="Times New Roman" w:cs="Times New Roman"/>
          <w:b/>
          <w:i/>
          <w:sz w:val="24"/>
          <w:szCs w:val="24"/>
          <w:lang w:val="en-US"/>
        </w:rPr>
        <w:t>III</w:t>
      </w:r>
      <w:r w:rsidRPr="005B587F">
        <w:rPr>
          <w:rFonts w:ascii="Times New Roman" w:hAnsi="Times New Roman" w:cs="Times New Roman"/>
          <w:b/>
          <w:i/>
          <w:sz w:val="24"/>
          <w:szCs w:val="24"/>
        </w:rPr>
        <w:t>. Переход к изучению нового материала.</w:t>
      </w:r>
      <w:r w:rsidR="00561AE9" w:rsidRPr="005B587F">
        <w:rPr>
          <w:rFonts w:ascii="Times New Roman" w:hAnsi="Times New Roman" w:cs="Times New Roman"/>
          <w:b/>
          <w:i/>
          <w:sz w:val="24"/>
          <w:szCs w:val="24"/>
        </w:rPr>
        <w:t xml:space="preserve"> (</w:t>
      </w:r>
      <w:r w:rsidR="00F239B8">
        <w:rPr>
          <w:rFonts w:ascii="Times New Roman" w:hAnsi="Times New Roman" w:cs="Times New Roman"/>
          <w:b/>
          <w:i/>
          <w:sz w:val="24"/>
          <w:szCs w:val="24"/>
        </w:rPr>
        <w:t>4</w:t>
      </w:r>
      <w:r w:rsidR="00561AE9" w:rsidRPr="005B587F">
        <w:rPr>
          <w:rFonts w:ascii="Times New Roman" w:hAnsi="Times New Roman" w:cs="Times New Roman"/>
          <w:b/>
          <w:i/>
          <w:sz w:val="24"/>
          <w:szCs w:val="24"/>
        </w:rPr>
        <w:t xml:space="preserve"> минуты)</w:t>
      </w:r>
    </w:p>
    <w:p w:rsidR="00E71B58" w:rsidRPr="0003303C" w:rsidRDefault="00E71B58" w:rsidP="00E71B58">
      <w:pPr>
        <w:pStyle w:val="a3"/>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Цель перехода к </w:t>
      </w:r>
      <w:r w:rsidRPr="00AB22CB">
        <w:rPr>
          <w:rFonts w:ascii="Times New Roman" w:hAnsi="Times New Roman" w:cs="Times New Roman"/>
          <w:b/>
          <w:i/>
          <w:sz w:val="24"/>
          <w:szCs w:val="24"/>
        </w:rPr>
        <w:t xml:space="preserve"> изучению нового материала</w:t>
      </w:r>
      <w:r>
        <w:rPr>
          <w:rFonts w:ascii="Times New Roman" w:hAnsi="Times New Roman" w:cs="Times New Roman"/>
          <w:b/>
          <w:i/>
          <w:sz w:val="24"/>
          <w:szCs w:val="24"/>
        </w:rPr>
        <w:t>:</w:t>
      </w:r>
      <w:r>
        <w:rPr>
          <w:rFonts w:ascii="Times New Roman" w:hAnsi="Times New Roman" w:cs="Times New Roman"/>
          <w:sz w:val="24"/>
          <w:szCs w:val="24"/>
        </w:rPr>
        <w:t xml:space="preserve"> мотивация учащихся на изучение новой темы, создать связь между изученным материалом и новой темой.</w:t>
      </w:r>
    </w:p>
    <w:p w:rsidR="00E71B58" w:rsidRDefault="00E71B58" w:rsidP="00E71B58">
      <w:pPr>
        <w:pStyle w:val="a3"/>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Задачи перехода к </w:t>
      </w:r>
      <w:r w:rsidRPr="00AB22CB">
        <w:rPr>
          <w:rFonts w:ascii="Times New Roman" w:hAnsi="Times New Roman" w:cs="Times New Roman"/>
          <w:b/>
          <w:i/>
          <w:sz w:val="24"/>
          <w:szCs w:val="24"/>
        </w:rPr>
        <w:t xml:space="preserve"> изучению нового материала</w:t>
      </w:r>
      <w:r>
        <w:rPr>
          <w:rFonts w:ascii="Times New Roman" w:hAnsi="Times New Roman" w:cs="Times New Roman"/>
          <w:b/>
          <w:i/>
          <w:sz w:val="24"/>
          <w:szCs w:val="24"/>
        </w:rPr>
        <w:t>:</w:t>
      </w:r>
    </w:p>
    <w:p w:rsidR="00E71B58" w:rsidRDefault="00E71B58" w:rsidP="00E71B58">
      <w:pPr>
        <w:pStyle w:val="a3"/>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привлечь внимание учащихся путем активизации непосредственно побуждающих мотивов (показать учащимся</w:t>
      </w:r>
      <w:r w:rsidR="003D3F82">
        <w:rPr>
          <w:rFonts w:ascii="Times New Roman" w:hAnsi="Times New Roman" w:cs="Times New Roman"/>
          <w:sz w:val="24"/>
          <w:szCs w:val="24"/>
        </w:rPr>
        <w:t>,</w:t>
      </w:r>
      <w:r>
        <w:rPr>
          <w:rFonts w:ascii="Times New Roman" w:hAnsi="Times New Roman" w:cs="Times New Roman"/>
          <w:sz w:val="24"/>
          <w:szCs w:val="24"/>
        </w:rPr>
        <w:t xml:space="preserve"> что имеющиеся знания об истории Великой Отечественной войны недостаточны);</w:t>
      </w:r>
    </w:p>
    <w:p w:rsidR="00E71B58" w:rsidRDefault="00E71B58" w:rsidP="00E71B58">
      <w:pPr>
        <w:pStyle w:val="a3"/>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актуализация знаний;</w:t>
      </w:r>
    </w:p>
    <w:p w:rsidR="00E71B58" w:rsidRDefault="00E71B58" w:rsidP="00E71B58">
      <w:pPr>
        <w:pStyle w:val="a3"/>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постановка перед учащимися цели и задач работы на уроке.</w:t>
      </w:r>
    </w:p>
    <w:p w:rsidR="00E71B58" w:rsidRDefault="00E71B58" w:rsidP="00E71B58">
      <w:pPr>
        <w:pStyle w:val="a3"/>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Методы, используемые для перехода к </w:t>
      </w:r>
      <w:r w:rsidRPr="00AB22CB">
        <w:rPr>
          <w:rFonts w:ascii="Times New Roman" w:hAnsi="Times New Roman" w:cs="Times New Roman"/>
          <w:b/>
          <w:i/>
          <w:sz w:val="24"/>
          <w:szCs w:val="24"/>
        </w:rPr>
        <w:t xml:space="preserve"> изучению нового материала</w:t>
      </w:r>
      <w:r>
        <w:rPr>
          <w:rFonts w:ascii="Times New Roman" w:hAnsi="Times New Roman" w:cs="Times New Roman"/>
          <w:b/>
          <w:i/>
          <w:sz w:val="24"/>
          <w:szCs w:val="24"/>
        </w:rPr>
        <w:t>:</w:t>
      </w:r>
    </w:p>
    <w:p w:rsidR="00E71B58" w:rsidRDefault="00E71B58" w:rsidP="00E71B58">
      <w:pPr>
        <w:pStyle w:val="a3"/>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t>рассказ учителя.</w:t>
      </w:r>
    </w:p>
    <w:p w:rsidR="00E71B58" w:rsidRPr="00E71B58" w:rsidRDefault="00E71B58" w:rsidP="00E71B58">
      <w:pPr>
        <w:pStyle w:val="a3"/>
        <w:spacing w:line="276" w:lineRule="auto"/>
        <w:jc w:val="both"/>
        <w:rPr>
          <w:rFonts w:ascii="Times New Roman" w:hAnsi="Times New Roman" w:cs="Times New Roman"/>
          <w:sz w:val="24"/>
          <w:szCs w:val="24"/>
        </w:rPr>
      </w:pPr>
    </w:p>
    <w:tbl>
      <w:tblPr>
        <w:tblStyle w:val="a4"/>
        <w:tblW w:w="0" w:type="auto"/>
        <w:tblLook w:val="04A0"/>
      </w:tblPr>
      <w:tblGrid>
        <w:gridCol w:w="5494"/>
        <w:gridCol w:w="5494"/>
      </w:tblGrid>
      <w:tr w:rsidR="0068076F" w:rsidTr="00841F91">
        <w:tc>
          <w:tcPr>
            <w:tcW w:w="5494" w:type="dxa"/>
          </w:tcPr>
          <w:p w:rsidR="0068076F" w:rsidRPr="00BE79D9" w:rsidRDefault="0068076F" w:rsidP="00841F9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5494" w:type="dxa"/>
          </w:tcPr>
          <w:p w:rsidR="0068076F" w:rsidRPr="00BE79D9" w:rsidRDefault="0068076F" w:rsidP="00841F9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68076F" w:rsidTr="00841F91">
        <w:tc>
          <w:tcPr>
            <w:tcW w:w="5494" w:type="dxa"/>
          </w:tcPr>
          <w:p w:rsidR="0068076F" w:rsidRDefault="0068076F" w:rsidP="00841F91">
            <w:pPr>
              <w:pStyle w:val="a3"/>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sidRPr="00666092">
              <w:rPr>
                <w:rFonts w:ascii="Times New Roman" w:hAnsi="Times New Roman" w:cs="Times New Roman"/>
                <w:sz w:val="24"/>
                <w:szCs w:val="24"/>
              </w:rPr>
              <w:t xml:space="preserve"> Ребята, в течение нескольких занятий мы с Вами изучаем одну из наиболее трагических и вместе с тем героических страниц в истории нашей Родины  - Великую Отечественную войну. Вам уже известно о горьких тяжелых месяцах первого года войны, когда Красная Армия под </w:t>
            </w:r>
            <w:r w:rsidRPr="00666092">
              <w:rPr>
                <w:rFonts w:ascii="Times New Roman" w:hAnsi="Times New Roman" w:cs="Times New Roman"/>
                <w:sz w:val="24"/>
                <w:szCs w:val="24"/>
              </w:rPr>
              <w:lastRenderedPageBreak/>
              <w:t>ударами превосходящих сил  противника откатывалась на восток. Мы с Вами видели как в 1942-1943 гг. ценой огромных усилий советскому народу удалось переломить ход войны, а в 1944 г. практически полностью освободить родную землю.</w:t>
            </w:r>
          </w:p>
          <w:p w:rsidR="0068076F" w:rsidRPr="00811F73" w:rsidRDefault="0068076F" w:rsidP="0068076F">
            <w:pPr>
              <w:pStyle w:val="a3"/>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Pr>
                <w:rFonts w:ascii="Times New Roman" w:hAnsi="Times New Roman" w:cs="Times New Roman"/>
                <w:b/>
                <w:i/>
                <w:sz w:val="24"/>
                <w:szCs w:val="24"/>
              </w:rPr>
              <w:t xml:space="preserve"> ставит перед учащимися учебную цель</w:t>
            </w:r>
            <w:r w:rsidRPr="00AB22CB">
              <w:rPr>
                <w:rFonts w:ascii="Times New Roman" w:hAnsi="Times New Roman" w:cs="Times New Roman"/>
                <w:b/>
                <w:i/>
                <w:sz w:val="24"/>
                <w:szCs w:val="24"/>
              </w:rPr>
              <w:t>:</w:t>
            </w:r>
            <w:r w:rsidRPr="00666092">
              <w:rPr>
                <w:rFonts w:ascii="Times New Roman" w:hAnsi="Times New Roman" w:cs="Times New Roman"/>
                <w:sz w:val="24"/>
                <w:szCs w:val="24"/>
              </w:rPr>
              <w:t xml:space="preserve"> </w:t>
            </w:r>
            <w:r w:rsidRPr="0068076F">
              <w:rPr>
                <w:rFonts w:ascii="Times New Roman" w:hAnsi="Times New Roman" w:cs="Times New Roman"/>
                <w:i/>
                <w:sz w:val="24"/>
                <w:szCs w:val="24"/>
              </w:rPr>
              <w:t>Однако на наших уроках мы в основном говорили о фронтах, армиях, крупных военачальниках, практически не уделяли внимания  простым людям с их достоинствами и слабостями. Сегодня на уроке нам предстоит взглянуть на эту сокровенную сторону Великой Отечественной войны.</w:t>
            </w:r>
            <w:r w:rsidRPr="00666092">
              <w:rPr>
                <w:rFonts w:ascii="Times New Roman" w:hAnsi="Times New Roman" w:cs="Times New Roman"/>
                <w:sz w:val="24"/>
                <w:szCs w:val="24"/>
              </w:rPr>
              <w:t xml:space="preserve">  Итак, </w:t>
            </w:r>
            <w:r>
              <w:rPr>
                <w:rFonts w:ascii="Times New Roman" w:hAnsi="Times New Roman" w:cs="Times New Roman"/>
                <w:sz w:val="24"/>
                <w:szCs w:val="24"/>
              </w:rPr>
              <w:t xml:space="preserve">запишите </w:t>
            </w:r>
            <w:r w:rsidRPr="00666092">
              <w:rPr>
                <w:rFonts w:ascii="Times New Roman" w:hAnsi="Times New Roman" w:cs="Times New Roman"/>
                <w:sz w:val="24"/>
                <w:szCs w:val="24"/>
              </w:rPr>
              <w:t>тем</w:t>
            </w:r>
            <w:r>
              <w:rPr>
                <w:rFonts w:ascii="Times New Roman" w:hAnsi="Times New Roman" w:cs="Times New Roman"/>
                <w:sz w:val="24"/>
                <w:szCs w:val="24"/>
              </w:rPr>
              <w:t>у</w:t>
            </w:r>
            <w:r w:rsidRPr="00666092">
              <w:rPr>
                <w:rFonts w:ascii="Times New Roman" w:hAnsi="Times New Roman" w:cs="Times New Roman"/>
                <w:sz w:val="24"/>
                <w:szCs w:val="24"/>
              </w:rPr>
              <w:t xml:space="preserve"> нашего урока:</w:t>
            </w:r>
            <w:r w:rsidRPr="00666092">
              <w:rPr>
                <w:rFonts w:ascii="Times New Roman" w:hAnsi="Times New Roman" w:cs="Times New Roman"/>
                <w:b/>
                <w:sz w:val="24"/>
                <w:szCs w:val="24"/>
              </w:rPr>
              <w:t xml:space="preserve"> </w:t>
            </w:r>
            <w:r w:rsidRPr="0068076F">
              <w:rPr>
                <w:rFonts w:ascii="Times New Roman" w:hAnsi="Times New Roman" w:cs="Times New Roman"/>
                <w:b/>
                <w:sz w:val="24"/>
                <w:szCs w:val="24"/>
              </w:rPr>
              <w:t>«НАРОДЫ СССР В БОРЬБЕ С НЕМЕЦКИМ ФАШИЗМОМ»</w:t>
            </w:r>
            <w:r w:rsidRPr="00666092">
              <w:rPr>
                <w:rFonts w:ascii="Times New Roman" w:hAnsi="Times New Roman" w:cs="Times New Roman"/>
                <w:b/>
                <w:i/>
                <w:sz w:val="24"/>
                <w:szCs w:val="24"/>
              </w:rPr>
              <w:t>.</w:t>
            </w:r>
            <w:r w:rsidR="00811F73">
              <w:rPr>
                <w:rFonts w:ascii="Times New Roman" w:hAnsi="Times New Roman" w:cs="Times New Roman"/>
                <w:b/>
                <w:i/>
                <w:sz w:val="24"/>
                <w:szCs w:val="24"/>
              </w:rPr>
              <w:t xml:space="preserve"> </w:t>
            </w:r>
            <w:r w:rsidR="00811F73">
              <w:rPr>
                <w:rFonts w:ascii="Times New Roman" w:hAnsi="Times New Roman" w:cs="Times New Roman"/>
                <w:b/>
                <w:sz w:val="24"/>
                <w:szCs w:val="24"/>
              </w:rPr>
              <w:t>(Слайд 1)</w:t>
            </w:r>
          </w:p>
          <w:p w:rsidR="0068076F" w:rsidRPr="00941D1F" w:rsidRDefault="0068076F" w:rsidP="0068076F">
            <w:pPr>
              <w:pStyle w:val="a3"/>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Pr>
                <w:rFonts w:ascii="Times New Roman" w:hAnsi="Times New Roman" w:cs="Times New Roman"/>
                <w:b/>
                <w:i/>
                <w:sz w:val="24"/>
                <w:szCs w:val="24"/>
              </w:rPr>
              <w:t xml:space="preserve"> формулирует учебные задачи</w:t>
            </w:r>
            <w:r w:rsidRPr="00AB22CB">
              <w:rPr>
                <w:rFonts w:ascii="Times New Roman" w:hAnsi="Times New Roman" w:cs="Times New Roman"/>
                <w:b/>
                <w:i/>
                <w:sz w:val="24"/>
                <w:szCs w:val="24"/>
              </w:rPr>
              <w:t>:</w:t>
            </w:r>
          </w:p>
          <w:p w:rsidR="0068076F" w:rsidRPr="00941D1F" w:rsidRDefault="0068076F" w:rsidP="0068076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Запишите в свои тетради план нашего урока. Его пункты отражают те задачи, которые нам сегодня предстоит решить</w:t>
            </w:r>
            <w:r w:rsidR="00811F73">
              <w:rPr>
                <w:rFonts w:ascii="Times New Roman" w:hAnsi="Times New Roman" w:cs="Times New Roman"/>
                <w:sz w:val="24"/>
                <w:szCs w:val="24"/>
              </w:rPr>
              <w:t xml:space="preserve"> </w:t>
            </w:r>
            <w:r w:rsidR="00811F73">
              <w:rPr>
                <w:rFonts w:ascii="Times New Roman" w:hAnsi="Times New Roman" w:cs="Times New Roman"/>
                <w:b/>
                <w:sz w:val="24"/>
                <w:szCs w:val="24"/>
              </w:rPr>
              <w:t>(Слайд 2)</w:t>
            </w:r>
            <w:r w:rsidRPr="00941D1F">
              <w:rPr>
                <w:rFonts w:ascii="Times New Roman" w:hAnsi="Times New Roman" w:cs="Times New Roman"/>
                <w:sz w:val="24"/>
                <w:szCs w:val="24"/>
              </w:rPr>
              <w:t>:</w:t>
            </w:r>
          </w:p>
          <w:p w:rsidR="0068076F" w:rsidRPr="0068076F" w:rsidRDefault="0068076F" w:rsidP="0068076F">
            <w:pPr>
              <w:pStyle w:val="a3"/>
              <w:spacing w:line="276" w:lineRule="auto"/>
              <w:jc w:val="both"/>
              <w:rPr>
                <w:rFonts w:ascii="Times New Roman" w:hAnsi="Times New Roman" w:cs="Times New Roman"/>
                <w:i/>
                <w:sz w:val="24"/>
                <w:szCs w:val="24"/>
              </w:rPr>
            </w:pPr>
            <w:r w:rsidRPr="0068076F">
              <w:rPr>
                <w:rFonts w:ascii="Times New Roman" w:hAnsi="Times New Roman" w:cs="Times New Roman"/>
                <w:i/>
                <w:sz w:val="24"/>
                <w:szCs w:val="24"/>
              </w:rPr>
              <w:t>1. Многонациональный советский народ на фронтах войны.</w:t>
            </w:r>
          </w:p>
          <w:p w:rsidR="0068076F" w:rsidRPr="0068076F" w:rsidRDefault="0068076F" w:rsidP="0068076F">
            <w:pPr>
              <w:pStyle w:val="a3"/>
              <w:spacing w:line="276" w:lineRule="auto"/>
              <w:jc w:val="both"/>
              <w:rPr>
                <w:rFonts w:ascii="Times New Roman" w:hAnsi="Times New Roman" w:cs="Times New Roman"/>
                <w:i/>
                <w:sz w:val="24"/>
                <w:szCs w:val="24"/>
              </w:rPr>
            </w:pPr>
            <w:r w:rsidRPr="0068076F">
              <w:rPr>
                <w:rFonts w:ascii="Times New Roman" w:hAnsi="Times New Roman" w:cs="Times New Roman"/>
                <w:i/>
                <w:sz w:val="24"/>
                <w:szCs w:val="24"/>
              </w:rPr>
              <w:t>2. Национальные движения в годы войны.</w:t>
            </w:r>
          </w:p>
          <w:p w:rsidR="0068076F" w:rsidRPr="00666092" w:rsidRDefault="0068076F" w:rsidP="0068076F">
            <w:pPr>
              <w:pStyle w:val="a3"/>
              <w:spacing w:line="276" w:lineRule="auto"/>
              <w:jc w:val="both"/>
              <w:rPr>
                <w:rFonts w:ascii="Times New Roman" w:hAnsi="Times New Roman" w:cs="Times New Roman"/>
                <w:sz w:val="24"/>
                <w:szCs w:val="24"/>
              </w:rPr>
            </w:pPr>
            <w:r w:rsidRPr="0068076F">
              <w:rPr>
                <w:rFonts w:ascii="Times New Roman" w:hAnsi="Times New Roman" w:cs="Times New Roman"/>
                <w:i/>
                <w:sz w:val="24"/>
                <w:szCs w:val="24"/>
              </w:rPr>
              <w:t>3. Национальная политика.</w:t>
            </w:r>
          </w:p>
          <w:p w:rsidR="0068076F" w:rsidRPr="00F239B8" w:rsidRDefault="0068076F" w:rsidP="00841F91">
            <w:pPr>
              <w:pStyle w:val="a3"/>
              <w:spacing w:line="276" w:lineRule="auto"/>
              <w:jc w:val="both"/>
              <w:rPr>
                <w:rFonts w:ascii="Times New Roman" w:hAnsi="Times New Roman" w:cs="Times New Roman"/>
                <w:sz w:val="24"/>
                <w:szCs w:val="24"/>
              </w:rPr>
            </w:pPr>
          </w:p>
        </w:tc>
        <w:tc>
          <w:tcPr>
            <w:tcW w:w="5494" w:type="dxa"/>
          </w:tcPr>
          <w:p w:rsidR="0068076F" w:rsidRPr="00F239B8" w:rsidRDefault="0068076F" w:rsidP="0068076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Ученики слушают учителя. Записывают в тетради тему и план урока.</w:t>
            </w:r>
          </w:p>
        </w:tc>
      </w:tr>
    </w:tbl>
    <w:p w:rsidR="0068076F" w:rsidRDefault="0068076F" w:rsidP="00F50D30">
      <w:pPr>
        <w:pStyle w:val="a3"/>
        <w:spacing w:line="276" w:lineRule="auto"/>
        <w:jc w:val="both"/>
        <w:rPr>
          <w:rFonts w:ascii="Times New Roman" w:hAnsi="Times New Roman" w:cs="Times New Roman"/>
          <w:sz w:val="24"/>
          <w:szCs w:val="24"/>
        </w:rPr>
      </w:pPr>
    </w:p>
    <w:p w:rsidR="00F239B8" w:rsidRPr="00F239B8" w:rsidRDefault="00F239B8" w:rsidP="00F239B8">
      <w:pPr>
        <w:pStyle w:val="a3"/>
        <w:spacing w:line="276" w:lineRule="auto"/>
        <w:jc w:val="center"/>
        <w:rPr>
          <w:rFonts w:ascii="Times New Roman" w:hAnsi="Times New Roman" w:cs="Times New Roman"/>
          <w:b/>
          <w:i/>
          <w:sz w:val="24"/>
          <w:szCs w:val="24"/>
        </w:rPr>
      </w:pPr>
      <w:r w:rsidRPr="00F239B8">
        <w:rPr>
          <w:rFonts w:ascii="Times New Roman" w:hAnsi="Times New Roman" w:cs="Times New Roman"/>
          <w:b/>
          <w:i/>
          <w:sz w:val="24"/>
          <w:szCs w:val="24"/>
          <w:lang w:val="en-US"/>
        </w:rPr>
        <w:t>IV</w:t>
      </w:r>
      <w:r w:rsidRPr="00F239B8">
        <w:rPr>
          <w:rFonts w:ascii="Times New Roman" w:hAnsi="Times New Roman" w:cs="Times New Roman"/>
          <w:b/>
          <w:i/>
          <w:sz w:val="24"/>
          <w:szCs w:val="24"/>
        </w:rPr>
        <w:t>. Изучение нового материала. (23 минуты)</w:t>
      </w:r>
    </w:p>
    <w:p w:rsidR="00A04F5A" w:rsidRDefault="00A0571E" w:rsidP="00A0571E">
      <w:pPr>
        <w:pStyle w:val="a3"/>
        <w:spacing w:line="276" w:lineRule="auto"/>
        <w:jc w:val="both"/>
        <w:rPr>
          <w:rFonts w:ascii="Times New Roman" w:hAnsi="Times New Roman" w:cs="Times New Roman"/>
          <w:sz w:val="24"/>
          <w:szCs w:val="24"/>
        </w:rPr>
      </w:pPr>
      <w:r>
        <w:rPr>
          <w:rFonts w:ascii="Times New Roman" w:hAnsi="Times New Roman" w:cs="Times New Roman"/>
          <w:b/>
          <w:i/>
          <w:sz w:val="24"/>
          <w:szCs w:val="24"/>
        </w:rPr>
        <w:t>Цель изучения нового материала:</w:t>
      </w:r>
      <w:r>
        <w:rPr>
          <w:rFonts w:ascii="Times New Roman" w:hAnsi="Times New Roman" w:cs="Times New Roman"/>
          <w:sz w:val="24"/>
          <w:szCs w:val="24"/>
        </w:rPr>
        <w:t xml:space="preserve"> сформировать целостное представление учащихся  о </w:t>
      </w:r>
      <w:r w:rsidR="00A04F5A">
        <w:rPr>
          <w:rFonts w:ascii="Times New Roman" w:hAnsi="Times New Roman" w:cs="Times New Roman"/>
          <w:sz w:val="24"/>
          <w:szCs w:val="24"/>
        </w:rPr>
        <w:t>том, что сплочение народов СССР перед лицом общего врага стало одним из важнейших факторов Великой Победы.</w:t>
      </w:r>
    </w:p>
    <w:p w:rsidR="00A0571E" w:rsidRDefault="00A0571E" w:rsidP="00A0571E">
      <w:pPr>
        <w:pStyle w:val="a3"/>
        <w:spacing w:line="276" w:lineRule="auto"/>
        <w:jc w:val="both"/>
        <w:rPr>
          <w:rFonts w:ascii="Times New Roman" w:hAnsi="Times New Roman" w:cs="Times New Roman"/>
          <w:b/>
          <w:i/>
          <w:sz w:val="24"/>
          <w:szCs w:val="24"/>
        </w:rPr>
      </w:pPr>
      <w:r>
        <w:rPr>
          <w:rFonts w:ascii="Times New Roman" w:hAnsi="Times New Roman" w:cs="Times New Roman"/>
          <w:b/>
          <w:i/>
          <w:sz w:val="24"/>
          <w:szCs w:val="24"/>
        </w:rPr>
        <w:t>Задачи изучения нового материала:</w:t>
      </w:r>
    </w:p>
    <w:p w:rsidR="00A0571E" w:rsidRDefault="00A0571E" w:rsidP="00A0571E">
      <w:pPr>
        <w:pStyle w:val="a3"/>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подвести учеников к правильной </w:t>
      </w:r>
      <w:r w:rsidR="00A04F5A">
        <w:rPr>
          <w:rFonts w:ascii="Times New Roman" w:hAnsi="Times New Roman" w:cs="Times New Roman"/>
          <w:sz w:val="24"/>
          <w:szCs w:val="24"/>
        </w:rPr>
        <w:t>оценке планов Гитлера по национальному разобщению советского народа</w:t>
      </w:r>
      <w:r>
        <w:rPr>
          <w:rFonts w:ascii="Times New Roman" w:hAnsi="Times New Roman" w:cs="Times New Roman"/>
          <w:sz w:val="24"/>
          <w:szCs w:val="24"/>
        </w:rPr>
        <w:t xml:space="preserve">; </w:t>
      </w:r>
    </w:p>
    <w:p w:rsidR="00A0571E" w:rsidRDefault="00A04F5A" w:rsidP="00A0571E">
      <w:pPr>
        <w:pStyle w:val="a3"/>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доказать на конкретных примерах, что героизм не зависит от национальной принадлежности</w:t>
      </w:r>
      <w:r w:rsidR="00A0571E">
        <w:rPr>
          <w:rFonts w:ascii="Times New Roman" w:hAnsi="Times New Roman" w:cs="Times New Roman"/>
          <w:sz w:val="24"/>
          <w:szCs w:val="24"/>
        </w:rPr>
        <w:t>;</w:t>
      </w:r>
    </w:p>
    <w:p w:rsidR="00A0571E" w:rsidRDefault="00A04F5A" w:rsidP="00A0571E">
      <w:pPr>
        <w:pStyle w:val="a3"/>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раскрыть смысл понятия «коллаборационизм»</w:t>
      </w:r>
      <w:r w:rsidR="00A0571E">
        <w:rPr>
          <w:rFonts w:ascii="Times New Roman" w:hAnsi="Times New Roman" w:cs="Times New Roman"/>
          <w:sz w:val="24"/>
          <w:szCs w:val="24"/>
        </w:rPr>
        <w:t>;</w:t>
      </w:r>
    </w:p>
    <w:p w:rsidR="00A04F5A" w:rsidRPr="00811F73" w:rsidRDefault="00A0571E" w:rsidP="00811F73">
      <w:pPr>
        <w:pStyle w:val="a3"/>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организовать работу учеников по </w:t>
      </w:r>
      <w:r w:rsidR="00A04F5A">
        <w:rPr>
          <w:rFonts w:ascii="Times New Roman" w:hAnsi="Times New Roman" w:cs="Times New Roman"/>
          <w:sz w:val="24"/>
          <w:szCs w:val="24"/>
        </w:rPr>
        <w:t>характеристике и оценке коллаборационизма</w:t>
      </w:r>
      <w:r>
        <w:rPr>
          <w:rFonts w:ascii="Times New Roman" w:hAnsi="Times New Roman" w:cs="Times New Roman"/>
          <w:sz w:val="24"/>
          <w:szCs w:val="24"/>
        </w:rPr>
        <w:t>;</w:t>
      </w:r>
    </w:p>
    <w:p w:rsidR="00A0571E" w:rsidRPr="00FF0B90" w:rsidRDefault="00A04F5A" w:rsidP="00A0571E">
      <w:pPr>
        <w:pStyle w:val="a3"/>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охарактеризовать сущность советской национальной политики в годы войны</w:t>
      </w:r>
      <w:r w:rsidR="00A0571E">
        <w:rPr>
          <w:rFonts w:ascii="Times New Roman" w:hAnsi="Times New Roman" w:cs="Times New Roman"/>
          <w:sz w:val="24"/>
          <w:szCs w:val="24"/>
        </w:rPr>
        <w:t>.</w:t>
      </w:r>
    </w:p>
    <w:p w:rsidR="00A0571E" w:rsidRDefault="00A0571E" w:rsidP="00A0571E">
      <w:pPr>
        <w:pStyle w:val="a3"/>
        <w:spacing w:line="276" w:lineRule="auto"/>
        <w:jc w:val="both"/>
        <w:rPr>
          <w:rFonts w:ascii="Times New Roman" w:hAnsi="Times New Roman" w:cs="Times New Roman"/>
          <w:b/>
          <w:i/>
          <w:sz w:val="24"/>
          <w:szCs w:val="24"/>
        </w:rPr>
      </w:pPr>
      <w:r>
        <w:rPr>
          <w:rFonts w:ascii="Times New Roman" w:hAnsi="Times New Roman" w:cs="Times New Roman"/>
          <w:b/>
          <w:i/>
          <w:sz w:val="24"/>
          <w:szCs w:val="24"/>
        </w:rPr>
        <w:t>Формы и методы работы</w:t>
      </w:r>
      <w:r w:rsidR="00A04F5A">
        <w:rPr>
          <w:rFonts w:ascii="Times New Roman" w:hAnsi="Times New Roman" w:cs="Times New Roman"/>
          <w:b/>
          <w:i/>
          <w:sz w:val="24"/>
          <w:szCs w:val="24"/>
        </w:rPr>
        <w:t>,</w:t>
      </w:r>
      <w:r>
        <w:rPr>
          <w:rFonts w:ascii="Times New Roman" w:hAnsi="Times New Roman" w:cs="Times New Roman"/>
          <w:b/>
          <w:i/>
          <w:sz w:val="24"/>
          <w:szCs w:val="24"/>
        </w:rPr>
        <w:t xml:space="preserve"> используемые для изучения нового материала:</w:t>
      </w:r>
    </w:p>
    <w:p w:rsidR="00A0571E" w:rsidRDefault="00A0571E" w:rsidP="00A0571E">
      <w:pPr>
        <w:pStyle w:val="a3"/>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рассказ учителя;</w:t>
      </w:r>
    </w:p>
    <w:p w:rsidR="00A0571E" w:rsidRDefault="00A0571E" w:rsidP="00A0571E">
      <w:pPr>
        <w:pStyle w:val="a3"/>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беседа (сообщающая и эвристическая);</w:t>
      </w:r>
    </w:p>
    <w:p w:rsidR="00A0571E" w:rsidRDefault="00A0571E" w:rsidP="00A0571E">
      <w:pPr>
        <w:pStyle w:val="a3"/>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работа с историческим источником;</w:t>
      </w:r>
    </w:p>
    <w:p w:rsidR="00811F73" w:rsidRDefault="00811F73" w:rsidP="00A0571E">
      <w:pPr>
        <w:pStyle w:val="a3"/>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демонстрация презентации;</w:t>
      </w:r>
    </w:p>
    <w:p w:rsidR="00811F73" w:rsidRDefault="00811F73" w:rsidP="00A0571E">
      <w:pPr>
        <w:pStyle w:val="a3"/>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просмотр учебного видеоролика.</w:t>
      </w:r>
    </w:p>
    <w:p w:rsidR="00F239B8" w:rsidRDefault="00F239B8" w:rsidP="00A0571E">
      <w:pPr>
        <w:pStyle w:val="a3"/>
        <w:spacing w:line="276" w:lineRule="auto"/>
        <w:jc w:val="both"/>
        <w:rPr>
          <w:rFonts w:ascii="Times New Roman" w:hAnsi="Times New Roman" w:cs="Times New Roman"/>
          <w:b/>
          <w:i/>
          <w:sz w:val="24"/>
          <w:szCs w:val="24"/>
        </w:rPr>
      </w:pPr>
    </w:p>
    <w:tbl>
      <w:tblPr>
        <w:tblStyle w:val="a4"/>
        <w:tblW w:w="0" w:type="auto"/>
        <w:tblLook w:val="04A0"/>
      </w:tblPr>
      <w:tblGrid>
        <w:gridCol w:w="5494"/>
        <w:gridCol w:w="5494"/>
      </w:tblGrid>
      <w:tr w:rsidR="00D33EE0" w:rsidTr="00841F91">
        <w:tc>
          <w:tcPr>
            <w:tcW w:w="5494" w:type="dxa"/>
          </w:tcPr>
          <w:p w:rsidR="00D33EE0" w:rsidRPr="00BE79D9" w:rsidRDefault="00D33EE0" w:rsidP="00841F9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5494" w:type="dxa"/>
          </w:tcPr>
          <w:p w:rsidR="00D33EE0" w:rsidRPr="00BE79D9" w:rsidRDefault="00D33EE0" w:rsidP="00841F9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D33EE0" w:rsidTr="00841F91">
        <w:tc>
          <w:tcPr>
            <w:tcW w:w="5494" w:type="dxa"/>
          </w:tcPr>
          <w:p w:rsidR="00D33EE0" w:rsidRDefault="00D33EE0" w:rsidP="00D33EE0">
            <w:pPr>
              <w:jc w:val="center"/>
              <w:rPr>
                <w:rFonts w:ascii="Times New Roman" w:hAnsi="Times New Roman" w:cs="Times New Roman"/>
                <w:b/>
                <w:i/>
                <w:sz w:val="24"/>
                <w:szCs w:val="24"/>
              </w:rPr>
            </w:pPr>
            <w:r w:rsidRPr="008C14E9">
              <w:rPr>
                <w:rFonts w:ascii="Times New Roman" w:hAnsi="Times New Roman" w:cs="Times New Roman"/>
                <w:b/>
                <w:i/>
                <w:sz w:val="24"/>
                <w:szCs w:val="24"/>
              </w:rPr>
              <w:t>Вопрос 1 (10 минут)</w:t>
            </w:r>
          </w:p>
          <w:p w:rsidR="00C52790" w:rsidRPr="00666092" w:rsidRDefault="00D33EE0" w:rsidP="00C52790">
            <w:pPr>
              <w:pStyle w:val="a3"/>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sidR="00C52790">
              <w:rPr>
                <w:rFonts w:ascii="Times New Roman" w:hAnsi="Times New Roman" w:cs="Times New Roman"/>
                <w:noProof/>
                <w:sz w:val="24"/>
                <w:szCs w:val="24"/>
              </w:rPr>
              <w:t xml:space="preserve"> </w:t>
            </w:r>
            <w:r w:rsidR="00C52790" w:rsidRPr="00666092">
              <w:rPr>
                <w:rFonts w:ascii="Times New Roman" w:hAnsi="Times New Roman" w:cs="Times New Roman"/>
                <w:sz w:val="24"/>
                <w:szCs w:val="24"/>
              </w:rPr>
              <w:t>Давайте с Вами вспомним по своему составу СССР, каким был государством?</w:t>
            </w:r>
          </w:p>
          <w:p w:rsidR="00D33EE0" w:rsidRDefault="00C52790" w:rsidP="00D33EE0">
            <w:pPr>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sidRPr="00666092">
              <w:rPr>
                <w:rFonts w:ascii="Times New Roman" w:hAnsi="Times New Roman" w:cs="Times New Roman"/>
                <w:sz w:val="24"/>
                <w:szCs w:val="24"/>
              </w:rPr>
              <w:t xml:space="preserve"> Хорошо.</w:t>
            </w:r>
            <w:r>
              <w:rPr>
                <w:rFonts w:ascii="Times New Roman" w:hAnsi="Times New Roman" w:cs="Times New Roman"/>
                <w:sz w:val="24"/>
                <w:szCs w:val="24"/>
              </w:rPr>
              <w:t xml:space="preserve"> Перед Вами лежат материалы </w:t>
            </w:r>
            <w:r>
              <w:rPr>
                <w:rFonts w:ascii="Times New Roman" w:hAnsi="Times New Roman" w:cs="Times New Roman"/>
                <w:sz w:val="24"/>
                <w:szCs w:val="24"/>
              </w:rPr>
              <w:lastRenderedPageBreak/>
              <w:t xml:space="preserve">необходимые нам сегодня на уроке. </w:t>
            </w:r>
          </w:p>
          <w:p w:rsidR="00C52790" w:rsidRPr="00C52790" w:rsidRDefault="00C52790" w:rsidP="00C52790">
            <w:pPr>
              <w:pStyle w:val="a3"/>
              <w:spacing w:line="276" w:lineRule="auto"/>
              <w:jc w:val="both"/>
              <w:rPr>
                <w:rFonts w:ascii="Times New Roman" w:hAnsi="Times New Roman" w:cs="Times New Roman"/>
                <w:sz w:val="24"/>
                <w:szCs w:val="24"/>
              </w:rPr>
            </w:pPr>
            <w:r w:rsidRPr="00C52790">
              <w:rPr>
                <w:rFonts w:ascii="Times New Roman" w:hAnsi="Times New Roman" w:cs="Times New Roman"/>
                <w:sz w:val="24"/>
                <w:szCs w:val="24"/>
              </w:rPr>
              <w:t xml:space="preserve">Пожалуйста, обратитесь к тексту </w:t>
            </w:r>
            <w:r>
              <w:rPr>
                <w:rFonts w:ascii="Times New Roman" w:hAnsi="Times New Roman" w:cs="Times New Roman"/>
                <w:sz w:val="24"/>
                <w:szCs w:val="24"/>
                <w:u w:val="single"/>
              </w:rPr>
              <w:t>приложения 2</w:t>
            </w:r>
            <w:r w:rsidRPr="00C52790">
              <w:rPr>
                <w:rFonts w:ascii="Times New Roman" w:hAnsi="Times New Roman" w:cs="Times New Roman"/>
                <w:sz w:val="24"/>
                <w:szCs w:val="24"/>
              </w:rPr>
              <w:t xml:space="preserve"> и ответьте на вопрос:</w:t>
            </w:r>
          </w:p>
          <w:p w:rsidR="00C52790" w:rsidRPr="00C52790" w:rsidRDefault="00C52790" w:rsidP="00C52790">
            <w:pPr>
              <w:pStyle w:val="a3"/>
              <w:spacing w:line="276" w:lineRule="auto"/>
              <w:jc w:val="both"/>
              <w:rPr>
                <w:rFonts w:ascii="Times New Roman" w:hAnsi="Times New Roman" w:cs="Times New Roman"/>
                <w:i/>
                <w:sz w:val="24"/>
                <w:szCs w:val="24"/>
              </w:rPr>
            </w:pPr>
            <w:r w:rsidRPr="00C52790">
              <w:rPr>
                <w:rFonts w:ascii="Times New Roman" w:hAnsi="Times New Roman" w:cs="Times New Roman"/>
                <w:i/>
                <w:sz w:val="24"/>
                <w:szCs w:val="24"/>
              </w:rPr>
              <w:t>Как Гитлер хотел использовать эту особенность советского народа?</w:t>
            </w:r>
          </w:p>
          <w:p w:rsidR="00C52790" w:rsidRPr="002C460E" w:rsidRDefault="00C52790" w:rsidP="00D33EE0">
            <w:pPr>
              <w:jc w:val="both"/>
              <w:rPr>
                <w:rFonts w:ascii="Times New Roman" w:hAnsi="Times New Roman" w:cs="Times New Roman"/>
                <w:b/>
                <w:sz w:val="24"/>
                <w:szCs w:val="24"/>
              </w:rPr>
            </w:pPr>
            <w:r w:rsidRPr="00AB22CB">
              <w:rPr>
                <w:rFonts w:ascii="Times New Roman" w:hAnsi="Times New Roman" w:cs="Times New Roman"/>
                <w:b/>
                <w:i/>
                <w:sz w:val="24"/>
                <w:szCs w:val="24"/>
              </w:rPr>
              <w:t>Учитель:</w:t>
            </w:r>
            <w:r>
              <w:rPr>
                <w:rFonts w:ascii="Times New Roman" w:hAnsi="Times New Roman" w:cs="Times New Roman"/>
                <w:b/>
                <w:i/>
                <w:sz w:val="24"/>
                <w:szCs w:val="24"/>
              </w:rPr>
              <w:t xml:space="preserve"> </w:t>
            </w:r>
            <w:r>
              <w:rPr>
                <w:rFonts w:ascii="Times New Roman" w:hAnsi="Times New Roman" w:cs="Times New Roman"/>
                <w:sz w:val="24"/>
                <w:szCs w:val="24"/>
              </w:rPr>
              <w:t xml:space="preserve">Корректирует ответ учащихся. В результате совместного обсуждения формулируется </w:t>
            </w:r>
            <w:r w:rsidRPr="00666092">
              <w:rPr>
                <w:rFonts w:ascii="Times New Roman" w:hAnsi="Times New Roman" w:cs="Times New Roman"/>
                <w:sz w:val="24"/>
                <w:szCs w:val="24"/>
                <w:u w:val="single"/>
              </w:rPr>
              <w:t>вывод:</w:t>
            </w:r>
            <w:r w:rsidRPr="00666092">
              <w:rPr>
                <w:rFonts w:ascii="Times New Roman" w:hAnsi="Times New Roman" w:cs="Times New Roman"/>
                <w:sz w:val="24"/>
                <w:szCs w:val="24"/>
              </w:rPr>
              <w:t xml:space="preserve"> </w:t>
            </w:r>
            <w:proofErr w:type="gramStart"/>
            <w:r w:rsidRPr="00C52790">
              <w:rPr>
                <w:rFonts w:ascii="Times New Roman" w:hAnsi="Times New Roman" w:cs="Times New Roman"/>
                <w:i/>
                <w:sz w:val="24"/>
                <w:szCs w:val="24"/>
              </w:rPr>
              <w:t>Гитлер надеялся, что после первых же неудач Красной Армии Советский Союз начнет распадаться из-за обострения национальных противоречий</w:t>
            </w:r>
            <w:r w:rsidRPr="00666092">
              <w:rPr>
                <w:rFonts w:ascii="Times New Roman" w:hAnsi="Times New Roman" w:cs="Times New Roman"/>
                <w:sz w:val="24"/>
                <w:szCs w:val="24"/>
              </w:rPr>
              <w:t>.</w:t>
            </w:r>
            <w:r w:rsidR="002C460E">
              <w:rPr>
                <w:rFonts w:ascii="Times New Roman" w:hAnsi="Times New Roman" w:cs="Times New Roman"/>
                <w:sz w:val="24"/>
                <w:szCs w:val="24"/>
              </w:rPr>
              <w:t xml:space="preserve"> </w:t>
            </w:r>
            <w:proofErr w:type="gramEnd"/>
            <w:r w:rsidR="002C460E">
              <w:rPr>
                <w:rFonts w:ascii="Times New Roman" w:hAnsi="Times New Roman" w:cs="Times New Roman"/>
                <w:b/>
                <w:sz w:val="24"/>
                <w:szCs w:val="24"/>
              </w:rPr>
              <w:t>(Слайд 3)</w:t>
            </w:r>
          </w:p>
          <w:p w:rsidR="00C52790" w:rsidRDefault="00C52790" w:rsidP="00D33EE0">
            <w:pPr>
              <w:jc w:val="both"/>
            </w:pPr>
          </w:p>
          <w:p w:rsidR="00C52790" w:rsidRPr="00C52790" w:rsidRDefault="00C52790" w:rsidP="00C52790">
            <w:pPr>
              <w:pStyle w:val="a3"/>
              <w:spacing w:line="276" w:lineRule="auto"/>
              <w:jc w:val="both"/>
              <w:rPr>
                <w:rFonts w:ascii="Times New Roman" w:hAnsi="Times New Roman" w:cs="Times New Roman"/>
                <w:sz w:val="24"/>
                <w:szCs w:val="24"/>
              </w:rPr>
            </w:pPr>
            <w:r w:rsidRPr="00C52790">
              <w:rPr>
                <w:rFonts w:ascii="Times New Roman" w:hAnsi="Times New Roman" w:cs="Times New Roman"/>
                <w:b/>
                <w:i/>
                <w:sz w:val="24"/>
                <w:szCs w:val="24"/>
              </w:rPr>
              <w:t>Учитель:</w:t>
            </w:r>
            <w:r w:rsidRPr="00C52790">
              <w:rPr>
                <w:rFonts w:ascii="Times New Roman" w:hAnsi="Times New Roman" w:cs="Times New Roman"/>
                <w:sz w:val="24"/>
                <w:szCs w:val="24"/>
              </w:rPr>
              <w:t xml:space="preserve"> Теперь  Вы поработаете со статистической информацией в </w:t>
            </w:r>
            <w:r w:rsidRPr="00C52790">
              <w:rPr>
                <w:rFonts w:ascii="Times New Roman" w:hAnsi="Times New Roman" w:cs="Times New Roman"/>
                <w:sz w:val="24"/>
                <w:szCs w:val="24"/>
                <w:u w:val="single"/>
              </w:rPr>
              <w:t xml:space="preserve">приложениях  </w:t>
            </w:r>
            <w:r>
              <w:rPr>
                <w:rFonts w:ascii="Times New Roman" w:hAnsi="Times New Roman" w:cs="Times New Roman"/>
                <w:sz w:val="24"/>
                <w:szCs w:val="24"/>
                <w:u w:val="single"/>
              </w:rPr>
              <w:t>3</w:t>
            </w:r>
            <w:r w:rsidRPr="00C52790">
              <w:rPr>
                <w:rFonts w:ascii="Times New Roman" w:hAnsi="Times New Roman" w:cs="Times New Roman"/>
                <w:sz w:val="24"/>
                <w:szCs w:val="24"/>
                <w:u w:val="single"/>
              </w:rPr>
              <w:t>-</w:t>
            </w:r>
            <w:r>
              <w:rPr>
                <w:rFonts w:ascii="Times New Roman" w:hAnsi="Times New Roman" w:cs="Times New Roman"/>
                <w:sz w:val="24"/>
                <w:szCs w:val="24"/>
                <w:u w:val="single"/>
              </w:rPr>
              <w:t>4</w:t>
            </w:r>
            <w:r w:rsidRPr="00C52790">
              <w:rPr>
                <w:rFonts w:ascii="Times New Roman" w:hAnsi="Times New Roman" w:cs="Times New Roman"/>
                <w:sz w:val="24"/>
                <w:szCs w:val="24"/>
              </w:rPr>
              <w:t xml:space="preserve"> и попробуете ответить на вопрос:</w:t>
            </w:r>
          </w:p>
          <w:p w:rsidR="00C52790" w:rsidRDefault="00C52790" w:rsidP="00C52790">
            <w:pPr>
              <w:jc w:val="both"/>
              <w:rPr>
                <w:rFonts w:ascii="Times New Roman" w:hAnsi="Times New Roman" w:cs="Times New Roman"/>
                <w:i/>
                <w:sz w:val="24"/>
                <w:szCs w:val="24"/>
              </w:rPr>
            </w:pPr>
            <w:r w:rsidRPr="00C52790">
              <w:rPr>
                <w:rFonts w:ascii="Times New Roman" w:hAnsi="Times New Roman" w:cs="Times New Roman"/>
                <w:i/>
                <w:sz w:val="24"/>
                <w:szCs w:val="24"/>
              </w:rPr>
              <w:t>Оправдался ли этот прогноз Гитлера?</w:t>
            </w:r>
          </w:p>
          <w:p w:rsidR="002C460E" w:rsidRPr="002C460E" w:rsidRDefault="002C460E" w:rsidP="00C52790">
            <w:pPr>
              <w:jc w:val="both"/>
              <w:rPr>
                <w:rFonts w:ascii="Times New Roman" w:hAnsi="Times New Roman" w:cs="Times New Roman"/>
                <w:b/>
                <w:sz w:val="24"/>
                <w:szCs w:val="24"/>
              </w:rPr>
            </w:pPr>
            <w:r w:rsidRPr="00AB22CB">
              <w:rPr>
                <w:rFonts w:ascii="Times New Roman" w:hAnsi="Times New Roman" w:cs="Times New Roman"/>
                <w:b/>
                <w:i/>
                <w:sz w:val="24"/>
                <w:szCs w:val="24"/>
              </w:rPr>
              <w:t>Учитель:</w:t>
            </w:r>
            <w:r>
              <w:rPr>
                <w:rFonts w:ascii="Times New Roman" w:hAnsi="Times New Roman" w:cs="Times New Roman"/>
                <w:b/>
                <w:i/>
                <w:sz w:val="24"/>
                <w:szCs w:val="24"/>
              </w:rPr>
              <w:t xml:space="preserve"> </w:t>
            </w:r>
            <w:proofErr w:type="gramStart"/>
            <w:r>
              <w:rPr>
                <w:rFonts w:ascii="Times New Roman" w:hAnsi="Times New Roman" w:cs="Times New Roman"/>
                <w:sz w:val="24"/>
                <w:szCs w:val="24"/>
              </w:rPr>
              <w:t xml:space="preserve">Корректирует ответ учащихся. </w:t>
            </w:r>
            <w:proofErr w:type="gramEnd"/>
            <w:r>
              <w:rPr>
                <w:rFonts w:ascii="Times New Roman" w:hAnsi="Times New Roman" w:cs="Times New Roman"/>
                <w:b/>
                <w:sz w:val="24"/>
                <w:szCs w:val="24"/>
              </w:rPr>
              <w:t>(Слайды 3-4)</w:t>
            </w:r>
          </w:p>
          <w:p w:rsidR="002C460E" w:rsidRDefault="002C460E" w:rsidP="00C52790">
            <w:pPr>
              <w:jc w:val="both"/>
              <w:rPr>
                <w:rFonts w:ascii="Times New Roman" w:hAnsi="Times New Roman" w:cs="Times New Roman"/>
                <w:sz w:val="24"/>
                <w:szCs w:val="24"/>
              </w:rPr>
            </w:pPr>
          </w:p>
          <w:p w:rsidR="002C460E" w:rsidRDefault="002C460E" w:rsidP="002C460E">
            <w:pPr>
              <w:pStyle w:val="a3"/>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Pr>
                <w:rFonts w:ascii="Times New Roman" w:hAnsi="Times New Roman" w:cs="Times New Roman"/>
                <w:sz w:val="24"/>
                <w:szCs w:val="24"/>
              </w:rPr>
              <w:t xml:space="preserve"> Однако не только эта сухая статистическая информация, но и реальные подвиги советских людей подтверждают, что перед лицом общей опасности произошло сплочение народа:</w:t>
            </w:r>
          </w:p>
          <w:p w:rsidR="002C460E" w:rsidRDefault="002C460E" w:rsidP="002C460E">
            <w:pPr>
              <w:pStyle w:val="a3"/>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Среди защитников Брестской крепости были представители 30 национальностей. </w:t>
            </w:r>
            <w:r>
              <w:rPr>
                <w:rFonts w:ascii="Times New Roman" w:hAnsi="Times New Roman" w:cs="Times New Roman"/>
                <w:b/>
                <w:sz w:val="24"/>
                <w:szCs w:val="24"/>
              </w:rPr>
              <w:t>(Слайд 5)</w:t>
            </w:r>
          </w:p>
          <w:p w:rsidR="002C460E" w:rsidRDefault="002C460E" w:rsidP="002C460E">
            <w:pPr>
              <w:pStyle w:val="a3"/>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Среди защитников легендарного «дома Павлова» были представители 11 национальностей.</w:t>
            </w:r>
            <w:r>
              <w:rPr>
                <w:rFonts w:ascii="Times New Roman" w:hAnsi="Times New Roman" w:cs="Times New Roman"/>
                <w:b/>
                <w:sz w:val="24"/>
                <w:szCs w:val="24"/>
              </w:rPr>
              <w:t xml:space="preserve"> (Слайд 6)</w:t>
            </w:r>
          </w:p>
          <w:p w:rsidR="002C460E" w:rsidRDefault="002C460E" w:rsidP="002C460E">
            <w:pPr>
              <w:pStyle w:val="a3"/>
              <w:numPr>
                <w:ilvl w:val="0"/>
                <w:numId w:val="2"/>
              </w:numPr>
              <w:spacing w:line="276" w:lineRule="auto"/>
              <w:jc w:val="both"/>
              <w:rPr>
                <w:rFonts w:ascii="Times New Roman" w:hAnsi="Times New Roman" w:cs="Times New Roman"/>
                <w:sz w:val="24"/>
                <w:szCs w:val="24"/>
              </w:rPr>
            </w:pPr>
            <w:r w:rsidRPr="002C460E">
              <w:rPr>
                <w:rFonts w:ascii="Times New Roman" w:hAnsi="Times New Roman" w:cs="Times New Roman"/>
                <w:sz w:val="24"/>
                <w:szCs w:val="24"/>
              </w:rPr>
              <w:t xml:space="preserve">Подвиги в годы войны совершали люди разных национальностей (украинец Михаил </w:t>
            </w:r>
            <w:proofErr w:type="spellStart"/>
            <w:r w:rsidRPr="002C460E">
              <w:rPr>
                <w:rFonts w:ascii="Times New Roman" w:hAnsi="Times New Roman" w:cs="Times New Roman"/>
                <w:sz w:val="24"/>
                <w:szCs w:val="24"/>
              </w:rPr>
              <w:t>Паникаха</w:t>
            </w:r>
            <w:proofErr w:type="spellEnd"/>
            <w:r w:rsidRPr="002C460E">
              <w:rPr>
                <w:rFonts w:ascii="Times New Roman" w:hAnsi="Times New Roman" w:cs="Times New Roman"/>
                <w:sz w:val="24"/>
                <w:szCs w:val="24"/>
              </w:rPr>
              <w:t xml:space="preserve">, русский Александр Матросов, татарин </w:t>
            </w:r>
            <w:proofErr w:type="spellStart"/>
            <w:r w:rsidRPr="002C460E">
              <w:rPr>
                <w:rFonts w:ascii="Times New Roman" w:hAnsi="Times New Roman" w:cs="Times New Roman"/>
                <w:sz w:val="24"/>
                <w:szCs w:val="24"/>
              </w:rPr>
              <w:t>Амет-Хан</w:t>
            </w:r>
            <w:proofErr w:type="spellEnd"/>
            <w:r w:rsidRPr="002C460E">
              <w:rPr>
                <w:rFonts w:ascii="Times New Roman" w:hAnsi="Times New Roman" w:cs="Times New Roman"/>
                <w:sz w:val="24"/>
                <w:szCs w:val="24"/>
              </w:rPr>
              <w:t xml:space="preserve"> Султан, белорус Марат </w:t>
            </w:r>
            <w:proofErr w:type="spellStart"/>
            <w:r w:rsidRPr="002C460E">
              <w:rPr>
                <w:rFonts w:ascii="Times New Roman" w:hAnsi="Times New Roman" w:cs="Times New Roman"/>
                <w:sz w:val="24"/>
                <w:szCs w:val="24"/>
              </w:rPr>
              <w:t>Казей</w:t>
            </w:r>
            <w:proofErr w:type="spellEnd"/>
            <w:r w:rsidRPr="002C460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(Слайд</w:t>
            </w:r>
            <w:r w:rsidR="00A9334D">
              <w:rPr>
                <w:rFonts w:ascii="Times New Roman" w:hAnsi="Times New Roman" w:cs="Times New Roman"/>
                <w:b/>
                <w:sz w:val="24"/>
                <w:szCs w:val="24"/>
              </w:rPr>
              <w:t>ы</w:t>
            </w:r>
            <w:r>
              <w:rPr>
                <w:rFonts w:ascii="Times New Roman" w:hAnsi="Times New Roman" w:cs="Times New Roman"/>
                <w:b/>
                <w:sz w:val="24"/>
                <w:szCs w:val="24"/>
              </w:rPr>
              <w:t xml:space="preserve"> 7-8)</w:t>
            </w:r>
          </w:p>
          <w:p w:rsidR="002C460E" w:rsidRPr="00666092" w:rsidRDefault="002C460E" w:rsidP="002C460E">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Таким образом, мы можем сделать вывод, что планы Гитлера по национальному разобщению советского народа не оправдались.</w:t>
            </w:r>
          </w:p>
          <w:p w:rsidR="002C460E" w:rsidRDefault="002C460E" w:rsidP="002C460E">
            <w:pPr>
              <w:pStyle w:val="a3"/>
              <w:spacing w:line="276" w:lineRule="auto"/>
              <w:jc w:val="both"/>
              <w:rPr>
                <w:rFonts w:ascii="Times New Roman" w:hAnsi="Times New Roman" w:cs="Times New Roman"/>
                <w:sz w:val="24"/>
                <w:szCs w:val="24"/>
              </w:rPr>
            </w:pPr>
          </w:p>
          <w:p w:rsidR="002C460E" w:rsidRDefault="002C460E" w:rsidP="002C460E">
            <w:pPr>
              <w:pStyle w:val="a3"/>
              <w:spacing w:line="276" w:lineRule="auto"/>
              <w:jc w:val="center"/>
              <w:rPr>
                <w:rFonts w:ascii="Times New Roman" w:hAnsi="Times New Roman" w:cs="Times New Roman"/>
                <w:sz w:val="24"/>
                <w:szCs w:val="24"/>
              </w:rPr>
            </w:pPr>
            <w:r>
              <w:rPr>
                <w:rFonts w:ascii="Times New Roman" w:hAnsi="Times New Roman" w:cs="Times New Roman"/>
                <w:b/>
                <w:i/>
                <w:sz w:val="24"/>
                <w:szCs w:val="24"/>
              </w:rPr>
              <w:t>Вопрос 2 (12 минут)</w:t>
            </w:r>
          </w:p>
          <w:p w:rsidR="00A9334D" w:rsidRPr="0036096B" w:rsidRDefault="00A9334D" w:rsidP="00A9334D">
            <w:pPr>
              <w:pStyle w:val="a3"/>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Pr>
                <w:rFonts w:ascii="Times New Roman" w:hAnsi="Times New Roman" w:cs="Times New Roman"/>
                <w:sz w:val="24"/>
                <w:szCs w:val="24"/>
              </w:rPr>
              <w:t xml:space="preserve"> Несмотря на общее сплочение сил всего многонационального советского народа, на окраинах в годы войны активизировались национальные движения, которые стремились реализовать свои амбиции через сотрудничество с врагом. Мы с Вами вплотную подошли к понятию </w:t>
            </w:r>
            <w:r w:rsidRPr="00A9334D">
              <w:rPr>
                <w:rFonts w:ascii="Times New Roman" w:hAnsi="Times New Roman" w:cs="Times New Roman"/>
                <w:b/>
                <w:i/>
                <w:sz w:val="24"/>
                <w:szCs w:val="24"/>
              </w:rPr>
              <w:t>коллаборационизм</w:t>
            </w:r>
            <w:r w:rsidRPr="00A9334D">
              <w:rPr>
                <w:rFonts w:ascii="Times New Roman" w:hAnsi="Times New Roman" w:cs="Times New Roman"/>
                <w:i/>
                <w:sz w:val="24"/>
                <w:szCs w:val="24"/>
              </w:rPr>
              <w:t xml:space="preserve"> – осознанное, добровольное и умышленное </w:t>
            </w:r>
            <w:hyperlink r:id="rId6" w:tooltip="Взаимная помощь" w:history="1">
              <w:r w:rsidRPr="00A9334D">
                <w:rPr>
                  <w:rStyle w:val="a5"/>
                  <w:rFonts w:ascii="Times New Roman" w:hAnsi="Times New Roman" w:cs="Times New Roman"/>
                  <w:i/>
                  <w:color w:val="auto"/>
                  <w:sz w:val="24"/>
                  <w:szCs w:val="24"/>
                  <w:u w:val="none"/>
                </w:rPr>
                <w:t>сотрудничество</w:t>
              </w:r>
            </w:hyperlink>
            <w:r w:rsidRPr="00A9334D">
              <w:rPr>
                <w:rFonts w:ascii="Times New Roman" w:hAnsi="Times New Roman" w:cs="Times New Roman"/>
                <w:i/>
                <w:sz w:val="24"/>
                <w:szCs w:val="24"/>
              </w:rPr>
              <w:t xml:space="preserve"> с врагом, в его интересах и в ущерб своему государству</w:t>
            </w:r>
            <w:r>
              <w:rPr>
                <w:rFonts w:ascii="Times New Roman" w:hAnsi="Times New Roman" w:cs="Times New Roman"/>
                <w:sz w:val="24"/>
                <w:szCs w:val="24"/>
              </w:rPr>
              <w:t xml:space="preserve"> (под запись)</w:t>
            </w:r>
            <w:r w:rsidRPr="003609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(Слайд 9)</w:t>
            </w:r>
          </w:p>
          <w:p w:rsidR="002C460E" w:rsidRDefault="002C460E" w:rsidP="002C460E">
            <w:pPr>
              <w:pStyle w:val="a3"/>
              <w:spacing w:line="276" w:lineRule="auto"/>
              <w:jc w:val="both"/>
              <w:rPr>
                <w:rFonts w:ascii="Times New Roman" w:hAnsi="Times New Roman" w:cs="Times New Roman"/>
                <w:sz w:val="24"/>
                <w:szCs w:val="24"/>
              </w:rPr>
            </w:pPr>
          </w:p>
          <w:p w:rsidR="00A9334D" w:rsidRDefault="00A9334D" w:rsidP="002C460E">
            <w:pPr>
              <w:pStyle w:val="a3"/>
              <w:spacing w:line="276" w:lineRule="auto"/>
              <w:jc w:val="both"/>
              <w:rPr>
                <w:rFonts w:ascii="Times New Roman" w:hAnsi="Times New Roman" w:cs="Times New Roman"/>
                <w:sz w:val="24"/>
                <w:szCs w:val="24"/>
              </w:rPr>
            </w:pPr>
            <w:r>
              <w:rPr>
                <w:rFonts w:ascii="Times New Roman" w:hAnsi="Times New Roman" w:cs="Times New Roman"/>
                <w:b/>
                <w:noProof/>
                <w:sz w:val="24"/>
                <w:szCs w:val="24"/>
              </w:rPr>
              <w:lastRenderedPageBreak/>
              <w:pict>
                <v:group id="_x0000_s1037" style="position:absolute;left:0;text-align:left;margin-left:17.15pt;margin-top:6.4pt;width:222.5pt;height:109.6pt;z-index:251667456" coordorigin="1285,600" coordsize="4450,2192">
                  <v:rect id="_x0000_s1028" style="position:absolute;left:2700;top:600;width:1995;height:495">
                    <v:textbox style="mso-next-textbox:#_x0000_s1028">
                      <w:txbxContent>
                        <w:p w:rsidR="0094560B" w:rsidRPr="00A9334D" w:rsidRDefault="0094560B" w:rsidP="0094560B">
                          <w:pPr>
                            <w:pStyle w:val="a3"/>
                            <w:jc w:val="center"/>
                            <w:rPr>
                              <w:rFonts w:ascii="Times New Roman" w:hAnsi="Times New Roman" w:cs="Times New Roman"/>
                              <w:sz w:val="20"/>
                              <w:szCs w:val="20"/>
                            </w:rPr>
                          </w:pPr>
                          <w:r w:rsidRPr="00A9334D">
                            <w:rPr>
                              <w:rFonts w:ascii="Times New Roman" w:hAnsi="Times New Roman" w:cs="Times New Roman"/>
                              <w:sz w:val="20"/>
                              <w:szCs w:val="20"/>
                            </w:rPr>
                            <w:t>коллаборационизм</w:t>
                          </w:r>
                        </w:p>
                        <w:p w:rsidR="00A9334D" w:rsidRDefault="00A9334D"/>
                      </w:txbxContent>
                    </v:textbox>
                  </v:rect>
                  <v:rect id="_x0000_s1029" style="position:absolute;left:1285;top:1380;width:1280;height:978">
                    <v:textbox style="mso-next-textbox:#_x0000_s1029">
                      <w:txbxContent>
                        <w:p w:rsidR="00A9334D" w:rsidRDefault="0094560B" w:rsidP="0094560B">
                          <w:pPr>
                            <w:pStyle w:val="a3"/>
                            <w:jc w:val="center"/>
                            <w:rPr>
                              <w:rFonts w:ascii="Times New Roman" w:hAnsi="Times New Roman" w:cs="Times New Roman"/>
                              <w:sz w:val="20"/>
                              <w:szCs w:val="20"/>
                            </w:rPr>
                          </w:pPr>
                          <w:r w:rsidRPr="00A9334D">
                            <w:rPr>
                              <w:rFonts w:ascii="Times New Roman" w:hAnsi="Times New Roman" w:cs="Times New Roman"/>
                              <w:sz w:val="20"/>
                              <w:szCs w:val="20"/>
                            </w:rPr>
                            <w:t xml:space="preserve">Восточные </w:t>
                          </w:r>
                        </w:p>
                        <w:p w:rsidR="00A9334D" w:rsidRDefault="0094560B" w:rsidP="0094560B">
                          <w:pPr>
                            <w:pStyle w:val="a3"/>
                            <w:jc w:val="center"/>
                            <w:rPr>
                              <w:rFonts w:ascii="Times New Roman" w:hAnsi="Times New Roman" w:cs="Times New Roman"/>
                              <w:sz w:val="20"/>
                              <w:szCs w:val="20"/>
                            </w:rPr>
                          </w:pPr>
                          <w:r w:rsidRPr="00A9334D">
                            <w:rPr>
                              <w:rFonts w:ascii="Times New Roman" w:hAnsi="Times New Roman" w:cs="Times New Roman"/>
                              <w:sz w:val="20"/>
                              <w:szCs w:val="20"/>
                            </w:rPr>
                            <w:t xml:space="preserve">легионы </w:t>
                          </w:r>
                        </w:p>
                        <w:p w:rsidR="0094560B" w:rsidRPr="00A9334D" w:rsidRDefault="0094560B" w:rsidP="0094560B">
                          <w:pPr>
                            <w:pStyle w:val="a3"/>
                            <w:jc w:val="center"/>
                            <w:rPr>
                              <w:rFonts w:ascii="Times New Roman" w:hAnsi="Times New Roman" w:cs="Times New Roman"/>
                              <w:sz w:val="20"/>
                              <w:szCs w:val="20"/>
                            </w:rPr>
                          </w:pPr>
                          <w:r w:rsidRPr="00A9334D">
                            <w:rPr>
                              <w:rFonts w:ascii="Times New Roman" w:hAnsi="Times New Roman" w:cs="Times New Roman"/>
                              <w:sz w:val="20"/>
                              <w:szCs w:val="20"/>
                            </w:rPr>
                            <w:t>вермахта</w:t>
                          </w:r>
                        </w:p>
                      </w:txbxContent>
                    </v:textbox>
                  </v:rect>
                  <v:rect id="_x0000_s1030" style="position:absolute;left:4425;top:1380;width:1310;height:630">
                    <v:textbox style="mso-next-textbox:#_x0000_s1030">
                      <w:txbxContent>
                        <w:p w:rsidR="00A9334D" w:rsidRDefault="0094560B" w:rsidP="0094560B">
                          <w:pPr>
                            <w:pStyle w:val="a3"/>
                            <w:jc w:val="center"/>
                            <w:rPr>
                              <w:rFonts w:ascii="Times New Roman" w:hAnsi="Times New Roman" w:cs="Times New Roman"/>
                              <w:sz w:val="20"/>
                              <w:szCs w:val="20"/>
                            </w:rPr>
                          </w:pPr>
                          <w:r w:rsidRPr="00A9334D">
                            <w:rPr>
                              <w:rFonts w:ascii="Times New Roman" w:hAnsi="Times New Roman" w:cs="Times New Roman"/>
                              <w:sz w:val="20"/>
                              <w:szCs w:val="20"/>
                            </w:rPr>
                            <w:t xml:space="preserve">РОА </w:t>
                          </w:r>
                        </w:p>
                        <w:p w:rsidR="0094560B" w:rsidRPr="00A9334D" w:rsidRDefault="0094560B" w:rsidP="0094560B">
                          <w:pPr>
                            <w:pStyle w:val="a3"/>
                            <w:jc w:val="center"/>
                            <w:rPr>
                              <w:rFonts w:ascii="Times New Roman" w:hAnsi="Times New Roman" w:cs="Times New Roman"/>
                              <w:sz w:val="20"/>
                              <w:szCs w:val="20"/>
                            </w:rPr>
                          </w:pPr>
                          <w:r w:rsidRPr="00A9334D">
                            <w:rPr>
                              <w:rFonts w:ascii="Times New Roman" w:hAnsi="Times New Roman" w:cs="Times New Roman"/>
                              <w:sz w:val="20"/>
                              <w:szCs w:val="20"/>
                            </w:rPr>
                            <w:t>(А. Власов)</w:t>
                          </w:r>
                        </w:p>
                      </w:txbxContent>
                    </v:textbox>
                  </v:rect>
                  <v:rect id="_x0000_s1031" style="position:absolute;left:2805;top:1875;width:1530;height:917">
                    <v:textbox style="mso-next-textbox:#_x0000_s1031">
                      <w:txbxContent>
                        <w:p w:rsidR="00A9334D" w:rsidRDefault="0094560B" w:rsidP="0094560B">
                          <w:pPr>
                            <w:pStyle w:val="a3"/>
                            <w:jc w:val="center"/>
                            <w:rPr>
                              <w:rFonts w:ascii="Times New Roman" w:hAnsi="Times New Roman" w:cs="Times New Roman"/>
                              <w:sz w:val="20"/>
                              <w:szCs w:val="20"/>
                            </w:rPr>
                          </w:pPr>
                          <w:r w:rsidRPr="00A9334D">
                            <w:rPr>
                              <w:rFonts w:ascii="Times New Roman" w:hAnsi="Times New Roman" w:cs="Times New Roman"/>
                              <w:sz w:val="20"/>
                              <w:szCs w:val="20"/>
                            </w:rPr>
                            <w:t xml:space="preserve">ОУН УПА </w:t>
                          </w:r>
                        </w:p>
                        <w:p w:rsidR="00A9334D" w:rsidRDefault="0094560B" w:rsidP="0094560B">
                          <w:pPr>
                            <w:pStyle w:val="a3"/>
                            <w:jc w:val="center"/>
                            <w:rPr>
                              <w:rFonts w:ascii="Times New Roman" w:hAnsi="Times New Roman" w:cs="Times New Roman"/>
                              <w:sz w:val="20"/>
                              <w:szCs w:val="20"/>
                            </w:rPr>
                          </w:pPr>
                          <w:proofErr w:type="gramStart"/>
                          <w:r w:rsidRPr="00A9334D">
                            <w:rPr>
                              <w:rFonts w:ascii="Times New Roman" w:hAnsi="Times New Roman" w:cs="Times New Roman"/>
                              <w:sz w:val="20"/>
                              <w:szCs w:val="20"/>
                            </w:rPr>
                            <w:t xml:space="preserve">(С. </w:t>
                          </w:r>
                          <w:proofErr w:type="spellStart"/>
                          <w:r w:rsidRPr="00A9334D">
                            <w:rPr>
                              <w:rFonts w:ascii="Times New Roman" w:hAnsi="Times New Roman" w:cs="Times New Roman"/>
                              <w:sz w:val="20"/>
                              <w:szCs w:val="20"/>
                            </w:rPr>
                            <w:t>Бандера</w:t>
                          </w:r>
                          <w:proofErr w:type="spellEnd"/>
                          <w:r w:rsidRPr="00A9334D">
                            <w:rPr>
                              <w:rFonts w:ascii="Times New Roman" w:hAnsi="Times New Roman" w:cs="Times New Roman"/>
                              <w:sz w:val="20"/>
                              <w:szCs w:val="20"/>
                            </w:rPr>
                            <w:t xml:space="preserve">, </w:t>
                          </w:r>
                          <w:proofErr w:type="gramEnd"/>
                        </w:p>
                        <w:p w:rsidR="0094560B" w:rsidRPr="00A9334D" w:rsidRDefault="0094560B" w:rsidP="0094560B">
                          <w:pPr>
                            <w:pStyle w:val="a3"/>
                            <w:jc w:val="center"/>
                            <w:rPr>
                              <w:rFonts w:ascii="Times New Roman" w:hAnsi="Times New Roman" w:cs="Times New Roman"/>
                              <w:sz w:val="20"/>
                              <w:szCs w:val="20"/>
                            </w:rPr>
                          </w:pPr>
                          <w:proofErr w:type="gramStart"/>
                          <w:r w:rsidRPr="00A9334D">
                            <w:rPr>
                              <w:rFonts w:ascii="Times New Roman" w:hAnsi="Times New Roman" w:cs="Times New Roman"/>
                              <w:sz w:val="20"/>
                              <w:szCs w:val="20"/>
                            </w:rPr>
                            <w:t>Р. Шухевич)</w:t>
                          </w:r>
                          <w:proofErr w:type="gramEnd"/>
                        </w:p>
                      </w:txbxContent>
                    </v:textbox>
                  </v:rect>
                  <v:shapetype id="_x0000_t32" coordsize="21600,21600" o:spt="32" o:oned="t" path="m,l21600,21600e" filled="f">
                    <v:path arrowok="t" fillok="f" o:connecttype="none"/>
                    <o:lock v:ext="edit" shapetype="t"/>
                  </v:shapetype>
                  <v:shape id="_x0000_s1032" type="#_x0000_t32" style="position:absolute;left:3570;top:1095;width:0;height:780" o:connectortype="straight">
                    <v:stroke endarrow="block"/>
                  </v:shape>
                  <v:shape id="_x0000_s1033" type="#_x0000_t32" style="position:absolute;left:1710;top:1095;width:1440;height:285;flip:x" o:connectortype="straight">
                    <v:stroke endarrow="block"/>
                  </v:shape>
                  <v:shape id="_x0000_s1034" type="#_x0000_t32" style="position:absolute;left:3915;top:1095;width:1170;height:285" o:connectortype="straight">
                    <v:stroke endarrow="block"/>
                  </v:shape>
                </v:group>
              </w:pict>
            </w:r>
          </w:p>
          <w:p w:rsidR="00A9334D" w:rsidRDefault="00A9334D" w:rsidP="002C460E">
            <w:pPr>
              <w:pStyle w:val="a3"/>
              <w:spacing w:line="276" w:lineRule="auto"/>
              <w:jc w:val="both"/>
              <w:rPr>
                <w:rFonts w:ascii="Times New Roman" w:hAnsi="Times New Roman" w:cs="Times New Roman"/>
                <w:sz w:val="24"/>
                <w:szCs w:val="24"/>
              </w:rPr>
            </w:pPr>
          </w:p>
          <w:p w:rsidR="00A9334D" w:rsidRDefault="00A9334D" w:rsidP="002C460E">
            <w:pPr>
              <w:pStyle w:val="a3"/>
              <w:spacing w:line="276" w:lineRule="auto"/>
              <w:jc w:val="both"/>
              <w:rPr>
                <w:rFonts w:ascii="Times New Roman" w:hAnsi="Times New Roman" w:cs="Times New Roman"/>
                <w:sz w:val="24"/>
                <w:szCs w:val="24"/>
              </w:rPr>
            </w:pPr>
          </w:p>
          <w:p w:rsidR="00A9334D" w:rsidRDefault="00A9334D" w:rsidP="002C460E">
            <w:pPr>
              <w:pStyle w:val="a3"/>
              <w:spacing w:line="276" w:lineRule="auto"/>
              <w:jc w:val="both"/>
              <w:rPr>
                <w:rFonts w:ascii="Times New Roman" w:hAnsi="Times New Roman" w:cs="Times New Roman"/>
                <w:sz w:val="24"/>
                <w:szCs w:val="24"/>
              </w:rPr>
            </w:pPr>
          </w:p>
          <w:p w:rsidR="00A9334D" w:rsidRDefault="00A9334D" w:rsidP="002C460E">
            <w:pPr>
              <w:pStyle w:val="a3"/>
              <w:spacing w:line="276" w:lineRule="auto"/>
              <w:jc w:val="both"/>
              <w:rPr>
                <w:rFonts w:ascii="Times New Roman" w:hAnsi="Times New Roman" w:cs="Times New Roman"/>
                <w:sz w:val="24"/>
                <w:szCs w:val="24"/>
              </w:rPr>
            </w:pPr>
          </w:p>
          <w:p w:rsidR="00A9334D" w:rsidRDefault="00A9334D" w:rsidP="002C460E">
            <w:pPr>
              <w:pStyle w:val="a3"/>
              <w:spacing w:line="276" w:lineRule="auto"/>
              <w:jc w:val="both"/>
              <w:rPr>
                <w:rFonts w:ascii="Times New Roman" w:hAnsi="Times New Roman" w:cs="Times New Roman"/>
                <w:sz w:val="24"/>
                <w:szCs w:val="24"/>
              </w:rPr>
            </w:pPr>
          </w:p>
          <w:p w:rsidR="00A9334D" w:rsidRDefault="00A9334D" w:rsidP="002C460E">
            <w:pPr>
              <w:pStyle w:val="a3"/>
              <w:spacing w:line="276" w:lineRule="auto"/>
              <w:jc w:val="both"/>
              <w:rPr>
                <w:rFonts w:ascii="Times New Roman" w:hAnsi="Times New Roman" w:cs="Times New Roman"/>
                <w:sz w:val="24"/>
                <w:szCs w:val="24"/>
              </w:rPr>
            </w:pPr>
          </w:p>
          <w:p w:rsidR="00A9334D" w:rsidRPr="00A9334D" w:rsidRDefault="00A9334D" w:rsidP="002C460E">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(Слайд 10)</w:t>
            </w:r>
          </w:p>
          <w:p w:rsidR="00A9334D" w:rsidRDefault="00A9334D" w:rsidP="002C460E">
            <w:pPr>
              <w:pStyle w:val="a3"/>
              <w:spacing w:line="276" w:lineRule="auto"/>
              <w:jc w:val="both"/>
              <w:rPr>
                <w:rFonts w:ascii="Times New Roman" w:hAnsi="Times New Roman" w:cs="Times New Roman"/>
                <w:sz w:val="24"/>
                <w:szCs w:val="24"/>
              </w:rPr>
            </w:pPr>
          </w:p>
          <w:p w:rsidR="00E31AB3" w:rsidRPr="0036096B" w:rsidRDefault="00E31AB3" w:rsidP="00E31AB3">
            <w:pPr>
              <w:pStyle w:val="a3"/>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Pr>
                <w:rFonts w:ascii="Times New Roman" w:hAnsi="Times New Roman" w:cs="Times New Roman"/>
                <w:sz w:val="24"/>
                <w:szCs w:val="24"/>
              </w:rPr>
              <w:t xml:space="preserve"> Характеризует </w:t>
            </w:r>
            <w:proofErr w:type="spellStart"/>
            <w:r>
              <w:rPr>
                <w:rFonts w:ascii="Times New Roman" w:hAnsi="Times New Roman" w:cs="Times New Roman"/>
                <w:sz w:val="24"/>
                <w:szCs w:val="24"/>
              </w:rPr>
              <w:t>бендеровцев</w:t>
            </w:r>
            <w:proofErr w:type="spellEnd"/>
            <w:r>
              <w:rPr>
                <w:rFonts w:ascii="Times New Roman" w:hAnsi="Times New Roman" w:cs="Times New Roman"/>
                <w:sz w:val="24"/>
                <w:szCs w:val="24"/>
              </w:rPr>
              <w:t xml:space="preserve">. </w:t>
            </w:r>
            <w:r>
              <w:rPr>
                <w:rFonts w:ascii="Times New Roman" w:hAnsi="Times New Roman" w:cs="Times New Roman"/>
                <w:b/>
                <w:sz w:val="24"/>
                <w:szCs w:val="24"/>
              </w:rPr>
              <w:t>(Слайд 12)</w:t>
            </w:r>
          </w:p>
          <w:p w:rsidR="00E31AB3" w:rsidRDefault="00E31AB3" w:rsidP="002C460E">
            <w:pPr>
              <w:pStyle w:val="a3"/>
              <w:spacing w:line="276" w:lineRule="auto"/>
              <w:jc w:val="both"/>
              <w:rPr>
                <w:rFonts w:ascii="Times New Roman" w:hAnsi="Times New Roman" w:cs="Times New Roman"/>
                <w:sz w:val="24"/>
                <w:szCs w:val="24"/>
              </w:rPr>
            </w:pPr>
            <w:r w:rsidRPr="00F02608">
              <w:rPr>
                <w:rFonts w:ascii="Times New Roman" w:hAnsi="Times New Roman" w:cs="Times New Roman"/>
                <w:i/>
                <w:sz w:val="24"/>
                <w:szCs w:val="24"/>
              </w:rPr>
              <w:t>Просмотр ролика про Хатынь.</w:t>
            </w:r>
          </w:p>
          <w:p w:rsidR="00A9334D" w:rsidRDefault="00A9334D" w:rsidP="002C460E">
            <w:pPr>
              <w:pStyle w:val="a3"/>
              <w:spacing w:line="276" w:lineRule="auto"/>
              <w:jc w:val="both"/>
              <w:rPr>
                <w:rFonts w:ascii="Times New Roman" w:hAnsi="Times New Roman" w:cs="Times New Roman"/>
                <w:sz w:val="24"/>
                <w:szCs w:val="24"/>
              </w:rPr>
            </w:pPr>
          </w:p>
          <w:p w:rsidR="005941CD" w:rsidRDefault="005941CD" w:rsidP="005941CD">
            <w:pPr>
              <w:pStyle w:val="a3"/>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Pr>
                <w:rFonts w:ascii="Times New Roman" w:hAnsi="Times New Roman" w:cs="Times New Roman"/>
                <w:sz w:val="24"/>
                <w:szCs w:val="24"/>
              </w:rPr>
              <w:t xml:space="preserve"> Символом предательства в годы войны стал генерал А. Власов. </w:t>
            </w:r>
            <w:proofErr w:type="gramStart"/>
            <w:r>
              <w:rPr>
                <w:rFonts w:ascii="Times New Roman" w:hAnsi="Times New Roman" w:cs="Times New Roman"/>
                <w:sz w:val="24"/>
                <w:szCs w:val="24"/>
              </w:rPr>
              <w:t xml:space="preserve">Производное от его имени стало нарицательным – </w:t>
            </w:r>
            <w:proofErr w:type="spellStart"/>
            <w:r w:rsidRPr="00F02608">
              <w:rPr>
                <w:rFonts w:ascii="Times New Roman" w:hAnsi="Times New Roman" w:cs="Times New Roman"/>
                <w:b/>
                <w:i/>
                <w:sz w:val="24"/>
                <w:szCs w:val="24"/>
              </w:rPr>
              <w:t>власовцы</w:t>
            </w:r>
            <w:proofErr w:type="spellEnd"/>
            <w:r w:rsidRPr="00F02608">
              <w:rPr>
                <w:rFonts w:ascii="Times New Roman" w:hAnsi="Times New Roman" w:cs="Times New Roman"/>
                <w:b/>
                <w:i/>
                <w:sz w:val="24"/>
                <w:szCs w:val="24"/>
              </w:rPr>
              <w:t>.</w:t>
            </w:r>
            <w:proofErr w:type="gramEnd"/>
            <w:r>
              <w:rPr>
                <w:rFonts w:ascii="Times New Roman" w:hAnsi="Times New Roman" w:cs="Times New Roman"/>
                <w:sz w:val="24"/>
                <w:szCs w:val="24"/>
              </w:rPr>
              <w:t xml:space="preserve"> Генерал Власов в 1942 г. попал в плен и согласился сотрудничать с врагом, с согласия нацистов им была создана РОА. Обратитесь к </w:t>
            </w:r>
            <w:r>
              <w:rPr>
                <w:rFonts w:ascii="Times New Roman" w:hAnsi="Times New Roman" w:cs="Times New Roman"/>
                <w:sz w:val="24"/>
                <w:szCs w:val="24"/>
                <w:u w:val="single"/>
              </w:rPr>
              <w:t>приложениям 5 - 6</w:t>
            </w:r>
            <w:r>
              <w:rPr>
                <w:rFonts w:ascii="Times New Roman" w:hAnsi="Times New Roman" w:cs="Times New Roman"/>
                <w:sz w:val="24"/>
                <w:szCs w:val="24"/>
              </w:rPr>
              <w:t xml:space="preserve"> и дайте оценку его действиям. </w:t>
            </w:r>
          </w:p>
          <w:p w:rsidR="005941CD" w:rsidRDefault="005941CD" w:rsidP="005941CD">
            <w:pPr>
              <w:pStyle w:val="a3"/>
              <w:spacing w:line="276" w:lineRule="auto"/>
              <w:jc w:val="both"/>
              <w:rPr>
                <w:rFonts w:ascii="Times New Roman" w:hAnsi="Times New Roman" w:cs="Times New Roman"/>
                <w:b/>
                <w:sz w:val="24"/>
                <w:szCs w:val="24"/>
              </w:rPr>
            </w:pPr>
            <w:r w:rsidRPr="00AB22CB">
              <w:rPr>
                <w:rFonts w:ascii="Times New Roman" w:hAnsi="Times New Roman" w:cs="Times New Roman"/>
                <w:b/>
                <w:i/>
                <w:sz w:val="24"/>
                <w:szCs w:val="24"/>
              </w:rPr>
              <w:t>Учитель:</w:t>
            </w:r>
            <w:r>
              <w:rPr>
                <w:rFonts w:ascii="Times New Roman" w:hAnsi="Times New Roman" w:cs="Times New Roman"/>
                <w:b/>
                <w:i/>
                <w:sz w:val="24"/>
                <w:szCs w:val="24"/>
              </w:rPr>
              <w:t xml:space="preserve"> </w:t>
            </w:r>
            <w:r>
              <w:rPr>
                <w:rFonts w:ascii="Times New Roman" w:hAnsi="Times New Roman" w:cs="Times New Roman"/>
                <w:sz w:val="24"/>
                <w:szCs w:val="24"/>
              </w:rPr>
              <w:t xml:space="preserve">Корректирует ответ учащихся. </w:t>
            </w:r>
            <w:r>
              <w:rPr>
                <w:rFonts w:ascii="Times New Roman" w:hAnsi="Times New Roman" w:cs="Times New Roman"/>
                <w:b/>
                <w:sz w:val="24"/>
                <w:szCs w:val="24"/>
              </w:rPr>
              <w:t>(Слайд 13)</w:t>
            </w:r>
          </w:p>
          <w:p w:rsidR="005001CB" w:rsidRDefault="005001CB" w:rsidP="005941CD">
            <w:pPr>
              <w:pStyle w:val="a3"/>
              <w:spacing w:line="276" w:lineRule="auto"/>
              <w:jc w:val="both"/>
              <w:rPr>
                <w:rFonts w:ascii="Times New Roman" w:hAnsi="Times New Roman" w:cs="Times New Roman"/>
                <w:b/>
                <w:sz w:val="24"/>
                <w:szCs w:val="24"/>
              </w:rPr>
            </w:pPr>
          </w:p>
          <w:p w:rsidR="005001CB" w:rsidRDefault="005001CB" w:rsidP="005001CB">
            <w:pPr>
              <w:pStyle w:val="a3"/>
              <w:spacing w:line="276" w:lineRule="auto"/>
              <w:jc w:val="both"/>
              <w:rPr>
                <w:rFonts w:ascii="Times New Roman" w:hAnsi="Times New Roman" w:cs="Times New Roman"/>
                <w:b/>
                <w:sz w:val="24"/>
                <w:szCs w:val="24"/>
              </w:rPr>
            </w:pPr>
            <w:r w:rsidRPr="00AB22CB">
              <w:rPr>
                <w:rFonts w:ascii="Times New Roman" w:hAnsi="Times New Roman" w:cs="Times New Roman"/>
                <w:b/>
                <w:i/>
                <w:sz w:val="24"/>
                <w:szCs w:val="24"/>
              </w:rPr>
              <w:t>Учитель:</w:t>
            </w:r>
            <w:r>
              <w:rPr>
                <w:rFonts w:ascii="Times New Roman" w:hAnsi="Times New Roman" w:cs="Times New Roman"/>
                <w:sz w:val="24"/>
                <w:szCs w:val="24"/>
              </w:rPr>
              <w:t xml:space="preserve"> Власов А. был не единственным советским генералом, попавшим в плен. История сохранила для нас имена настоящих героев, которые в похожих ситуациях повели себя по-другому: Д.М. </w:t>
            </w:r>
            <w:proofErr w:type="spellStart"/>
            <w:r>
              <w:rPr>
                <w:rFonts w:ascii="Times New Roman" w:hAnsi="Times New Roman" w:cs="Times New Roman"/>
                <w:sz w:val="24"/>
                <w:szCs w:val="24"/>
              </w:rPr>
              <w:t>Карбышев</w:t>
            </w:r>
            <w:proofErr w:type="spellEnd"/>
            <w:r>
              <w:rPr>
                <w:rFonts w:ascii="Times New Roman" w:hAnsi="Times New Roman" w:cs="Times New Roman"/>
                <w:sz w:val="24"/>
                <w:szCs w:val="24"/>
              </w:rPr>
              <w:t xml:space="preserve">, М.Г. Ефремов, М.Ф. Лукин. </w:t>
            </w:r>
            <w:r>
              <w:rPr>
                <w:rFonts w:ascii="Times New Roman" w:hAnsi="Times New Roman" w:cs="Times New Roman"/>
                <w:b/>
                <w:sz w:val="24"/>
                <w:szCs w:val="24"/>
              </w:rPr>
              <w:t>(Слайд 14)</w:t>
            </w:r>
          </w:p>
          <w:p w:rsidR="005001CB" w:rsidRDefault="005001CB" w:rsidP="005941CD">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Не менее интересен пример белогвардейца-эмигранта А.И. Деникина, который отказался от сотрудничества с нацистами.</w:t>
            </w:r>
          </w:p>
          <w:p w:rsidR="005001CB" w:rsidRDefault="005001CB" w:rsidP="005941CD">
            <w:pPr>
              <w:pStyle w:val="a3"/>
              <w:spacing w:line="276" w:lineRule="auto"/>
              <w:jc w:val="both"/>
              <w:rPr>
                <w:rFonts w:ascii="Times New Roman" w:hAnsi="Times New Roman" w:cs="Times New Roman"/>
                <w:sz w:val="24"/>
                <w:szCs w:val="24"/>
              </w:rPr>
            </w:pPr>
          </w:p>
          <w:p w:rsidR="005001CB" w:rsidRPr="00702588" w:rsidRDefault="005001CB" w:rsidP="005001CB">
            <w:pPr>
              <w:pStyle w:val="a3"/>
              <w:spacing w:line="276" w:lineRule="auto"/>
              <w:jc w:val="both"/>
              <w:rPr>
                <w:rFonts w:ascii="Times New Roman" w:hAnsi="Times New Roman" w:cs="Times New Roman"/>
                <w:i/>
                <w:sz w:val="24"/>
                <w:szCs w:val="24"/>
              </w:rPr>
            </w:pPr>
            <w:r w:rsidRPr="00AB22CB">
              <w:rPr>
                <w:rFonts w:ascii="Times New Roman" w:hAnsi="Times New Roman" w:cs="Times New Roman"/>
                <w:b/>
                <w:i/>
                <w:sz w:val="24"/>
                <w:szCs w:val="24"/>
              </w:rPr>
              <w:t>Учитель:</w:t>
            </w:r>
            <w:r>
              <w:rPr>
                <w:rFonts w:ascii="Times New Roman" w:hAnsi="Times New Roman" w:cs="Times New Roman"/>
                <w:i/>
                <w:sz w:val="24"/>
                <w:szCs w:val="24"/>
              </w:rPr>
              <w:t xml:space="preserve"> Однако, несмотря на существование всех этих движений, врагу так и не удалось создать из них серьезную силу.</w:t>
            </w:r>
          </w:p>
          <w:p w:rsidR="005001CB" w:rsidRDefault="005001CB" w:rsidP="005941CD">
            <w:pPr>
              <w:pStyle w:val="a3"/>
              <w:spacing w:line="276" w:lineRule="auto"/>
              <w:jc w:val="both"/>
              <w:rPr>
                <w:rFonts w:ascii="Times New Roman" w:hAnsi="Times New Roman" w:cs="Times New Roman"/>
                <w:sz w:val="24"/>
                <w:szCs w:val="24"/>
              </w:rPr>
            </w:pPr>
          </w:p>
          <w:p w:rsidR="00785993" w:rsidRPr="00702588" w:rsidRDefault="00785993" w:rsidP="00785993">
            <w:pPr>
              <w:pStyle w:val="a3"/>
              <w:spacing w:line="276" w:lineRule="auto"/>
              <w:jc w:val="center"/>
              <w:rPr>
                <w:rFonts w:ascii="Times New Roman" w:hAnsi="Times New Roman" w:cs="Times New Roman"/>
                <w:b/>
                <w:i/>
                <w:sz w:val="24"/>
                <w:szCs w:val="24"/>
              </w:rPr>
            </w:pPr>
            <w:r w:rsidRPr="00702588">
              <w:rPr>
                <w:rFonts w:ascii="Times New Roman" w:hAnsi="Times New Roman" w:cs="Times New Roman"/>
                <w:b/>
                <w:i/>
                <w:sz w:val="24"/>
                <w:szCs w:val="24"/>
              </w:rPr>
              <w:t>Вопрос 3</w:t>
            </w:r>
            <w:r>
              <w:rPr>
                <w:rFonts w:ascii="Times New Roman" w:hAnsi="Times New Roman" w:cs="Times New Roman"/>
                <w:b/>
                <w:i/>
                <w:sz w:val="24"/>
                <w:szCs w:val="24"/>
              </w:rPr>
              <w:t xml:space="preserve"> (3 минуты)</w:t>
            </w:r>
          </w:p>
          <w:p w:rsidR="00785993" w:rsidRDefault="00283DA5" w:rsidP="00283DA5">
            <w:pPr>
              <w:pStyle w:val="a3"/>
              <w:tabs>
                <w:tab w:val="left" w:pos="1335"/>
              </w:tabs>
              <w:spacing w:line="276" w:lineRule="auto"/>
              <w:jc w:val="both"/>
              <w:rPr>
                <w:rFonts w:ascii="Times New Roman" w:hAnsi="Times New Roman" w:cs="Times New Roman"/>
                <w:b/>
                <w:sz w:val="24"/>
                <w:szCs w:val="24"/>
              </w:rPr>
            </w:pPr>
            <w:r w:rsidRPr="00AB22CB">
              <w:rPr>
                <w:rFonts w:ascii="Times New Roman" w:hAnsi="Times New Roman" w:cs="Times New Roman"/>
                <w:b/>
                <w:i/>
                <w:sz w:val="24"/>
                <w:szCs w:val="24"/>
              </w:rPr>
              <w:t>Учитель:</w:t>
            </w:r>
            <w:r>
              <w:rPr>
                <w:rFonts w:ascii="Times New Roman" w:hAnsi="Times New Roman" w:cs="Times New Roman"/>
                <w:sz w:val="24"/>
                <w:szCs w:val="24"/>
              </w:rPr>
              <w:t xml:space="preserve"> Сотрудничество с врагом не прошло бесследно. После освобождения оккупированных территорий многие народ подверглись жестокому наказанию – </w:t>
            </w:r>
            <w:r w:rsidRPr="00702588">
              <w:rPr>
                <w:rFonts w:ascii="Times New Roman" w:hAnsi="Times New Roman" w:cs="Times New Roman"/>
                <w:i/>
                <w:sz w:val="24"/>
                <w:szCs w:val="24"/>
              </w:rPr>
              <w:t>депортации.</w:t>
            </w:r>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В разное время в годы войны </w:t>
            </w:r>
            <w:r>
              <w:t xml:space="preserve">были </w:t>
            </w:r>
            <w:r w:rsidRPr="00F90045">
              <w:rPr>
                <w:rFonts w:ascii="Times New Roman" w:hAnsi="Times New Roman" w:cs="Times New Roman"/>
                <w:sz w:val="24"/>
                <w:szCs w:val="24"/>
              </w:rPr>
              <w:t xml:space="preserve">проведены массовые депортации немцев Поволжья, </w:t>
            </w:r>
            <w:hyperlink r:id="rId7" w:tooltip="Калмыки" w:history="1">
              <w:r w:rsidRPr="00F90045">
                <w:rPr>
                  <w:rStyle w:val="a5"/>
                  <w:rFonts w:ascii="Times New Roman" w:hAnsi="Times New Roman" w:cs="Times New Roman"/>
                  <w:color w:val="auto"/>
                  <w:sz w:val="24"/>
                  <w:szCs w:val="24"/>
                  <w:u w:val="none"/>
                </w:rPr>
                <w:t>калмыков</w:t>
              </w:r>
            </w:hyperlink>
            <w:r w:rsidRPr="00F90045">
              <w:rPr>
                <w:rFonts w:ascii="Times New Roman" w:hAnsi="Times New Roman" w:cs="Times New Roman"/>
                <w:sz w:val="24"/>
                <w:szCs w:val="24"/>
              </w:rPr>
              <w:t xml:space="preserve">, </w:t>
            </w:r>
            <w:hyperlink r:id="rId8" w:tooltip="Ингуши" w:history="1">
              <w:r w:rsidRPr="00F90045">
                <w:rPr>
                  <w:rStyle w:val="a5"/>
                  <w:rFonts w:ascii="Times New Roman" w:hAnsi="Times New Roman" w:cs="Times New Roman"/>
                  <w:color w:val="auto"/>
                  <w:sz w:val="24"/>
                  <w:szCs w:val="24"/>
                  <w:u w:val="none"/>
                </w:rPr>
                <w:t>ингушей</w:t>
              </w:r>
            </w:hyperlink>
            <w:r w:rsidRPr="00F90045">
              <w:rPr>
                <w:rFonts w:ascii="Times New Roman" w:hAnsi="Times New Roman" w:cs="Times New Roman"/>
                <w:sz w:val="24"/>
                <w:szCs w:val="24"/>
              </w:rPr>
              <w:t xml:space="preserve">, </w:t>
            </w:r>
            <w:hyperlink r:id="rId9" w:tooltip="Чеченцы" w:history="1">
              <w:r w:rsidRPr="00F90045">
                <w:rPr>
                  <w:rStyle w:val="a5"/>
                  <w:rFonts w:ascii="Times New Roman" w:hAnsi="Times New Roman" w:cs="Times New Roman"/>
                  <w:color w:val="auto"/>
                  <w:sz w:val="24"/>
                  <w:szCs w:val="24"/>
                  <w:u w:val="none"/>
                </w:rPr>
                <w:t>чеченцев</w:t>
              </w:r>
            </w:hyperlink>
            <w:r w:rsidRPr="00F90045">
              <w:rPr>
                <w:rFonts w:ascii="Times New Roman" w:hAnsi="Times New Roman" w:cs="Times New Roman"/>
                <w:sz w:val="24"/>
                <w:szCs w:val="24"/>
              </w:rPr>
              <w:t xml:space="preserve">, </w:t>
            </w:r>
            <w:hyperlink r:id="rId10" w:tooltip="Карачаевцы" w:history="1">
              <w:r w:rsidRPr="00F90045">
                <w:rPr>
                  <w:rStyle w:val="a5"/>
                  <w:rFonts w:ascii="Times New Roman" w:hAnsi="Times New Roman" w:cs="Times New Roman"/>
                  <w:color w:val="auto"/>
                  <w:sz w:val="24"/>
                  <w:szCs w:val="24"/>
                  <w:u w:val="none"/>
                </w:rPr>
                <w:t>карачаевцев</w:t>
              </w:r>
            </w:hyperlink>
            <w:r w:rsidRPr="00F90045">
              <w:rPr>
                <w:rFonts w:ascii="Times New Roman" w:hAnsi="Times New Roman" w:cs="Times New Roman"/>
                <w:sz w:val="24"/>
                <w:szCs w:val="24"/>
              </w:rPr>
              <w:t xml:space="preserve">, </w:t>
            </w:r>
            <w:hyperlink r:id="rId11" w:tooltip="Балкарцы" w:history="1">
              <w:r w:rsidRPr="00F90045">
                <w:rPr>
                  <w:rStyle w:val="a5"/>
                  <w:rFonts w:ascii="Times New Roman" w:hAnsi="Times New Roman" w:cs="Times New Roman"/>
                  <w:color w:val="auto"/>
                  <w:sz w:val="24"/>
                  <w:szCs w:val="24"/>
                  <w:u w:val="none"/>
                </w:rPr>
                <w:t>балкарцев</w:t>
              </w:r>
            </w:hyperlink>
            <w:r w:rsidRPr="00F90045">
              <w:rPr>
                <w:rFonts w:ascii="Times New Roman" w:hAnsi="Times New Roman" w:cs="Times New Roman"/>
                <w:sz w:val="24"/>
                <w:szCs w:val="24"/>
              </w:rPr>
              <w:t xml:space="preserve">, </w:t>
            </w:r>
            <w:hyperlink r:id="rId12" w:tooltip="Крымские татары" w:history="1">
              <w:r w:rsidRPr="00F90045">
                <w:rPr>
                  <w:rStyle w:val="a5"/>
                  <w:rFonts w:ascii="Times New Roman" w:hAnsi="Times New Roman" w:cs="Times New Roman"/>
                  <w:color w:val="auto"/>
                  <w:sz w:val="24"/>
                  <w:szCs w:val="24"/>
                  <w:u w:val="none"/>
                </w:rPr>
                <w:t>крымских татар</w:t>
              </w:r>
            </w:hyperlink>
            <w:r w:rsidRPr="00F90045">
              <w:rPr>
                <w:rFonts w:ascii="Times New Roman" w:hAnsi="Times New Roman" w:cs="Times New Roman"/>
                <w:sz w:val="24"/>
                <w:szCs w:val="24"/>
              </w:rPr>
              <w:t xml:space="preserve">, </w:t>
            </w:r>
            <w:hyperlink r:id="rId13" w:tooltip="Ногайцы" w:history="1">
              <w:r w:rsidRPr="00F90045">
                <w:rPr>
                  <w:rStyle w:val="a5"/>
                  <w:rFonts w:ascii="Times New Roman" w:hAnsi="Times New Roman" w:cs="Times New Roman"/>
                  <w:color w:val="auto"/>
                  <w:sz w:val="24"/>
                  <w:szCs w:val="24"/>
                  <w:u w:val="none"/>
                </w:rPr>
                <w:t>ногайцев</w:t>
              </w:r>
            </w:hyperlink>
            <w:r w:rsidRPr="00F90045">
              <w:rPr>
                <w:rFonts w:ascii="Times New Roman" w:hAnsi="Times New Roman" w:cs="Times New Roman"/>
                <w:sz w:val="24"/>
                <w:szCs w:val="24"/>
              </w:rPr>
              <w:t xml:space="preserve">, </w:t>
            </w:r>
            <w:hyperlink r:id="rId14" w:tooltip="Турки-месхетинцы" w:history="1">
              <w:proofErr w:type="spellStart"/>
              <w:r w:rsidRPr="00F90045">
                <w:rPr>
                  <w:rStyle w:val="a5"/>
                  <w:rFonts w:ascii="Times New Roman" w:hAnsi="Times New Roman" w:cs="Times New Roman"/>
                  <w:color w:val="auto"/>
                  <w:sz w:val="24"/>
                  <w:szCs w:val="24"/>
                  <w:u w:val="none"/>
                </w:rPr>
                <w:t>турок-месхетинцев</w:t>
              </w:r>
              <w:proofErr w:type="spellEnd"/>
            </w:hyperlink>
            <w:r w:rsidRPr="00F90045">
              <w:rPr>
                <w:rFonts w:ascii="Times New Roman" w:hAnsi="Times New Roman" w:cs="Times New Roman"/>
                <w:sz w:val="24"/>
                <w:szCs w:val="24"/>
              </w:rPr>
              <w:t xml:space="preserve">, </w:t>
            </w:r>
            <w:hyperlink r:id="rId15" w:tooltip="Понтийские греки" w:history="1">
              <w:r w:rsidRPr="00F90045">
                <w:rPr>
                  <w:rStyle w:val="a5"/>
                  <w:rFonts w:ascii="Times New Roman" w:hAnsi="Times New Roman" w:cs="Times New Roman"/>
                  <w:color w:val="auto"/>
                  <w:sz w:val="24"/>
                  <w:szCs w:val="24"/>
                  <w:u w:val="none"/>
                </w:rPr>
                <w:t>понтийских греков</w:t>
              </w:r>
            </w:hyperlink>
            <w:r w:rsidRPr="00F90045">
              <w:rPr>
                <w:rFonts w:ascii="Times New Roman" w:hAnsi="Times New Roman" w:cs="Times New Roman"/>
                <w:sz w:val="24"/>
                <w:szCs w:val="24"/>
              </w:rPr>
              <w:t xml:space="preserve">, </w:t>
            </w:r>
            <w:hyperlink r:id="rId16" w:tooltip="Болгары" w:history="1">
              <w:r w:rsidRPr="00F90045">
                <w:rPr>
                  <w:rStyle w:val="a5"/>
                  <w:rFonts w:ascii="Times New Roman" w:hAnsi="Times New Roman" w:cs="Times New Roman"/>
                  <w:color w:val="auto"/>
                  <w:sz w:val="24"/>
                  <w:szCs w:val="24"/>
                  <w:u w:val="none"/>
                </w:rPr>
                <w:t>болгар</w:t>
              </w:r>
            </w:hyperlink>
            <w:r w:rsidRPr="00F90045">
              <w:rPr>
                <w:rFonts w:ascii="Times New Roman" w:hAnsi="Times New Roman" w:cs="Times New Roman"/>
                <w:sz w:val="24"/>
                <w:szCs w:val="24"/>
              </w:rPr>
              <w:t xml:space="preserve">, </w:t>
            </w:r>
            <w:hyperlink r:id="rId17" w:tooltip="Крымские цыгане" w:history="1">
              <w:r w:rsidRPr="00F90045">
                <w:rPr>
                  <w:rStyle w:val="a5"/>
                  <w:rFonts w:ascii="Times New Roman" w:hAnsi="Times New Roman" w:cs="Times New Roman"/>
                  <w:color w:val="auto"/>
                  <w:sz w:val="24"/>
                  <w:szCs w:val="24"/>
                  <w:u w:val="none"/>
                </w:rPr>
                <w:t>крымских цыган</w:t>
              </w:r>
            </w:hyperlink>
            <w:r w:rsidRPr="00F90045">
              <w:rPr>
                <w:rFonts w:ascii="Times New Roman" w:hAnsi="Times New Roman" w:cs="Times New Roman"/>
                <w:sz w:val="24"/>
                <w:szCs w:val="24"/>
              </w:rPr>
              <w:t xml:space="preserve">, </w:t>
            </w:r>
            <w:hyperlink r:id="rId18" w:tooltip="Курды" w:history="1">
              <w:r w:rsidRPr="00F90045">
                <w:rPr>
                  <w:rStyle w:val="a5"/>
                  <w:rFonts w:ascii="Times New Roman" w:hAnsi="Times New Roman" w:cs="Times New Roman"/>
                  <w:color w:val="auto"/>
                  <w:sz w:val="24"/>
                  <w:szCs w:val="24"/>
                  <w:u w:val="none"/>
                </w:rPr>
                <w:t>курдов</w:t>
              </w:r>
            </w:hyperlink>
            <w:r>
              <w:t xml:space="preserve">. </w:t>
            </w:r>
            <w:r>
              <w:rPr>
                <w:rFonts w:ascii="Times New Roman" w:hAnsi="Times New Roman" w:cs="Times New Roman"/>
                <w:b/>
                <w:sz w:val="24"/>
                <w:szCs w:val="24"/>
              </w:rPr>
              <w:t>(Слайд</w:t>
            </w:r>
            <w:r w:rsidR="00B158F0">
              <w:rPr>
                <w:rFonts w:ascii="Times New Roman" w:hAnsi="Times New Roman" w:cs="Times New Roman"/>
                <w:b/>
                <w:sz w:val="24"/>
                <w:szCs w:val="24"/>
              </w:rPr>
              <w:t>ы</w:t>
            </w:r>
            <w:r>
              <w:rPr>
                <w:rFonts w:ascii="Times New Roman" w:hAnsi="Times New Roman" w:cs="Times New Roman"/>
                <w:b/>
                <w:sz w:val="24"/>
                <w:szCs w:val="24"/>
              </w:rPr>
              <w:t xml:space="preserve"> 15-16)</w:t>
            </w:r>
            <w:proofErr w:type="gramEnd"/>
          </w:p>
          <w:p w:rsidR="00283DA5" w:rsidRDefault="00283DA5" w:rsidP="00283DA5">
            <w:pPr>
              <w:pStyle w:val="a3"/>
              <w:tabs>
                <w:tab w:val="left" w:pos="1335"/>
              </w:tabs>
              <w:spacing w:line="276" w:lineRule="auto"/>
              <w:jc w:val="both"/>
              <w:rPr>
                <w:rFonts w:ascii="Times New Roman" w:hAnsi="Times New Roman" w:cs="Times New Roman"/>
                <w:b/>
                <w:sz w:val="24"/>
                <w:szCs w:val="24"/>
              </w:rPr>
            </w:pPr>
          </w:p>
          <w:p w:rsidR="00283DA5" w:rsidRPr="00283DA5" w:rsidRDefault="00283DA5" w:rsidP="00283DA5">
            <w:pPr>
              <w:pStyle w:val="a3"/>
              <w:tabs>
                <w:tab w:val="left" w:pos="1335"/>
              </w:tabs>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Pr>
                <w:rFonts w:ascii="Times New Roman" w:hAnsi="Times New Roman" w:cs="Times New Roman"/>
                <w:sz w:val="24"/>
                <w:szCs w:val="24"/>
              </w:rPr>
              <w:t xml:space="preserve"> Итак, пришло время подвести итоги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Какие выводы мы можем сделать?</w:t>
            </w:r>
            <w:r w:rsidR="00B158F0">
              <w:rPr>
                <w:rFonts w:ascii="Times New Roman" w:hAnsi="Times New Roman" w:cs="Times New Roman"/>
                <w:sz w:val="24"/>
                <w:szCs w:val="24"/>
              </w:rPr>
              <w:t xml:space="preserve"> </w:t>
            </w:r>
            <w:r w:rsidR="00B158F0">
              <w:rPr>
                <w:rFonts w:ascii="Times New Roman" w:hAnsi="Times New Roman" w:cs="Times New Roman"/>
                <w:b/>
                <w:sz w:val="24"/>
                <w:szCs w:val="24"/>
              </w:rPr>
              <w:t>(Слайд 17)</w:t>
            </w:r>
          </w:p>
        </w:tc>
        <w:tc>
          <w:tcPr>
            <w:tcW w:w="5494" w:type="dxa"/>
          </w:tcPr>
          <w:p w:rsidR="00D33EE0" w:rsidRDefault="00D33EE0" w:rsidP="00D33EE0">
            <w:pPr>
              <w:jc w:val="center"/>
              <w:rPr>
                <w:rFonts w:ascii="Times New Roman" w:hAnsi="Times New Roman" w:cs="Times New Roman"/>
                <w:b/>
                <w:i/>
                <w:sz w:val="24"/>
                <w:szCs w:val="24"/>
              </w:rPr>
            </w:pPr>
            <w:r w:rsidRPr="008C14E9">
              <w:rPr>
                <w:rFonts w:ascii="Times New Roman" w:hAnsi="Times New Roman" w:cs="Times New Roman"/>
                <w:b/>
                <w:i/>
                <w:sz w:val="24"/>
                <w:szCs w:val="24"/>
              </w:rPr>
              <w:lastRenderedPageBreak/>
              <w:t>Вопрос 1 (10 минут)</w:t>
            </w:r>
          </w:p>
          <w:p w:rsidR="00C52790" w:rsidRDefault="00C52790" w:rsidP="00C52790">
            <w:pPr>
              <w:jc w:val="both"/>
              <w:rPr>
                <w:rFonts w:ascii="Times New Roman" w:hAnsi="Times New Roman" w:cs="Times New Roman"/>
                <w:sz w:val="24"/>
                <w:szCs w:val="24"/>
              </w:rPr>
            </w:pPr>
            <w:r w:rsidRPr="00C52790">
              <w:rPr>
                <w:rFonts w:ascii="Times New Roman" w:hAnsi="Times New Roman" w:cs="Times New Roman"/>
                <w:b/>
                <w:i/>
                <w:sz w:val="24"/>
                <w:szCs w:val="24"/>
              </w:rPr>
              <w:t>Ученики</w:t>
            </w:r>
            <w:r>
              <w:rPr>
                <w:rFonts w:ascii="Times New Roman" w:hAnsi="Times New Roman" w:cs="Times New Roman"/>
                <w:b/>
                <w:i/>
                <w:sz w:val="24"/>
                <w:szCs w:val="24"/>
              </w:rPr>
              <w:t>:</w:t>
            </w:r>
            <w:r>
              <w:rPr>
                <w:rFonts w:ascii="Times New Roman" w:hAnsi="Times New Roman" w:cs="Times New Roman"/>
                <w:sz w:val="24"/>
                <w:szCs w:val="24"/>
              </w:rPr>
              <w:t xml:space="preserve"> Многонациональным.</w:t>
            </w:r>
          </w:p>
          <w:p w:rsidR="00C52790" w:rsidRDefault="00C52790" w:rsidP="00C52790">
            <w:pPr>
              <w:jc w:val="both"/>
              <w:rPr>
                <w:rFonts w:ascii="Times New Roman" w:hAnsi="Times New Roman" w:cs="Times New Roman"/>
                <w:sz w:val="24"/>
                <w:szCs w:val="24"/>
              </w:rPr>
            </w:pPr>
          </w:p>
          <w:p w:rsidR="00C52790" w:rsidRDefault="00C52790" w:rsidP="00C52790">
            <w:pPr>
              <w:jc w:val="both"/>
              <w:rPr>
                <w:rFonts w:ascii="Times New Roman" w:hAnsi="Times New Roman" w:cs="Times New Roman"/>
                <w:sz w:val="24"/>
                <w:szCs w:val="24"/>
              </w:rPr>
            </w:pPr>
          </w:p>
          <w:p w:rsidR="00C52790" w:rsidRDefault="00C52790" w:rsidP="00C52790">
            <w:pPr>
              <w:jc w:val="both"/>
              <w:rPr>
                <w:rFonts w:ascii="Times New Roman" w:hAnsi="Times New Roman" w:cs="Times New Roman"/>
                <w:sz w:val="24"/>
                <w:szCs w:val="24"/>
              </w:rPr>
            </w:pPr>
          </w:p>
          <w:p w:rsidR="00C52790" w:rsidRDefault="00C52790" w:rsidP="00C52790">
            <w:pPr>
              <w:jc w:val="both"/>
              <w:rPr>
                <w:rFonts w:ascii="Times New Roman" w:hAnsi="Times New Roman" w:cs="Times New Roman"/>
                <w:sz w:val="24"/>
                <w:szCs w:val="24"/>
              </w:rPr>
            </w:pPr>
            <w:r w:rsidRPr="00C52790">
              <w:rPr>
                <w:rFonts w:ascii="Times New Roman" w:hAnsi="Times New Roman" w:cs="Times New Roman"/>
                <w:b/>
                <w:i/>
                <w:sz w:val="24"/>
                <w:szCs w:val="24"/>
              </w:rPr>
              <w:t>Ученики</w:t>
            </w:r>
            <w:r>
              <w:rPr>
                <w:rFonts w:ascii="Times New Roman" w:hAnsi="Times New Roman" w:cs="Times New Roman"/>
                <w:b/>
                <w:i/>
                <w:sz w:val="24"/>
                <w:szCs w:val="24"/>
              </w:rPr>
              <w:t>:</w:t>
            </w:r>
            <w:r>
              <w:rPr>
                <w:rFonts w:ascii="Times New Roman" w:hAnsi="Times New Roman" w:cs="Times New Roman"/>
                <w:sz w:val="24"/>
                <w:szCs w:val="24"/>
              </w:rPr>
              <w:t xml:space="preserve"> Работают индивидуально с документом. По требованию учителя один ученик дает ответ, другие в случае необходимости дополняют.</w:t>
            </w:r>
          </w:p>
          <w:p w:rsidR="00064A10" w:rsidRDefault="00064A10" w:rsidP="00C52790">
            <w:pPr>
              <w:jc w:val="both"/>
              <w:rPr>
                <w:rFonts w:ascii="Times New Roman" w:hAnsi="Times New Roman" w:cs="Times New Roman"/>
                <w:sz w:val="24"/>
                <w:szCs w:val="24"/>
              </w:rPr>
            </w:pPr>
          </w:p>
          <w:p w:rsidR="00064A10" w:rsidRDefault="00064A10" w:rsidP="00C52790">
            <w:pPr>
              <w:jc w:val="both"/>
              <w:rPr>
                <w:rFonts w:ascii="Times New Roman" w:hAnsi="Times New Roman" w:cs="Times New Roman"/>
                <w:sz w:val="24"/>
                <w:szCs w:val="24"/>
              </w:rPr>
            </w:pPr>
          </w:p>
          <w:p w:rsidR="00064A10" w:rsidRDefault="00064A10" w:rsidP="00C52790">
            <w:pPr>
              <w:jc w:val="both"/>
              <w:rPr>
                <w:rFonts w:ascii="Times New Roman" w:hAnsi="Times New Roman" w:cs="Times New Roman"/>
                <w:sz w:val="24"/>
                <w:szCs w:val="24"/>
              </w:rPr>
            </w:pPr>
          </w:p>
          <w:p w:rsidR="00064A10" w:rsidRDefault="00064A10" w:rsidP="00C52790">
            <w:pPr>
              <w:jc w:val="both"/>
              <w:rPr>
                <w:rFonts w:ascii="Times New Roman" w:hAnsi="Times New Roman" w:cs="Times New Roman"/>
                <w:sz w:val="24"/>
                <w:szCs w:val="24"/>
              </w:rPr>
            </w:pPr>
          </w:p>
          <w:p w:rsidR="00064A10" w:rsidRDefault="00064A10" w:rsidP="00C52790">
            <w:pPr>
              <w:jc w:val="both"/>
              <w:rPr>
                <w:rFonts w:ascii="Times New Roman" w:hAnsi="Times New Roman" w:cs="Times New Roman"/>
                <w:sz w:val="24"/>
                <w:szCs w:val="24"/>
              </w:rPr>
            </w:pPr>
          </w:p>
          <w:p w:rsidR="00064A10" w:rsidRDefault="00064A10" w:rsidP="00C52790">
            <w:pPr>
              <w:jc w:val="both"/>
              <w:rPr>
                <w:rFonts w:ascii="Times New Roman" w:hAnsi="Times New Roman" w:cs="Times New Roman"/>
                <w:sz w:val="24"/>
                <w:szCs w:val="24"/>
              </w:rPr>
            </w:pPr>
          </w:p>
          <w:p w:rsidR="00064A10" w:rsidRDefault="00064A10" w:rsidP="00C52790">
            <w:pPr>
              <w:jc w:val="both"/>
              <w:rPr>
                <w:rFonts w:ascii="Times New Roman" w:hAnsi="Times New Roman" w:cs="Times New Roman"/>
                <w:sz w:val="24"/>
                <w:szCs w:val="24"/>
              </w:rPr>
            </w:pPr>
          </w:p>
          <w:p w:rsidR="00064A10" w:rsidRDefault="00064A10" w:rsidP="00C52790">
            <w:pPr>
              <w:jc w:val="both"/>
              <w:rPr>
                <w:rFonts w:ascii="Times New Roman" w:hAnsi="Times New Roman" w:cs="Times New Roman"/>
                <w:sz w:val="24"/>
                <w:szCs w:val="24"/>
              </w:rPr>
            </w:pPr>
          </w:p>
          <w:p w:rsidR="00064A10" w:rsidRDefault="00064A10" w:rsidP="00C52790">
            <w:pPr>
              <w:jc w:val="both"/>
              <w:rPr>
                <w:rFonts w:ascii="Times New Roman" w:hAnsi="Times New Roman" w:cs="Times New Roman"/>
                <w:sz w:val="24"/>
                <w:szCs w:val="24"/>
              </w:rPr>
            </w:pPr>
          </w:p>
          <w:p w:rsidR="00064A10" w:rsidRDefault="00064A10" w:rsidP="00C52790">
            <w:pPr>
              <w:jc w:val="both"/>
              <w:rPr>
                <w:rFonts w:ascii="Times New Roman" w:hAnsi="Times New Roman" w:cs="Times New Roman"/>
                <w:sz w:val="24"/>
                <w:szCs w:val="24"/>
              </w:rPr>
            </w:pPr>
            <w:r w:rsidRPr="00C52790">
              <w:rPr>
                <w:rFonts w:ascii="Times New Roman" w:hAnsi="Times New Roman" w:cs="Times New Roman"/>
                <w:b/>
                <w:i/>
                <w:sz w:val="24"/>
                <w:szCs w:val="24"/>
              </w:rPr>
              <w:t>Ученики</w:t>
            </w:r>
            <w:r>
              <w:rPr>
                <w:rFonts w:ascii="Times New Roman" w:hAnsi="Times New Roman" w:cs="Times New Roman"/>
                <w:b/>
                <w:i/>
                <w:sz w:val="24"/>
                <w:szCs w:val="24"/>
              </w:rPr>
              <w:t>:</w:t>
            </w:r>
            <w:r>
              <w:rPr>
                <w:rFonts w:ascii="Times New Roman" w:hAnsi="Times New Roman" w:cs="Times New Roman"/>
                <w:sz w:val="24"/>
                <w:szCs w:val="24"/>
              </w:rPr>
              <w:t xml:space="preserve"> Работают индивидуально с документом. По требованию учителя один ученик дает ответ, другие в случае необходимости дополняют.</w:t>
            </w: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C52790">
            <w:pPr>
              <w:jc w:val="both"/>
              <w:rPr>
                <w:rFonts w:ascii="Times New Roman" w:hAnsi="Times New Roman" w:cs="Times New Roman"/>
                <w:sz w:val="24"/>
                <w:szCs w:val="24"/>
              </w:rPr>
            </w:pPr>
          </w:p>
          <w:p w:rsidR="002C460E" w:rsidRDefault="002C460E" w:rsidP="002C460E">
            <w:pPr>
              <w:pStyle w:val="a3"/>
              <w:spacing w:line="276" w:lineRule="auto"/>
              <w:jc w:val="center"/>
              <w:rPr>
                <w:rFonts w:ascii="Times New Roman" w:hAnsi="Times New Roman" w:cs="Times New Roman"/>
                <w:sz w:val="24"/>
                <w:szCs w:val="24"/>
              </w:rPr>
            </w:pPr>
            <w:r>
              <w:rPr>
                <w:rFonts w:ascii="Times New Roman" w:hAnsi="Times New Roman" w:cs="Times New Roman"/>
                <w:b/>
                <w:i/>
                <w:sz w:val="24"/>
                <w:szCs w:val="24"/>
              </w:rPr>
              <w:t>Вопрос 2 (12 минут)</w:t>
            </w:r>
          </w:p>
          <w:p w:rsidR="00A9334D" w:rsidRDefault="00A9334D" w:rsidP="00A9334D">
            <w:pPr>
              <w:pStyle w:val="a3"/>
              <w:spacing w:line="276" w:lineRule="auto"/>
              <w:jc w:val="both"/>
              <w:rPr>
                <w:rFonts w:ascii="Times New Roman" w:hAnsi="Times New Roman" w:cs="Times New Roman"/>
                <w:sz w:val="24"/>
                <w:szCs w:val="24"/>
              </w:rPr>
            </w:pPr>
            <w:r>
              <w:rPr>
                <w:rFonts w:ascii="Times New Roman" w:hAnsi="Times New Roman" w:cs="Times New Roman"/>
                <w:b/>
                <w:i/>
                <w:sz w:val="24"/>
                <w:szCs w:val="24"/>
              </w:rPr>
              <w:t>Ученики:</w:t>
            </w:r>
            <w:r>
              <w:rPr>
                <w:rFonts w:ascii="Times New Roman" w:hAnsi="Times New Roman" w:cs="Times New Roman"/>
                <w:sz w:val="24"/>
                <w:szCs w:val="24"/>
              </w:rPr>
              <w:t xml:space="preserve"> Заносят записи в тетради. Рисуют схему.</w:t>
            </w:r>
          </w:p>
          <w:p w:rsidR="002C460E" w:rsidRDefault="002C460E"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pPr>
          </w:p>
          <w:p w:rsidR="00E31AB3" w:rsidRDefault="00E31AB3" w:rsidP="00C52790">
            <w:pPr>
              <w:jc w:val="both"/>
              <w:rPr>
                <w:rFonts w:ascii="Times New Roman" w:hAnsi="Times New Roman" w:cs="Times New Roman"/>
                <w:sz w:val="24"/>
                <w:szCs w:val="24"/>
              </w:rPr>
            </w:pPr>
            <w:r>
              <w:rPr>
                <w:rFonts w:ascii="Times New Roman" w:hAnsi="Times New Roman" w:cs="Times New Roman"/>
                <w:b/>
                <w:i/>
                <w:sz w:val="24"/>
                <w:szCs w:val="24"/>
              </w:rPr>
              <w:t>Ученики:</w:t>
            </w:r>
            <w:r>
              <w:rPr>
                <w:rFonts w:ascii="Times New Roman" w:hAnsi="Times New Roman" w:cs="Times New Roman"/>
                <w:sz w:val="24"/>
                <w:szCs w:val="24"/>
              </w:rPr>
              <w:t xml:space="preserve"> Просматривают учебный видеоролик.</w:t>
            </w:r>
          </w:p>
          <w:p w:rsidR="005941CD" w:rsidRDefault="005941CD" w:rsidP="00C52790">
            <w:pPr>
              <w:jc w:val="both"/>
              <w:rPr>
                <w:rFonts w:ascii="Times New Roman" w:hAnsi="Times New Roman" w:cs="Times New Roman"/>
                <w:sz w:val="24"/>
                <w:szCs w:val="24"/>
              </w:rPr>
            </w:pPr>
          </w:p>
          <w:p w:rsidR="005941CD" w:rsidRDefault="005941CD" w:rsidP="00C52790">
            <w:pPr>
              <w:jc w:val="both"/>
              <w:rPr>
                <w:rFonts w:ascii="Times New Roman" w:hAnsi="Times New Roman" w:cs="Times New Roman"/>
                <w:sz w:val="24"/>
                <w:szCs w:val="24"/>
              </w:rPr>
            </w:pPr>
          </w:p>
          <w:p w:rsidR="005941CD" w:rsidRDefault="005941CD" w:rsidP="00C52790">
            <w:pPr>
              <w:jc w:val="both"/>
              <w:rPr>
                <w:rFonts w:ascii="Times New Roman" w:hAnsi="Times New Roman" w:cs="Times New Roman"/>
                <w:sz w:val="24"/>
                <w:szCs w:val="24"/>
              </w:rPr>
            </w:pPr>
          </w:p>
          <w:p w:rsidR="005941CD" w:rsidRDefault="005941CD" w:rsidP="005941CD">
            <w:pPr>
              <w:jc w:val="both"/>
              <w:rPr>
                <w:rFonts w:ascii="Times New Roman" w:hAnsi="Times New Roman" w:cs="Times New Roman"/>
                <w:sz w:val="24"/>
                <w:szCs w:val="24"/>
              </w:rPr>
            </w:pPr>
            <w:r w:rsidRPr="00C52790">
              <w:rPr>
                <w:rFonts w:ascii="Times New Roman" w:hAnsi="Times New Roman" w:cs="Times New Roman"/>
                <w:b/>
                <w:i/>
                <w:sz w:val="24"/>
                <w:szCs w:val="24"/>
              </w:rPr>
              <w:t>Ученики</w:t>
            </w:r>
            <w:r>
              <w:rPr>
                <w:rFonts w:ascii="Times New Roman" w:hAnsi="Times New Roman" w:cs="Times New Roman"/>
                <w:b/>
                <w:i/>
                <w:sz w:val="24"/>
                <w:szCs w:val="24"/>
              </w:rPr>
              <w:t>:</w:t>
            </w:r>
            <w:r>
              <w:rPr>
                <w:rFonts w:ascii="Times New Roman" w:hAnsi="Times New Roman" w:cs="Times New Roman"/>
                <w:sz w:val="24"/>
                <w:szCs w:val="24"/>
              </w:rPr>
              <w:t xml:space="preserve"> Работают индивидуально с документом. По требованию учителя один ученик дает ответ, другие в случае необходимости дополняют.</w:t>
            </w:r>
          </w:p>
          <w:p w:rsidR="005941CD" w:rsidRDefault="005941CD"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Default="00785993" w:rsidP="00C52790">
            <w:pPr>
              <w:jc w:val="both"/>
            </w:pPr>
          </w:p>
          <w:p w:rsidR="00785993" w:rsidRPr="00702588" w:rsidRDefault="00785993" w:rsidP="00785993">
            <w:pPr>
              <w:pStyle w:val="a3"/>
              <w:spacing w:line="276" w:lineRule="auto"/>
              <w:jc w:val="center"/>
              <w:rPr>
                <w:rFonts w:ascii="Times New Roman" w:hAnsi="Times New Roman" w:cs="Times New Roman"/>
                <w:b/>
                <w:i/>
                <w:sz w:val="24"/>
                <w:szCs w:val="24"/>
              </w:rPr>
            </w:pPr>
            <w:r w:rsidRPr="00702588">
              <w:rPr>
                <w:rFonts w:ascii="Times New Roman" w:hAnsi="Times New Roman" w:cs="Times New Roman"/>
                <w:b/>
                <w:i/>
                <w:sz w:val="24"/>
                <w:szCs w:val="24"/>
              </w:rPr>
              <w:t>Вопрос 3</w:t>
            </w:r>
            <w:r>
              <w:rPr>
                <w:rFonts w:ascii="Times New Roman" w:hAnsi="Times New Roman" w:cs="Times New Roman"/>
                <w:b/>
                <w:i/>
                <w:sz w:val="24"/>
                <w:szCs w:val="24"/>
              </w:rPr>
              <w:t xml:space="preserve"> (3 минуты)</w:t>
            </w:r>
          </w:p>
          <w:p w:rsidR="00283DA5" w:rsidRDefault="00283DA5" w:rsidP="00283DA5">
            <w:pPr>
              <w:pStyle w:val="a3"/>
              <w:spacing w:line="276" w:lineRule="auto"/>
              <w:jc w:val="both"/>
              <w:rPr>
                <w:rFonts w:ascii="Times New Roman" w:hAnsi="Times New Roman" w:cs="Times New Roman"/>
                <w:sz w:val="24"/>
                <w:szCs w:val="24"/>
              </w:rPr>
            </w:pPr>
            <w:r>
              <w:rPr>
                <w:rFonts w:ascii="Times New Roman" w:hAnsi="Times New Roman" w:cs="Times New Roman"/>
                <w:b/>
                <w:i/>
                <w:sz w:val="24"/>
                <w:szCs w:val="24"/>
              </w:rPr>
              <w:t>Ученики:</w:t>
            </w:r>
            <w:r>
              <w:rPr>
                <w:rFonts w:ascii="Times New Roman" w:hAnsi="Times New Roman" w:cs="Times New Roman"/>
                <w:sz w:val="24"/>
                <w:szCs w:val="24"/>
              </w:rPr>
              <w:t xml:space="preserve"> Заносят записи в тетради (депортация). </w:t>
            </w:r>
          </w:p>
          <w:p w:rsidR="00785993" w:rsidRDefault="00785993" w:rsidP="00C52790">
            <w:pPr>
              <w:jc w:val="both"/>
            </w:pPr>
          </w:p>
          <w:p w:rsidR="000F2E9B" w:rsidRDefault="000F2E9B" w:rsidP="00C52790">
            <w:pPr>
              <w:jc w:val="both"/>
            </w:pPr>
          </w:p>
          <w:p w:rsidR="000F2E9B" w:rsidRDefault="000F2E9B" w:rsidP="00C52790">
            <w:pPr>
              <w:jc w:val="both"/>
            </w:pPr>
          </w:p>
          <w:p w:rsidR="000F2E9B" w:rsidRDefault="000F2E9B" w:rsidP="00C52790">
            <w:pPr>
              <w:jc w:val="both"/>
            </w:pPr>
          </w:p>
          <w:p w:rsidR="000F2E9B" w:rsidRDefault="000F2E9B" w:rsidP="00C52790">
            <w:pPr>
              <w:jc w:val="both"/>
            </w:pPr>
          </w:p>
          <w:p w:rsidR="000F2E9B" w:rsidRDefault="000F2E9B" w:rsidP="00C52790">
            <w:pPr>
              <w:jc w:val="both"/>
            </w:pPr>
          </w:p>
          <w:p w:rsidR="000F2E9B" w:rsidRDefault="000F2E9B" w:rsidP="00C52790">
            <w:pPr>
              <w:jc w:val="both"/>
            </w:pPr>
          </w:p>
          <w:p w:rsidR="000F2E9B" w:rsidRDefault="000F2E9B" w:rsidP="00C52790">
            <w:pPr>
              <w:jc w:val="both"/>
            </w:pPr>
          </w:p>
          <w:p w:rsidR="000F2E9B" w:rsidRDefault="000F2E9B" w:rsidP="00C52790">
            <w:pPr>
              <w:jc w:val="both"/>
            </w:pPr>
          </w:p>
          <w:p w:rsidR="000F2E9B" w:rsidRDefault="000F2E9B" w:rsidP="00C52790">
            <w:pPr>
              <w:jc w:val="both"/>
            </w:pPr>
          </w:p>
          <w:p w:rsidR="000F2E9B" w:rsidRDefault="000F2E9B" w:rsidP="00C52790">
            <w:pPr>
              <w:jc w:val="both"/>
            </w:pPr>
          </w:p>
          <w:p w:rsidR="000F2E9B" w:rsidRPr="000F2E9B" w:rsidRDefault="000F2E9B" w:rsidP="00C52790">
            <w:pPr>
              <w:jc w:val="both"/>
            </w:pPr>
            <w:r w:rsidRPr="00C52790">
              <w:rPr>
                <w:rFonts w:ascii="Times New Roman" w:hAnsi="Times New Roman" w:cs="Times New Roman"/>
                <w:b/>
                <w:i/>
                <w:sz w:val="24"/>
                <w:szCs w:val="24"/>
              </w:rPr>
              <w:t>Ученики</w:t>
            </w:r>
            <w:r>
              <w:rPr>
                <w:rFonts w:ascii="Times New Roman" w:hAnsi="Times New Roman" w:cs="Times New Roman"/>
                <w:b/>
                <w:i/>
                <w:sz w:val="24"/>
                <w:szCs w:val="24"/>
              </w:rPr>
              <w:t>:</w:t>
            </w:r>
            <w:r>
              <w:rPr>
                <w:rFonts w:ascii="Times New Roman" w:hAnsi="Times New Roman" w:cs="Times New Roman"/>
                <w:b/>
                <w:sz w:val="24"/>
                <w:szCs w:val="24"/>
              </w:rPr>
              <w:t xml:space="preserve"> </w:t>
            </w:r>
            <w:r w:rsidRPr="000F2E9B">
              <w:rPr>
                <w:rFonts w:ascii="Times New Roman" w:hAnsi="Times New Roman" w:cs="Times New Roman"/>
                <w:sz w:val="24"/>
                <w:szCs w:val="24"/>
              </w:rPr>
              <w:t>Предлагают свои варианты.</w:t>
            </w:r>
          </w:p>
        </w:tc>
      </w:tr>
    </w:tbl>
    <w:p w:rsidR="002628B4" w:rsidRPr="00B158F0" w:rsidRDefault="002628B4" w:rsidP="00B158F0">
      <w:pPr>
        <w:pStyle w:val="a3"/>
        <w:spacing w:line="276" w:lineRule="auto"/>
        <w:jc w:val="center"/>
        <w:rPr>
          <w:rFonts w:ascii="Times New Roman" w:hAnsi="Times New Roman" w:cs="Times New Roman"/>
          <w:b/>
          <w:i/>
          <w:sz w:val="24"/>
          <w:szCs w:val="24"/>
        </w:rPr>
      </w:pPr>
      <w:r w:rsidRPr="00B158F0">
        <w:rPr>
          <w:rFonts w:ascii="Times New Roman" w:hAnsi="Times New Roman" w:cs="Times New Roman"/>
          <w:b/>
          <w:i/>
          <w:sz w:val="24"/>
          <w:szCs w:val="24"/>
          <w:lang w:val="en-US"/>
        </w:rPr>
        <w:lastRenderedPageBreak/>
        <w:t>V</w:t>
      </w:r>
      <w:r w:rsidRPr="00B158F0">
        <w:rPr>
          <w:rFonts w:ascii="Times New Roman" w:hAnsi="Times New Roman" w:cs="Times New Roman"/>
          <w:b/>
          <w:i/>
          <w:sz w:val="24"/>
          <w:szCs w:val="24"/>
        </w:rPr>
        <w:t>. Закрепление</w:t>
      </w:r>
      <w:proofErr w:type="gramStart"/>
      <w:r w:rsidRPr="00B158F0">
        <w:rPr>
          <w:rFonts w:ascii="Times New Roman" w:hAnsi="Times New Roman" w:cs="Times New Roman"/>
          <w:b/>
          <w:i/>
          <w:sz w:val="24"/>
          <w:szCs w:val="24"/>
        </w:rPr>
        <w:t>.</w:t>
      </w:r>
      <w:r w:rsidR="00561AE9" w:rsidRPr="00B158F0">
        <w:rPr>
          <w:rFonts w:ascii="Times New Roman" w:hAnsi="Times New Roman" w:cs="Times New Roman"/>
          <w:b/>
          <w:i/>
          <w:sz w:val="24"/>
          <w:szCs w:val="24"/>
        </w:rPr>
        <w:t>(</w:t>
      </w:r>
      <w:proofErr w:type="gramEnd"/>
      <w:r w:rsidR="00561AE9" w:rsidRPr="00B158F0">
        <w:rPr>
          <w:rFonts w:ascii="Times New Roman" w:hAnsi="Times New Roman" w:cs="Times New Roman"/>
          <w:b/>
          <w:i/>
          <w:sz w:val="24"/>
          <w:szCs w:val="24"/>
        </w:rPr>
        <w:t>4 минуты)</w:t>
      </w:r>
    </w:p>
    <w:p w:rsidR="00B158F0" w:rsidRPr="00B25DDD" w:rsidRDefault="00B158F0" w:rsidP="00B158F0">
      <w:pPr>
        <w:pStyle w:val="a3"/>
        <w:spacing w:line="276" w:lineRule="auto"/>
        <w:jc w:val="both"/>
        <w:rPr>
          <w:rFonts w:ascii="Times New Roman" w:hAnsi="Times New Roman" w:cs="Times New Roman"/>
          <w:sz w:val="24"/>
          <w:szCs w:val="24"/>
        </w:rPr>
      </w:pPr>
      <w:r>
        <w:rPr>
          <w:rFonts w:ascii="Times New Roman" w:hAnsi="Times New Roman" w:cs="Times New Roman"/>
          <w:b/>
          <w:i/>
          <w:sz w:val="24"/>
          <w:szCs w:val="24"/>
        </w:rPr>
        <w:t>Цель этапа закрепления</w:t>
      </w:r>
      <w:r w:rsidRPr="00B25DDD">
        <w:rPr>
          <w:rFonts w:ascii="Times New Roman" w:hAnsi="Times New Roman" w:cs="Times New Roman"/>
          <w:b/>
          <w:i/>
          <w:sz w:val="24"/>
          <w:szCs w:val="24"/>
        </w:rPr>
        <w:t>:</w:t>
      </w:r>
      <w:r>
        <w:rPr>
          <w:rFonts w:ascii="Times New Roman" w:hAnsi="Times New Roman" w:cs="Times New Roman"/>
          <w:b/>
          <w:i/>
          <w:sz w:val="24"/>
          <w:szCs w:val="24"/>
        </w:rPr>
        <w:t xml:space="preserve"> </w:t>
      </w:r>
      <w:r w:rsidRPr="00B25DDD">
        <w:rPr>
          <w:rFonts w:ascii="Times New Roman" w:hAnsi="Times New Roman" w:cs="Times New Roman"/>
          <w:sz w:val="24"/>
          <w:szCs w:val="24"/>
        </w:rPr>
        <w:t>закрепить у учащихся те знания и умения, которые необходимы для самостоятельной работы по изученному материалу.</w:t>
      </w:r>
    </w:p>
    <w:p w:rsidR="00B158F0" w:rsidRDefault="00B158F0" w:rsidP="00B158F0">
      <w:pPr>
        <w:pStyle w:val="a3"/>
        <w:spacing w:line="276" w:lineRule="auto"/>
        <w:jc w:val="both"/>
        <w:rPr>
          <w:rFonts w:ascii="Times New Roman" w:hAnsi="Times New Roman" w:cs="Times New Roman"/>
          <w:b/>
          <w:i/>
          <w:sz w:val="24"/>
          <w:szCs w:val="24"/>
        </w:rPr>
      </w:pPr>
      <w:r>
        <w:rPr>
          <w:rFonts w:ascii="Times New Roman" w:hAnsi="Times New Roman" w:cs="Times New Roman"/>
          <w:b/>
          <w:i/>
          <w:sz w:val="24"/>
          <w:szCs w:val="24"/>
        </w:rPr>
        <w:t>Задачи этапа закрепления</w:t>
      </w:r>
      <w:r w:rsidRPr="00B25DDD">
        <w:rPr>
          <w:rFonts w:ascii="Times New Roman" w:hAnsi="Times New Roman" w:cs="Times New Roman"/>
          <w:b/>
          <w:i/>
          <w:sz w:val="24"/>
          <w:szCs w:val="24"/>
        </w:rPr>
        <w:t>:</w:t>
      </w:r>
    </w:p>
    <w:p w:rsidR="00B158F0" w:rsidRDefault="00B158F0" w:rsidP="00B158F0">
      <w:pPr>
        <w:pStyle w:val="a3"/>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выявить степень усвоения учебного материала;</w:t>
      </w:r>
    </w:p>
    <w:p w:rsidR="00B158F0" w:rsidRDefault="00B158F0" w:rsidP="00B158F0">
      <w:pPr>
        <w:pStyle w:val="a3"/>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обобщить изученный материал;</w:t>
      </w:r>
    </w:p>
    <w:p w:rsidR="00B158F0" w:rsidRDefault="00B158F0" w:rsidP="00B158F0">
      <w:pPr>
        <w:pStyle w:val="a3"/>
        <w:numPr>
          <w:ilvl w:val="0"/>
          <w:numId w:val="14"/>
        </w:numPr>
        <w:spacing w:line="276" w:lineRule="auto"/>
        <w:jc w:val="both"/>
        <w:rPr>
          <w:rFonts w:ascii="Times New Roman" w:hAnsi="Times New Roman" w:cs="Times New Roman"/>
          <w:b/>
          <w:i/>
          <w:sz w:val="24"/>
          <w:szCs w:val="24"/>
        </w:rPr>
      </w:pPr>
      <w:r>
        <w:rPr>
          <w:rFonts w:ascii="Times New Roman" w:hAnsi="Times New Roman" w:cs="Times New Roman"/>
          <w:sz w:val="24"/>
          <w:szCs w:val="24"/>
        </w:rPr>
        <w:t>сконцентрировать внимание учащихся на основных моментах изученного материала.</w:t>
      </w:r>
    </w:p>
    <w:p w:rsidR="00B158F0" w:rsidRDefault="00B158F0" w:rsidP="00B158F0">
      <w:pPr>
        <w:pStyle w:val="a3"/>
        <w:spacing w:line="276" w:lineRule="auto"/>
        <w:jc w:val="both"/>
        <w:rPr>
          <w:rFonts w:ascii="Times New Roman" w:hAnsi="Times New Roman" w:cs="Times New Roman"/>
          <w:sz w:val="24"/>
          <w:szCs w:val="24"/>
        </w:rPr>
      </w:pPr>
      <w:r>
        <w:rPr>
          <w:rFonts w:ascii="Times New Roman" w:hAnsi="Times New Roman" w:cs="Times New Roman"/>
          <w:b/>
          <w:i/>
          <w:sz w:val="24"/>
          <w:szCs w:val="24"/>
        </w:rPr>
        <w:t>Методы, используемые для закрепления</w:t>
      </w:r>
      <w:r w:rsidRPr="00B25DDD">
        <w:rPr>
          <w:rFonts w:ascii="Times New Roman" w:hAnsi="Times New Roman" w:cs="Times New Roman"/>
          <w:b/>
          <w:i/>
          <w:sz w:val="24"/>
          <w:szCs w:val="24"/>
        </w:rPr>
        <w:t>:</w:t>
      </w:r>
      <w:r>
        <w:rPr>
          <w:rFonts w:ascii="Times New Roman" w:hAnsi="Times New Roman" w:cs="Times New Roman"/>
          <w:sz w:val="24"/>
          <w:szCs w:val="24"/>
        </w:rPr>
        <w:t xml:space="preserve"> беседа (обобщающая и воспроизводящая).</w:t>
      </w:r>
    </w:p>
    <w:p w:rsidR="00B158F0" w:rsidRPr="00B25DDD" w:rsidRDefault="00B158F0" w:rsidP="00B158F0">
      <w:pPr>
        <w:pStyle w:val="a3"/>
        <w:spacing w:line="276" w:lineRule="auto"/>
        <w:jc w:val="both"/>
        <w:rPr>
          <w:rFonts w:ascii="Times New Roman" w:hAnsi="Times New Roman" w:cs="Times New Roman"/>
          <w:sz w:val="24"/>
          <w:szCs w:val="24"/>
        </w:rPr>
      </w:pPr>
    </w:p>
    <w:tbl>
      <w:tblPr>
        <w:tblStyle w:val="a4"/>
        <w:tblW w:w="0" w:type="auto"/>
        <w:tblLook w:val="04A0"/>
      </w:tblPr>
      <w:tblGrid>
        <w:gridCol w:w="4927"/>
        <w:gridCol w:w="4927"/>
      </w:tblGrid>
      <w:tr w:rsidR="00B158F0" w:rsidRPr="00BE79D9" w:rsidTr="00841F91">
        <w:tc>
          <w:tcPr>
            <w:tcW w:w="4927" w:type="dxa"/>
          </w:tcPr>
          <w:p w:rsidR="00B158F0" w:rsidRPr="00BE79D9" w:rsidRDefault="00B158F0" w:rsidP="00841F9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4927" w:type="dxa"/>
          </w:tcPr>
          <w:p w:rsidR="00B158F0" w:rsidRPr="00BE79D9" w:rsidRDefault="00B158F0" w:rsidP="00841F9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B158F0" w:rsidRPr="00BE79D9" w:rsidTr="00841F91">
        <w:tc>
          <w:tcPr>
            <w:tcW w:w="4927" w:type="dxa"/>
          </w:tcPr>
          <w:p w:rsidR="00B158F0" w:rsidRDefault="00B158F0" w:rsidP="00841F91">
            <w:pPr>
              <w:pStyle w:val="a3"/>
              <w:spacing w:line="276" w:lineRule="auto"/>
              <w:jc w:val="both"/>
              <w:rPr>
                <w:rFonts w:ascii="Times New Roman" w:hAnsi="Times New Roman" w:cs="Times New Roman"/>
                <w:sz w:val="24"/>
                <w:szCs w:val="24"/>
              </w:rPr>
            </w:pPr>
            <w:r w:rsidRPr="00AB22CB">
              <w:rPr>
                <w:rFonts w:ascii="Times New Roman" w:hAnsi="Times New Roman" w:cs="Times New Roman"/>
                <w:b/>
                <w:i/>
                <w:sz w:val="24"/>
                <w:szCs w:val="24"/>
              </w:rPr>
              <w:t>Учитель:</w:t>
            </w:r>
            <w:r>
              <w:rPr>
                <w:rFonts w:ascii="Times New Roman" w:hAnsi="Times New Roman" w:cs="Times New Roman"/>
                <w:sz w:val="24"/>
                <w:szCs w:val="24"/>
              </w:rPr>
              <w:t xml:space="preserve"> </w:t>
            </w:r>
          </w:p>
          <w:p w:rsidR="00B158F0" w:rsidRDefault="00B158F0" w:rsidP="00841F9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Как Гитлер оценивал национальный состав СССР?  </w:t>
            </w:r>
          </w:p>
          <w:p w:rsidR="00B158F0" w:rsidRDefault="00B158F0" w:rsidP="00841F9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На что он надеялся? </w:t>
            </w:r>
          </w:p>
          <w:p w:rsidR="00B158F0" w:rsidRDefault="00B158F0" w:rsidP="00841F9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Оправдались ли его прогнозы? Почему? </w:t>
            </w:r>
          </w:p>
          <w:p w:rsidR="00B158F0" w:rsidRDefault="00B158F0" w:rsidP="00841F9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Что это доказывает? </w:t>
            </w:r>
          </w:p>
          <w:p w:rsidR="00B158F0" w:rsidRPr="003F07AA" w:rsidRDefault="00B158F0" w:rsidP="00841F9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Почему ужесточилась национальная политика в годы войны.</w:t>
            </w:r>
          </w:p>
        </w:tc>
        <w:tc>
          <w:tcPr>
            <w:tcW w:w="4927" w:type="dxa"/>
          </w:tcPr>
          <w:p w:rsidR="00B158F0" w:rsidRPr="00BE79D9" w:rsidRDefault="00B158F0" w:rsidP="00841F9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Отвечают на вопросы учителя.</w:t>
            </w:r>
          </w:p>
        </w:tc>
      </w:tr>
    </w:tbl>
    <w:p w:rsidR="00B158F0" w:rsidRDefault="00B158F0" w:rsidP="00F50D30">
      <w:pPr>
        <w:pStyle w:val="a3"/>
        <w:spacing w:line="276" w:lineRule="auto"/>
        <w:jc w:val="both"/>
        <w:rPr>
          <w:rFonts w:ascii="Times New Roman" w:hAnsi="Times New Roman" w:cs="Times New Roman"/>
          <w:sz w:val="24"/>
          <w:szCs w:val="24"/>
        </w:rPr>
      </w:pPr>
    </w:p>
    <w:p w:rsidR="002628B4" w:rsidRPr="00B158F0" w:rsidRDefault="002628B4" w:rsidP="00B158F0">
      <w:pPr>
        <w:pStyle w:val="a3"/>
        <w:spacing w:line="276" w:lineRule="auto"/>
        <w:jc w:val="center"/>
        <w:rPr>
          <w:rFonts w:ascii="Times New Roman" w:hAnsi="Times New Roman" w:cs="Times New Roman"/>
          <w:i/>
          <w:sz w:val="24"/>
          <w:szCs w:val="24"/>
        </w:rPr>
      </w:pPr>
      <w:r w:rsidRPr="00B158F0">
        <w:rPr>
          <w:rFonts w:ascii="Times New Roman" w:hAnsi="Times New Roman" w:cs="Times New Roman"/>
          <w:b/>
          <w:i/>
          <w:sz w:val="24"/>
          <w:szCs w:val="24"/>
          <w:lang w:val="en-US"/>
        </w:rPr>
        <w:t>VI</w:t>
      </w:r>
      <w:r w:rsidRPr="00B158F0">
        <w:rPr>
          <w:rFonts w:ascii="Times New Roman" w:hAnsi="Times New Roman" w:cs="Times New Roman"/>
          <w:b/>
          <w:i/>
          <w:sz w:val="24"/>
          <w:szCs w:val="24"/>
        </w:rPr>
        <w:t>. Домашнее задание</w:t>
      </w:r>
      <w:proofErr w:type="gramStart"/>
      <w:r w:rsidRPr="00B158F0">
        <w:rPr>
          <w:rFonts w:ascii="Times New Roman" w:hAnsi="Times New Roman" w:cs="Times New Roman"/>
          <w:b/>
          <w:i/>
          <w:sz w:val="24"/>
          <w:szCs w:val="24"/>
        </w:rPr>
        <w:t>.</w:t>
      </w:r>
      <w:r w:rsidR="00561AE9" w:rsidRPr="00B158F0">
        <w:rPr>
          <w:rFonts w:ascii="Times New Roman" w:hAnsi="Times New Roman" w:cs="Times New Roman"/>
          <w:b/>
          <w:i/>
          <w:sz w:val="24"/>
          <w:szCs w:val="24"/>
        </w:rPr>
        <w:t>(</w:t>
      </w:r>
      <w:proofErr w:type="gramEnd"/>
      <w:r w:rsidR="00561AE9" w:rsidRPr="00B158F0">
        <w:rPr>
          <w:rFonts w:ascii="Times New Roman" w:hAnsi="Times New Roman" w:cs="Times New Roman"/>
          <w:b/>
          <w:i/>
          <w:sz w:val="24"/>
          <w:szCs w:val="24"/>
        </w:rPr>
        <w:t>2 минуты)</w:t>
      </w:r>
    </w:p>
    <w:p w:rsidR="00F117C5" w:rsidRDefault="00F117C5" w:rsidP="00F117C5">
      <w:pPr>
        <w:pStyle w:val="a3"/>
        <w:spacing w:line="276" w:lineRule="auto"/>
        <w:jc w:val="both"/>
        <w:rPr>
          <w:rFonts w:ascii="Times New Roman" w:hAnsi="Times New Roman" w:cs="Times New Roman"/>
          <w:b/>
          <w:i/>
          <w:sz w:val="24"/>
          <w:szCs w:val="24"/>
        </w:rPr>
      </w:pPr>
      <w:r>
        <w:rPr>
          <w:rFonts w:ascii="Times New Roman" w:hAnsi="Times New Roman" w:cs="Times New Roman"/>
          <w:b/>
          <w:i/>
          <w:sz w:val="24"/>
          <w:szCs w:val="24"/>
        </w:rPr>
        <w:t>Цель этапа информирования о домашнем задании:</w:t>
      </w:r>
      <w:r w:rsidRPr="0045345A">
        <w:rPr>
          <w:rFonts w:ascii="Times New Roman" w:hAnsi="Times New Roman" w:cs="Times New Roman"/>
          <w:b/>
          <w:i/>
          <w:sz w:val="24"/>
          <w:szCs w:val="24"/>
        </w:rPr>
        <w:t xml:space="preserve"> </w:t>
      </w:r>
      <w:r w:rsidRPr="0045345A">
        <w:rPr>
          <w:rFonts w:ascii="Times New Roman" w:hAnsi="Times New Roman" w:cs="Times New Roman"/>
          <w:sz w:val="24"/>
          <w:szCs w:val="24"/>
        </w:rPr>
        <w:t>сообщить учащимся о домашнем задании, разъяснить методику его выполнения и подвести итоги работы.</w:t>
      </w:r>
    </w:p>
    <w:p w:rsidR="00F117C5" w:rsidRDefault="00F117C5" w:rsidP="00F117C5">
      <w:pPr>
        <w:pStyle w:val="a3"/>
        <w:spacing w:line="276" w:lineRule="auto"/>
        <w:jc w:val="both"/>
        <w:rPr>
          <w:rFonts w:ascii="Times New Roman" w:hAnsi="Times New Roman" w:cs="Times New Roman"/>
          <w:b/>
          <w:i/>
          <w:sz w:val="24"/>
          <w:szCs w:val="24"/>
        </w:rPr>
      </w:pPr>
      <w:r>
        <w:rPr>
          <w:rFonts w:ascii="Times New Roman" w:hAnsi="Times New Roman" w:cs="Times New Roman"/>
          <w:b/>
          <w:i/>
          <w:sz w:val="24"/>
          <w:szCs w:val="24"/>
        </w:rPr>
        <w:t>Задачи этапа информирования о домашнем задании:</w:t>
      </w:r>
    </w:p>
    <w:p w:rsidR="00F117C5" w:rsidRDefault="00F117C5" w:rsidP="00F117C5">
      <w:pPr>
        <w:pStyle w:val="a3"/>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информирование учащихся о домашнем задании;</w:t>
      </w:r>
    </w:p>
    <w:p w:rsidR="00F117C5" w:rsidRDefault="00F117C5" w:rsidP="00F117C5">
      <w:pPr>
        <w:pStyle w:val="a3"/>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инструктаж по выполнению домашнего задания.</w:t>
      </w:r>
    </w:p>
    <w:p w:rsidR="00F117C5" w:rsidRPr="0045345A" w:rsidRDefault="00F117C5" w:rsidP="00F117C5">
      <w:pPr>
        <w:pStyle w:val="a3"/>
        <w:spacing w:line="276" w:lineRule="auto"/>
        <w:ind w:left="720"/>
        <w:jc w:val="both"/>
        <w:rPr>
          <w:rFonts w:ascii="Times New Roman" w:hAnsi="Times New Roman" w:cs="Times New Roman"/>
          <w:sz w:val="24"/>
          <w:szCs w:val="24"/>
        </w:rPr>
      </w:pPr>
    </w:p>
    <w:tbl>
      <w:tblPr>
        <w:tblStyle w:val="a4"/>
        <w:tblW w:w="0" w:type="auto"/>
        <w:tblLook w:val="04A0"/>
      </w:tblPr>
      <w:tblGrid>
        <w:gridCol w:w="4927"/>
        <w:gridCol w:w="4927"/>
      </w:tblGrid>
      <w:tr w:rsidR="00F117C5" w:rsidRPr="00BE79D9" w:rsidTr="00841F91">
        <w:tc>
          <w:tcPr>
            <w:tcW w:w="4927" w:type="dxa"/>
          </w:tcPr>
          <w:p w:rsidR="00F117C5" w:rsidRPr="00BE79D9" w:rsidRDefault="00F117C5" w:rsidP="00841F9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4927" w:type="dxa"/>
          </w:tcPr>
          <w:p w:rsidR="00F117C5" w:rsidRPr="00BE79D9" w:rsidRDefault="00F117C5" w:rsidP="00841F9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F117C5" w:rsidRPr="00BE79D9" w:rsidTr="00841F91">
        <w:tc>
          <w:tcPr>
            <w:tcW w:w="4927" w:type="dxa"/>
          </w:tcPr>
          <w:p w:rsidR="00F117C5" w:rsidRPr="00BE79D9" w:rsidRDefault="00F117C5" w:rsidP="00F117C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Параграф 33, записи в тетради, написать  небольшое сообщение о подвиге, совершенном в годы войны ребенком (подростком).</w:t>
            </w:r>
          </w:p>
        </w:tc>
        <w:tc>
          <w:tcPr>
            <w:tcW w:w="4927" w:type="dxa"/>
          </w:tcPr>
          <w:p w:rsidR="00F117C5" w:rsidRPr="00BE79D9" w:rsidRDefault="00F117C5" w:rsidP="00841F9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Записывают задание в дневники.</w:t>
            </w:r>
          </w:p>
        </w:tc>
      </w:tr>
    </w:tbl>
    <w:p w:rsidR="00F54FB0" w:rsidRPr="00666092" w:rsidRDefault="00F54FB0" w:rsidP="00F50D30">
      <w:pPr>
        <w:rPr>
          <w:sz w:val="24"/>
          <w:szCs w:val="24"/>
        </w:rPr>
      </w:pPr>
    </w:p>
    <w:sectPr w:rsidR="00F54FB0" w:rsidRPr="00666092" w:rsidSect="002310C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7A1"/>
    <w:multiLevelType w:val="hybridMultilevel"/>
    <w:tmpl w:val="183C2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C28FE"/>
    <w:multiLevelType w:val="hybridMultilevel"/>
    <w:tmpl w:val="061CB8CA"/>
    <w:lvl w:ilvl="0" w:tplc="D2AEE4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8127D"/>
    <w:multiLevelType w:val="hybridMultilevel"/>
    <w:tmpl w:val="5CFA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AB0FC2"/>
    <w:multiLevelType w:val="hybridMultilevel"/>
    <w:tmpl w:val="4FD04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3123BC"/>
    <w:multiLevelType w:val="hybridMultilevel"/>
    <w:tmpl w:val="3762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4E34B7"/>
    <w:multiLevelType w:val="hybridMultilevel"/>
    <w:tmpl w:val="012A0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F1D77"/>
    <w:multiLevelType w:val="hybridMultilevel"/>
    <w:tmpl w:val="FC4EE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600EBD"/>
    <w:multiLevelType w:val="hybridMultilevel"/>
    <w:tmpl w:val="415CF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37077B"/>
    <w:multiLevelType w:val="hybridMultilevel"/>
    <w:tmpl w:val="A3523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3132F6"/>
    <w:multiLevelType w:val="hybridMultilevel"/>
    <w:tmpl w:val="4A029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015AED"/>
    <w:multiLevelType w:val="hybridMultilevel"/>
    <w:tmpl w:val="1924D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374A65"/>
    <w:multiLevelType w:val="hybridMultilevel"/>
    <w:tmpl w:val="94D8C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B50EEB"/>
    <w:multiLevelType w:val="hybridMultilevel"/>
    <w:tmpl w:val="F0720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71409C"/>
    <w:multiLevelType w:val="hybridMultilevel"/>
    <w:tmpl w:val="ADFA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857A1D"/>
    <w:multiLevelType w:val="hybridMultilevel"/>
    <w:tmpl w:val="3AFC64C4"/>
    <w:lvl w:ilvl="0" w:tplc="0BBCB0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12"/>
  </w:num>
  <w:num w:numId="5">
    <w:abstractNumId w:val="0"/>
  </w:num>
  <w:num w:numId="6">
    <w:abstractNumId w:val="8"/>
  </w:num>
  <w:num w:numId="7">
    <w:abstractNumId w:val="11"/>
  </w:num>
  <w:num w:numId="8">
    <w:abstractNumId w:val="6"/>
  </w:num>
  <w:num w:numId="9">
    <w:abstractNumId w:val="10"/>
  </w:num>
  <w:num w:numId="10">
    <w:abstractNumId w:val="3"/>
  </w:num>
  <w:num w:numId="11">
    <w:abstractNumId w:val="5"/>
  </w:num>
  <w:num w:numId="12">
    <w:abstractNumId w:val="7"/>
  </w:num>
  <w:num w:numId="13">
    <w:abstractNumId w:val="9"/>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28B4"/>
    <w:rsid w:val="00026330"/>
    <w:rsid w:val="00064A10"/>
    <w:rsid w:val="00076534"/>
    <w:rsid w:val="000D2CF4"/>
    <w:rsid w:val="000D49F3"/>
    <w:rsid w:val="000F2E9B"/>
    <w:rsid w:val="001313DD"/>
    <w:rsid w:val="001A3B54"/>
    <w:rsid w:val="002628B4"/>
    <w:rsid w:val="00283DA5"/>
    <w:rsid w:val="00293051"/>
    <w:rsid w:val="002C460E"/>
    <w:rsid w:val="002E7790"/>
    <w:rsid w:val="0036096B"/>
    <w:rsid w:val="003B13FD"/>
    <w:rsid w:val="003D3F82"/>
    <w:rsid w:val="003F0BBA"/>
    <w:rsid w:val="004914C5"/>
    <w:rsid w:val="005001CB"/>
    <w:rsid w:val="00561AE9"/>
    <w:rsid w:val="005802E7"/>
    <w:rsid w:val="00587A20"/>
    <w:rsid w:val="005941CD"/>
    <w:rsid w:val="005B587F"/>
    <w:rsid w:val="006057EA"/>
    <w:rsid w:val="006326FA"/>
    <w:rsid w:val="00666092"/>
    <w:rsid w:val="0068076F"/>
    <w:rsid w:val="00702588"/>
    <w:rsid w:val="00713D49"/>
    <w:rsid w:val="007435E7"/>
    <w:rsid w:val="00785993"/>
    <w:rsid w:val="00811F73"/>
    <w:rsid w:val="0094560B"/>
    <w:rsid w:val="00952908"/>
    <w:rsid w:val="009F30E8"/>
    <w:rsid w:val="00A04F5A"/>
    <w:rsid w:val="00A0571E"/>
    <w:rsid w:val="00A9334D"/>
    <w:rsid w:val="00B11BDC"/>
    <w:rsid w:val="00B158F0"/>
    <w:rsid w:val="00B1628E"/>
    <w:rsid w:val="00BA1509"/>
    <w:rsid w:val="00BE3509"/>
    <w:rsid w:val="00C52790"/>
    <w:rsid w:val="00C8185C"/>
    <w:rsid w:val="00CB52F5"/>
    <w:rsid w:val="00CF6635"/>
    <w:rsid w:val="00D33EE0"/>
    <w:rsid w:val="00E04948"/>
    <w:rsid w:val="00E31AB3"/>
    <w:rsid w:val="00E323B3"/>
    <w:rsid w:val="00E71B58"/>
    <w:rsid w:val="00EA597A"/>
    <w:rsid w:val="00F02608"/>
    <w:rsid w:val="00F117C5"/>
    <w:rsid w:val="00F239B8"/>
    <w:rsid w:val="00F50D30"/>
    <w:rsid w:val="00F54FB0"/>
    <w:rsid w:val="00F90045"/>
    <w:rsid w:val="00FD1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33"/>
        <o:r id="V:Rule9" type="connector" idref="#_x0000_s1032"/>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8B4"/>
    <w:pPr>
      <w:spacing w:after="0" w:line="240" w:lineRule="auto"/>
    </w:pPr>
  </w:style>
  <w:style w:type="table" w:styleId="a4">
    <w:name w:val="Table Grid"/>
    <w:basedOn w:val="a1"/>
    <w:uiPriority w:val="59"/>
    <w:rsid w:val="002628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36096B"/>
    <w:rPr>
      <w:color w:val="0000FF"/>
      <w:u w:val="single"/>
    </w:rPr>
  </w:style>
  <w:style w:type="paragraph" w:styleId="a6">
    <w:name w:val="Balloon Text"/>
    <w:basedOn w:val="a"/>
    <w:link w:val="a7"/>
    <w:uiPriority w:val="99"/>
    <w:semiHidden/>
    <w:unhideWhenUsed/>
    <w:rsid w:val="009456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560B"/>
    <w:rPr>
      <w:rFonts w:ascii="Tahoma" w:hAnsi="Tahoma" w:cs="Tahoma"/>
      <w:sz w:val="16"/>
      <w:szCs w:val="16"/>
    </w:rPr>
  </w:style>
  <w:style w:type="paragraph" w:styleId="a8">
    <w:name w:val="List Paragraph"/>
    <w:basedOn w:val="a"/>
    <w:uiPriority w:val="34"/>
    <w:qFormat/>
    <w:rsid w:val="00FD15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0%B3%D1%83%D1%88%D0%B8" TargetMode="External"/><Relationship Id="rId13" Type="http://schemas.openxmlformats.org/officeDocument/2006/relationships/hyperlink" Target="https://ru.wikipedia.org/wiki/%D0%9D%D0%BE%D0%B3%D0%B0%D0%B9%D1%86%D1%8B" TargetMode="External"/><Relationship Id="rId18" Type="http://schemas.openxmlformats.org/officeDocument/2006/relationships/hyperlink" Target="https://ru.wikipedia.org/wiki/%D0%9A%D1%83%D1%80%D0%B4%D1%8B" TargetMode="External"/><Relationship Id="rId3" Type="http://schemas.openxmlformats.org/officeDocument/2006/relationships/styles" Target="styles.xml"/><Relationship Id="rId7" Type="http://schemas.openxmlformats.org/officeDocument/2006/relationships/hyperlink" Target="https://ru.wikipedia.org/wiki/%D0%9A%D0%B0%D0%BB%D0%BC%D1%8B%D0%BA%D0%B8" TargetMode="External"/><Relationship Id="rId12" Type="http://schemas.openxmlformats.org/officeDocument/2006/relationships/hyperlink" Target="https://ru.wikipedia.org/wiki/%D0%9A%D1%80%D1%8B%D0%BC%D1%81%D0%BA%D0%B8%D0%B5_%D1%82%D0%B0%D1%82%D0%B0%D1%80%D1%8B" TargetMode="External"/><Relationship Id="rId17" Type="http://schemas.openxmlformats.org/officeDocument/2006/relationships/hyperlink" Target="https://ru.wikipedia.org/wiki/%D0%9A%D1%80%D1%8B%D0%BC%D1%81%D0%BA%D0%B8%D0%B5_%D1%86%D1%8B%D0%B3%D0%B0%D0%BD%D0%B5" TargetMode="External"/><Relationship Id="rId2" Type="http://schemas.openxmlformats.org/officeDocument/2006/relationships/numbering" Target="numbering.xml"/><Relationship Id="rId16" Type="http://schemas.openxmlformats.org/officeDocument/2006/relationships/hyperlink" Target="https://ru.wikipedia.org/wiki/%D0%91%D0%BE%D0%BB%D0%B3%D0%B0%D1%80%D1%8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92%D0%B7%D0%B0%D0%B8%D0%BC%D0%BD%D0%B0%D1%8F_%D0%BF%D0%BE%D0%BC%D0%BE%D1%89%D1%8C" TargetMode="External"/><Relationship Id="rId11" Type="http://schemas.openxmlformats.org/officeDocument/2006/relationships/hyperlink" Target="https://ru.wikipedia.org/wiki/%D0%91%D0%B0%D0%BB%D0%BA%D0%B0%D1%80%D1%86%D1%8B" TargetMode="External"/><Relationship Id="rId5" Type="http://schemas.openxmlformats.org/officeDocument/2006/relationships/webSettings" Target="webSettings.xml"/><Relationship Id="rId15" Type="http://schemas.openxmlformats.org/officeDocument/2006/relationships/hyperlink" Target="https://ru.wikipedia.org/wiki/%D0%9F%D0%BE%D0%BD%D1%82%D0%B8%D0%B9%D1%81%D0%BA%D0%B8%D0%B5_%D0%B3%D1%80%D0%B5%D0%BA%D0%B8" TargetMode="External"/><Relationship Id="rId10" Type="http://schemas.openxmlformats.org/officeDocument/2006/relationships/hyperlink" Target="https://ru.wikipedia.org/wiki/%D0%9A%D0%B0%D1%80%D0%B0%D1%87%D0%B0%D0%B5%D0%B2%D1%86%D1%8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7%D0%B5%D1%87%D0%B5%D0%BD%D1%86%D1%8B" TargetMode="External"/><Relationship Id="rId14" Type="http://schemas.openxmlformats.org/officeDocument/2006/relationships/hyperlink" Target="https://ru.wikipedia.org/wiki/%D0%A2%D1%83%D1%80%D0%BA%D0%B8-%D0%BC%D0%B5%D1%81%D1%85%D0%B5%D1%82%D0%B8%D0%BD%D1%86%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E88A-2641-444C-A908-9F25CC42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2015-02-17T16:17:00Z</dcterms:created>
  <dcterms:modified xsi:type="dcterms:W3CDTF">2016-03-09T19:05:00Z</dcterms:modified>
</cp:coreProperties>
</file>