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1C" w:rsidRDefault="0046081C"/>
    <w:p w:rsidR="0046081C" w:rsidRPr="00B41E81" w:rsidRDefault="0046081C" w:rsidP="0046081C">
      <w:pPr>
        <w:jc w:val="center"/>
        <w:rPr>
          <w:rFonts w:ascii="Times New Roman" w:hAnsi="Times New Roman" w:cs="Times New Roman"/>
          <w:sz w:val="32"/>
          <w:szCs w:val="32"/>
        </w:rPr>
      </w:pPr>
      <w:r w:rsidRPr="00B41E81">
        <w:rPr>
          <w:rFonts w:ascii="Times New Roman" w:hAnsi="Times New Roman" w:cs="Times New Roman"/>
          <w:sz w:val="32"/>
          <w:szCs w:val="32"/>
        </w:rPr>
        <w:t>Использование  ЭОР в образовательном процессе.</w:t>
      </w:r>
    </w:p>
    <w:p w:rsidR="0046081C" w:rsidRPr="008F2A99" w:rsidRDefault="0046081C" w:rsidP="0046081C">
      <w:pPr>
        <w:jc w:val="center"/>
        <w:rPr>
          <w:sz w:val="32"/>
          <w:szCs w:val="32"/>
        </w:rPr>
      </w:pPr>
      <w:r w:rsidRPr="008F2A99">
        <w:rPr>
          <w:rFonts w:ascii="Times New Roman" w:hAnsi="Times New Roman" w:cs="Times New Roman"/>
          <w:sz w:val="32"/>
          <w:szCs w:val="32"/>
        </w:rPr>
        <w:t>Лицензионные</w:t>
      </w:r>
    </w:p>
    <w:p w:rsidR="0046081C" w:rsidRDefault="0046081C"/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8F2A99" w:rsidRPr="0053792D" w:rsidTr="008F2A99">
        <w:tc>
          <w:tcPr>
            <w:tcW w:w="675" w:type="dxa"/>
          </w:tcPr>
          <w:p w:rsidR="008F2A99" w:rsidRPr="0053792D" w:rsidRDefault="008F2A99" w:rsidP="0046081C">
            <w:pPr>
              <w:rPr>
                <w:rFonts w:ascii="Times New Roman" w:hAnsi="Times New Roman" w:cs="Times New Roman"/>
              </w:rPr>
            </w:pPr>
            <w:r w:rsidRPr="005379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 w:rsidRPr="0053792D">
              <w:rPr>
                <w:rFonts w:ascii="Times New Roman" w:hAnsi="Times New Roman" w:cs="Times New Roman"/>
              </w:rPr>
              <w:t>Плотность вещества.</w:t>
            </w:r>
          </w:p>
        </w:tc>
        <w:tc>
          <w:tcPr>
            <w:tcW w:w="3191" w:type="dxa"/>
          </w:tcPr>
          <w:p w:rsidR="008F2A99" w:rsidRDefault="0046081C" w:rsidP="0046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40E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46081C" w:rsidRDefault="0046081C" w:rsidP="0046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40E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http://physics.nad.ru/</w:t>
              </w:r>
            </w:hyperlink>
          </w:p>
          <w:p w:rsidR="0046081C" w:rsidRDefault="0046081C" w:rsidP="0046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40E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http://class-fizika.narod.ru/</w:t>
              </w:r>
            </w:hyperlink>
          </w:p>
          <w:p w:rsidR="0046081C" w:rsidRPr="0053792D" w:rsidRDefault="0046081C" w:rsidP="0046081C">
            <w:pPr>
              <w:rPr>
                <w:rFonts w:ascii="Times New Roman" w:hAnsi="Times New Roman" w:cs="Times New Roman"/>
              </w:rPr>
            </w:pPr>
          </w:p>
        </w:tc>
      </w:tr>
      <w:tr w:rsidR="008F2A99" w:rsidRPr="00F3653F" w:rsidTr="008F2A99">
        <w:tc>
          <w:tcPr>
            <w:tcW w:w="67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 w:rsidRPr="005379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 w:rsidRPr="0053792D">
              <w:rPr>
                <w:rFonts w:ascii="Times New Roman" w:hAnsi="Times New Roman" w:cs="Times New Roman"/>
              </w:rPr>
              <w:t>Атмосферное давление.</w:t>
            </w:r>
          </w:p>
        </w:tc>
        <w:tc>
          <w:tcPr>
            <w:tcW w:w="3191" w:type="dxa"/>
          </w:tcPr>
          <w:p w:rsidR="008F2A99" w:rsidRPr="00F3653F" w:rsidRDefault="0053792D" w:rsidP="00F3653F">
            <w:pPr>
              <w:rPr>
                <w:rFonts w:ascii="Times New Roman" w:hAnsi="Times New Roman" w:cs="Times New Roman"/>
              </w:rPr>
            </w:pPr>
            <w:hyperlink r:id="rId9" w:history="1"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3792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uroki</w:t>
              </w:r>
              <w:proofErr w:type="spellEnd"/>
              <w:r w:rsidRPr="0053792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</w:hyperlink>
          </w:p>
          <w:p w:rsidR="0053792D" w:rsidRPr="00F3653F" w:rsidRDefault="0053792D" w:rsidP="00F3653F">
            <w:pPr>
              <w:rPr>
                <w:rFonts w:ascii="Times New Roman" w:hAnsi="Times New Roman" w:cs="Times New Roman"/>
              </w:rPr>
            </w:pPr>
            <w:hyperlink r:id="rId10" w:history="1"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physics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03.</w:t>
              </w:r>
              <w:proofErr w:type="spellStart"/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narod</w:t>
              </w:r>
              <w:proofErr w:type="spellEnd"/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3792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3792D" w:rsidRPr="00F3653F" w:rsidRDefault="0053792D" w:rsidP="00F3653F">
            <w:pPr>
              <w:rPr>
                <w:rFonts w:ascii="Times New Roman" w:hAnsi="Times New Roman" w:cs="Times New Roman"/>
              </w:rPr>
            </w:pPr>
            <w:hyperlink r:id="rId11" w:history="1"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physics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nad</w:t>
              </w:r>
              <w:proofErr w:type="spellEnd"/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3792D" w:rsidRDefault="0053792D" w:rsidP="00F3653F">
            <w:pPr>
              <w:rPr>
                <w:rFonts w:ascii="Times New Roman" w:hAnsi="Times New Roman" w:cs="Times New Roman"/>
              </w:rPr>
            </w:pPr>
            <w:hyperlink r:id="rId12" w:history="1"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demo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home</w:t>
              </w:r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nov</w:t>
              </w:r>
              <w:proofErr w:type="spellEnd"/>
              <w:r w:rsidRPr="00F365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40E2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3653F" w:rsidRPr="00F3653F" w:rsidRDefault="00F3653F" w:rsidP="0053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0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Теплопроводность. Конвекция. Излучение.</w:t>
            </w:r>
          </w:p>
        </w:tc>
        <w:tc>
          <w:tcPr>
            <w:tcW w:w="3191" w:type="dxa"/>
          </w:tcPr>
          <w:p w:rsidR="008F2A99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nad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fizkaf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Pr="0053792D" w:rsidRDefault="00F3653F" w:rsidP="00710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8F2A99" w:rsidRPr="0053792D" w:rsidRDefault="0053792D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</w:p>
        </w:tc>
        <w:tc>
          <w:tcPr>
            <w:tcW w:w="3191" w:type="dxa"/>
          </w:tcPr>
          <w:p w:rsidR="0053792D" w:rsidRPr="0053792D" w:rsidRDefault="0053792D" w:rsidP="0053792D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demo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home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nov</w:t>
              </w:r>
              <w:proofErr w:type="spellEnd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3792D" w:rsidRPr="0053792D" w:rsidRDefault="0053792D" w:rsidP="0053792D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genphys</w:t>
              </w:r>
              <w:proofErr w:type="spellEnd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phys</w:t>
              </w:r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msu</w:t>
              </w:r>
              <w:proofErr w:type="spellEnd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53792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F2A99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delfa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F3653F" w:rsidRPr="0053792D" w:rsidRDefault="00F3653F" w:rsidP="00F3653F">
            <w:pPr>
              <w:rPr>
                <w:rFonts w:ascii="Times New Roman" w:hAnsi="Times New Roman" w:cs="Times New Roman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атома. Опыт Резерфорда.</w:t>
            </w:r>
          </w:p>
        </w:tc>
        <w:tc>
          <w:tcPr>
            <w:tcW w:w="3191" w:type="dxa"/>
          </w:tcPr>
          <w:p w:rsidR="0046081C" w:rsidRPr="0046081C" w:rsidRDefault="0046081C" w:rsidP="0046081C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erudite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nm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081C" w:rsidRPr="0046081C" w:rsidRDefault="0046081C" w:rsidP="0046081C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physics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nad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081C" w:rsidRPr="0046081C" w:rsidRDefault="0046081C" w:rsidP="0046081C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demo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home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nov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F2A99" w:rsidRDefault="0046081C" w:rsidP="0046081C">
            <w:pPr>
              <w:jc w:val="center"/>
              <w:rPr>
                <w:rFonts w:ascii="Times New Roman" w:hAnsi="Times New Roman" w:cs="Times New Roman"/>
              </w:rPr>
            </w:pPr>
            <w:hyperlink r:id="rId22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physics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—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regelman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com</w:t>
              </w:r>
            </w:hyperlink>
          </w:p>
          <w:p w:rsidR="00F3653F" w:rsidRPr="0053792D" w:rsidRDefault="00F3653F" w:rsidP="00460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молекулярно-кинетической теории.</w:t>
            </w:r>
          </w:p>
        </w:tc>
        <w:tc>
          <w:tcPr>
            <w:tcW w:w="3191" w:type="dxa"/>
          </w:tcPr>
          <w:p w:rsidR="0046081C" w:rsidRPr="0046081C" w:rsidRDefault="0046081C" w:rsidP="0046081C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marklv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narod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ru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mkt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</w:p>
          <w:p w:rsidR="008F2A99" w:rsidRDefault="0046081C" w:rsidP="00710F5F">
            <w:pPr>
              <w:jc w:val="center"/>
              <w:rPr>
                <w:rFonts w:ascii="Times New Roman" w:hAnsi="Times New Roman" w:cs="Times New Roman"/>
              </w:rPr>
            </w:pPr>
            <w:hyperlink r:id="rId24" w:tgtFrame="_blank" w:history="1"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http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://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www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physics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—</w:t>
              </w:r>
              <w:proofErr w:type="spellStart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regelman</w:t>
              </w:r>
              <w:proofErr w:type="spellEnd"/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.</w:t>
              </w:r>
              <w:r w:rsidRPr="0046081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 w:eastAsia="ru-RU"/>
                </w:rPr>
                <w:t>com</w:t>
              </w:r>
            </w:hyperlink>
          </w:p>
          <w:p w:rsidR="00F3653F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marklv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mkt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3653F" w:rsidRPr="0046081C" w:rsidRDefault="00F3653F" w:rsidP="00710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Взаимные превращения жидкостей и газов.</w:t>
            </w:r>
          </w:p>
        </w:tc>
        <w:tc>
          <w:tcPr>
            <w:tcW w:w="3191" w:type="dxa"/>
          </w:tcPr>
          <w:p w:rsidR="008F2A99" w:rsidRDefault="0046081C" w:rsidP="00F36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40E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http://www.phizik.cjb.net/</w:t>
              </w:r>
            </w:hyperlink>
          </w:p>
          <w:p w:rsidR="0046081C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365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Pr="00F3653F" w:rsidRDefault="00F3653F" w:rsidP="0071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99" w:rsidRPr="0053792D" w:rsidTr="008F2A99">
        <w:tc>
          <w:tcPr>
            <w:tcW w:w="67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8F2A99" w:rsidRPr="0053792D" w:rsidRDefault="0046081C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 Магнитное поле прямого тока и катушки с током.</w:t>
            </w:r>
          </w:p>
        </w:tc>
        <w:tc>
          <w:tcPr>
            <w:tcW w:w="3191" w:type="dxa"/>
          </w:tcPr>
          <w:p w:rsidR="008F2A99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experiment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Pr="0053792D" w:rsidRDefault="00F3653F" w:rsidP="00710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3F" w:rsidRPr="0053792D" w:rsidTr="008851AD">
        <w:tc>
          <w:tcPr>
            <w:tcW w:w="675" w:type="dxa"/>
          </w:tcPr>
          <w:p w:rsidR="00F3653F" w:rsidRPr="0053792D" w:rsidRDefault="00F3653F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F3653F" w:rsidRPr="0053792D" w:rsidRDefault="00F3653F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отражения и преломления света.</w:t>
            </w:r>
          </w:p>
        </w:tc>
        <w:tc>
          <w:tcPr>
            <w:tcW w:w="3191" w:type="dxa"/>
            <w:vAlign w:val="center"/>
          </w:tcPr>
          <w:p w:rsidR="00F3653F" w:rsidRDefault="00F3653F" w:rsidP="0039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gomulina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orc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Default="00F3653F" w:rsidP="0039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delfa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F3653F" w:rsidRDefault="00F3653F" w:rsidP="0039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3653F" w:rsidRPr="00854860" w:rsidRDefault="00F3653F" w:rsidP="00392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53F" w:rsidRPr="0053792D" w:rsidTr="008F2A99">
        <w:tc>
          <w:tcPr>
            <w:tcW w:w="675" w:type="dxa"/>
          </w:tcPr>
          <w:p w:rsidR="00F3653F" w:rsidRPr="0053792D" w:rsidRDefault="00F3653F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F3653F" w:rsidRPr="0053792D" w:rsidRDefault="00F3653F" w:rsidP="00460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реакции. Ядерный реактор.</w:t>
            </w:r>
          </w:p>
        </w:tc>
        <w:tc>
          <w:tcPr>
            <w:tcW w:w="3191" w:type="dxa"/>
          </w:tcPr>
          <w:p w:rsidR="00F3653F" w:rsidRDefault="00F3653F" w:rsidP="00F3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delfa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F3653F" w:rsidRPr="0053792D" w:rsidRDefault="00F3653F" w:rsidP="00F3653F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nad</w:t>
              </w:r>
              <w:proofErr w:type="spellEnd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548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710F5F" w:rsidRPr="0053792D" w:rsidRDefault="00710F5F" w:rsidP="00710F5F">
      <w:pPr>
        <w:jc w:val="center"/>
        <w:rPr>
          <w:rFonts w:ascii="Times New Roman" w:hAnsi="Times New Roman" w:cs="Times New Roman"/>
        </w:rPr>
      </w:pPr>
    </w:p>
    <w:p w:rsidR="00710F5F" w:rsidRPr="0053792D" w:rsidRDefault="00710F5F" w:rsidP="00710F5F">
      <w:pPr>
        <w:jc w:val="center"/>
        <w:rPr>
          <w:b/>
        </w:rPr>
      </w:pPr>
    </w:p>
    <w:p w:rsidR="008F2A99" w:rsidRPr="0053792D" w:rsidRDefault="008F2A99" w:rsidP="00710F5F">
      <w:pPr>
        <w:jc w:val="center"/>
        <w:rPr>
          <w:b/>
        </w:rPr>
      </w:pPr>
    </w:p>
    <w:p w:rsidR="008F2A99" w:rsidRPr="0053792D" w:rsidRDefault="008F2A99" w:rsidP="00710F5F">
      <w:pPr>
        <w:jc w:val="center"/>
        <w:rPr>
          <w:b/>
        </w:rPr>
      </w:pPr>
    </w:p>
    <w:p w:rsidR="008F2A99" w:rsidRPr="0053792D" w:rsidRDefault="008F2A99" w:rsidP="00710F5F">
      <w:pPr>
        <w:jc w:val="center"/>
        <w:rPr>
          <w:b/>
        </w:rPr>
      </w:pPr>
    </w:p>
    <w:p w:rsidR="008F2A99" w:rsidRPr="0053792D" w:rsidRDefault="008F2A99" w:rsidP="00F3653F">
      <w:pPr>
        <w:rPr>
          <w:b/>
        </w:rPr>
      </w:pPr>
    </w:p>
    <w:p w:rsidR="0046081C" w:rsidRPr="00B41E81" w:rsidRDefault="0046081C" w:rsidP="0046081C">
      <w:pPr>
        <w:jc w:val="center"/>
        <w:rPr>
          <w:rFonts w:ascii="Times New Roman" w:hAnsi="Times New Roman" w:cs="Times New Roman"/>
          <w:sz w:val="32"/>
          <w:szCs w:val="32"/>
        </w:rPr>
      </w:pPr>
      <w:r w:rsidRPr="00B41E81">
        <w:rPr>
          <w:rFonts w:ascii="Times New Roman" w:hAnsi="Times New Roman" w:cs="Times New Roman"/>
          <w:sz w:val="32"/>
          <w:szCs w:val="32"/>
        </w:rPr>
        <w:t>Использование  ЭОР в образовательном процессе.</w:t>
      </w:r>
    </w:p>
    <w:p w:rsidR="008F2A99" w:rsidRPr="0053792D" w:rsidRDefault="008F2A99" w:rsidP="0046081C">
      <w:pPr>
        <w:rPr>
          <w:b/>
        </w:rPr>
      </w:pPr>
    </w:p>
    <w:p w:rsidR="00710F5F" w:rsidRPr="008F2A99" w:rsidRDefault="00710F5F" w:rsidP="00710F5F">
      <w:pPr>
        <w:jc w:val="center"/>
        <w:rPr>
          <w:sz w:val="32"/>
          <w:szCs w:val="32"/>
        </w:rPr>
      </w:pPr>
      <w:proofErr w:type="gramStart"/>
      <w:r w:rsidRPr="008F2A99">
        <w:rPr>
          <w:rFonts w:ascii="Times New Roman" w:hAnsi="Times New Roman" w:cs="Times New Roman"/>
          <w:sz w:val="32"/>
          <w:szCs w:val="32"/>
        </w:rPr>
        <w:t>Созданные</w:t>
      </w:r>
      <w:proofErr w:type="gramEnd"/>
      <w:r w:rsidRPr="008F2A99">
        <w:rPr>
          <w:rFonts w:ascii="Times New Roman" w:hAnsi="Times New Roman" w:cs="Times New Roman"/>
          <w:sz w:val="32"/>
          <w:szCs w:val="32"/>
        </w:rPr>
        <w:t xml:space="preserve"> самостоятельно</w:t>
      </w:r>
    </w:p>
    <w:tbl>
      <w:tblPr>
        <w:tblStyle w:val="a3"/>
        <w:tblW w:w="0" w:type="auto"/>
        <w:tblLook w:val="04A0"/>
      </w:tblPr>
      <w:tblGrid>
        <w:gridCol w:w="766"/>
        <w:gridCol w:w="4634"/>
        <w:gridCol w:w="4110"/>
      </w:tblGrid>
      <w:tr w:rsidR="008F2A99" w:rsidTr="008F2A99">
        <w:tc>
          <w:tcPr>
            <w:tcW w:w="436" w:type="dxa"/>
          </w:tcPr>
          <w:p w:rsidR="008F2A99" w:rsidRDefault="008F2A99" w:rsidP="008F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634" w:type="dxa"/>
          </w:tcPr>
          <w:p w:rsidR="008F2A99" w:rsidRDefault="008F2A99" w:rsidP="008F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110" w:type="dxa"/>
          </w:tcPr>
          <w:p w:rsidR="008F2A99" w:rsidRDefault="008F2A99" w:rsidP="008F2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</w:tr>
      <w:tr w:rsidR="008F2A99" w:rsidTr="008F2A99">
        <w:tc>
          <w:tcPr>
            <w:tcW w:w="436" w:type="dxa"/>
          </w:tcPr>
          <w:p w:rsidR="008F2A99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34" w:type="dxa"/>
          </w:tcPr>
          <w:p w:rsidR="008F2A99" w:rsidRPr="00B85E06" w:rsidRDefault="008F2A99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воздуха. Атмосферное давление. Опыт Торричелли.</w:t>
            </w:r>
          </w:p>
        </w:tc>
        <w:tc>
          <w:tcPr>
            <w:tcW w:w="4110" w:type="dxa"/>
          </w:tcPr>
          <w:p w:rsidR="008F2A99" w:rsidRPr="00B85E06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 давление. Опыт Торричелли. Барометр.</w:t>
            </w:r>
          </w:p>
        </w:tc>
      </w:tr>
      <w:tr w:rsidR="00A96D73" w:rsidTr="008F2A99">
        <w:tc>
          <w:tcPr>
            <w:tcW w:w="436" w:type="dxa"/>
          </w:tcPr>
          <w:p w:rsidR="00A96D73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4" w:type="dxa"/>
          </w:tcPr>
          <w:p w:rsidR="00A96D73" w:rsidRPr="00B85E06" w:rsidRDefault="00B85E06" w:rsidP="008F2A99">
            <w:pPr>
              <w:rPr>
                <w:rFonts w:ascii="Times New Roman" w:hAnsi="Times New Roman" w:cs="Times New Roman"/>
              </w:rPr>
            </w:pPr>
            <w:r w:rsidRPr="00B85E06">
              <w:rPr>
                <w:rFonts w:ascii="Times New Roman" w:hAnsi="Times New Roman" w:cs="Times New Roman"/>
              </w:rPr>
              <w:t>Способы изменения внутренней энергии.</w:t>
            </w:r>
          </w:p>
        </w:tc>
        <w:tc>
          <w:tcPr>
            <w:tcW w:w="4110" w:type="dxa"/>
          </w:tcPr>
          <w:p w:rsidR="00A96D73" w:rsidRPr="00B85E06" w:rsidRDefault="00B85E06">
            <w:pPr>
              <w:rPr>
                <w:rFonts w:ascii="Times New Roman" w:hAnsi="Times New Roman" w:cs="Times New Roman"/>
              </w:rPr>
            </w:pPr>
            <w:r w:rsidRPr="00B85E06">
              <w:rPr>
                <w:rFonts w:ascii="Times New Roman" w:hAnsi="Times New Roman" w:cs="Times New Roman"/>
              </w:rPr>
              <w:t>Виды теплопередачи</w:t>
            </w: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4" w:type="dxa"/>
          </w:tcPr>
          <w:p w:rsidR="001D0C4E" w:rsidRDefault="00C761E1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механизмы.</w:t>
            </w:r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«Золотое правило» механики.</w:t>
            </w:r>
          </w:p>
          <w:p w:rsidR="00B412E2" w:rsidRDefault="00B412E2">
            <w:pPr>
              <w:rPr>
                <w:rFonts w:ascii="Times New Roman" w:hAnsi="Times New Roman" w:cs="Times New Roman"/>
              </w:rPr>
            </w:pP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4" w:type="dxa"/>
          </w:tcPr>
          <w:p w:rsidR="001D0C4E" w:rsidRDefault="00C761E1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Теплопроводность. Конвекция. Излучение.</w:t>
            </w:r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теплопередачи.</w:t>
            </w:r>
          </w:p>
          <w:p w:rsidR="00B412E2" w:rsidRDefault="00B412E2">
            <w:pPr>
              <w:rPr>
                <w:rFonts w:ascii="Times New Roman" w:hAnsi="Times New Roman" w:cs="Times New Roman"/>
              </w:rPr>
            </w:pP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4" w:type="dxa"/>
          </w:tcPr>
          <w:p w:rsidR="001D0C4E" w:rsidRDefault="00C761E1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Реактивное движение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Реактивное движение в природе.</w:t>
            </w: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4634" w:type="dxa"/>
          </w:tcPr>
          <w:p w:rsidR="001D0C4E" w:rsidRDefault="00C761E1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тепловых двигателей. КПД.</w:t>
            </w:r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ДВС. Виды ДВС.</w:t>
            </w:r>
          </w:p>
        </w:tc>
      </w:tr>
      <w:tr w:rsidR="00B85E06" w:rsidTr="008F2A99">
        <w:tc>
          <w:tcPr>
            <w:tcW w:w="436" w:type="dxa"/>
          </w:tcPr>
          <w:p w:rsidR="00B85E06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4" w:type="dxa"/>
          </w:tcPr>
          <w:p w:rsidR="00B85E06" w:rsidRDefault="00B85E06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Звуковые волны. Характеристики звука.</w:t>
            </w:r>
          </w:p>
        </w:tc>
        <w:tc>
          <w:tcPr>
            <w:tcW w:w="4110" w:type="dxa"/>
          </w:tcPr>
          <w:p w:rsidR="00B85E06" w:rsidRDefault="00B8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Шумовое загрязнение окружающей среды.</w:t>
            </w:r>
          </w:p>
        </w:tc>
      </w:tr>
      <w:tr w:rsidR="00B85E06" w:rsidTr="008F2A99">
        <w:tc>
          <w:tcPr>
            <w:tcW w:w="436" w:type="dxa"/>
          </w:tcPr>
          <w:p w:rsidR="00B85E06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4" w:type="dxa"/>
          </w:tcPr>
          <w:p w:rsidR="00B85E06" w:rsidRDefault="00B85E06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волны. Свойства электромагнитных волн.</w:t>
            </w:r>
          </w:p>
        </w:tc>
        <w:tc>
          <w:tcPr>
            <w:tcW w:w="4110" w:type="dxa"/>
          </w:tcPr>
          <w:p w:rsidR="00B85E06" w:rsidRDefault="00B8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электромагнитных излучений бытовых приборов и сотовых телефонов на организм человека.</w:t>
            </w: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4" w:type="dxa"/>
          </w:tcPr>
          <w:p w:rsidR="001D0C4E" w:rsidRDefault="00C761E1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>, УФ-, рентгеновское излучение. Шкала  электромагнитных волн.</w:t>
            </w:r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Приборы ночного видения. </w:t>
            </w:r>
            <w:proofErr w:type="spellStart"/>
            <w:r>
              <w:rPr>
                <w:rFonts w:ascii="Times New Roman" w:hAnsi="Times New Roman" w:cs="Times New Roman"/>
              </w:rPr>
              <w:t>Тепловизоры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2E2" w:rsidRDefault="00B412E2">
            <w:pPr>
              <w:rPr>
                <w:rFonts w:ascii="Times New Roman" w:hAnsi="Times New Roman" w:cs="Times New Roman"/>
              </w:rPr>
            </w:pPr>
          </w:p>
        </w:tc>
      </w:tr>
      <w:tr w:rsidR="001D0C4E" w:rsidTr="008F2A99">
        <w:tc>
          <w:tcPr>
            <w:tcW w:w="436" w:type="dxa"/>
          </w:tcPr>
          <w:p w:rsidR="001D0C4E" w:rsidRDefault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4" w:type="dxa"/>
          </w:tcPr>
          <w:p w:rsidR="001D0C4E" w:rsidRDefault="001D0C4E" w:rsidP="008F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Ядерный реактор.</w:t>
            </w:r>
          </w:p>
        </w:tc>
        <w:tc>
          <w:tcPr>
            <w:tcW w:w="4110" w:type="dxa"/>
          </w:tcPr>
          <w:p w:rsidR="001D0C4E" w:rsidRDefault="00C7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АЭС</w:t>
            </w:r>
          </w:p>
          <w:p w:rsidR="00A96D73" w:rsidRDefault="00A96D73">
            <w:pPr>
              <w:rPr>
                <w:rFonts w:ascii="Times New Roman" w:hAnsi="Times New Roman" w:cs="Times New Roman"/>
              </w:rPr>
            </w:pPr>
          </w:p>
        </w:tc>
      </w:tr>
    </w:tbl>
    <w:p w:rsidR="001D0C4E" w:rsidRPr="001D0C4E" w:rsidRDefault="001D0C4E">
      <w:pPr>
        <w:rPr>
          <w:rFonts w:ascii="Times New Roman" w:hAnsi="Times New Roman" w:cs="Times New Roman"/>
        </w:rPr>
      </w:pPr>
    </w:p>
    <w:sectPr w:rsidR="001D0C4E" w:rsidRPr="001D0C4E" w:rsidSect="004D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180"/>
    <w:multiLevelType w:val="multilevel"/>
    <w:tmpl w:val="E10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C4E"/>
    <w:rsid w:val="00050859"/>
    <w:rsid w:val="001D0C4E"/>
    <w:rsid w:val="002C7022"/>
    <w:rsid w:val="0046081C"/>
    <w:rsid w:val="00494DB2"/>
    <w:rsid w:val="004D2E32"/>
    <w:rsid w:val="0053792D"/>
    <w:rsid w:val="006A3950"/>
    <w:rsid w:val="006D4420"/>
    <w:rsid w:val="00710E84"/>
    <w:rsid w:val="00710F5F"/>
    <w:rsid w:val="008F2A99"/>
    <w:rsid w:val="0091665C"/>
    <w:rsid w:val="00A4712D"/>
    <w:rsid w:val="00A96D73"/>
    <w:rsid w:val="00B412E2"/>
    <w:rsid w:val="00B41E81"/>
    <w:rsid w:val="00B85E06"/>
    <w:rsid w:val="00C761E1"/>
    <w:rsid w:val="00D9054C"/>
    <w:rsid w:val="00EA22CB"/>
    <w:rsid w:val="00F3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7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" TargetMode="External"/><Relationship Id="rId13" Type="http://schemas.openxmlformats.org/officeDocument/2006/relationships/hyperlink" Target="http://physics.nad.ru/" TargetMode="External"/><Relationship Id="rId18" Type="http://schemas.openxmlformats.org/officeDocument/2006/relationships/hyperlink" Target="http://www.edu.delfa.net/" TargetMode="External"/><Relationship Id="rId26" Type="http://schemas.openxmlformats.org/officeDocument/2006/relationships/hyperlink" Target="http://www.phizik.cjb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demo.home.nov.ru/" TargetMode="External"/><Relationship Id="rId34" Type="http://schemas.openxmlformats.org/officeDocument/2006/relationships/hyperlink" Target="http://physics.nad.ru/" TargetMode="External"/><Relationship Id="rId7" Type="http://schemas.openxmlformats.org/officeDocument/2006/relationships/hyperlink" Target="http://physics.nad.ru/" TargetMode="External"/><Relationship Id="rId12" Type="http://schemas.openxmlformats.org/officeDocument/2006/relationships/hyperlink" Target="http://demo.home.nov.ru" TargetMode="External"/><Relationship Id="rId17" Type="http://schemas.openxmlformats.org/officeDocument/2006/relationships/hyperlink" Target="http://genphys.phys.msu.ru/" TargetMode="External"/><Relationship Id="rId25" Type="http://schemas.openxmlformats.org/officeDocument/2006/relationships/hyperlink" Target="http://marklv.narod.ru/mkt/" TargetMode="External"/><Relationship Id="rId33" Type="http://schemas.openxmlformats.org/officeDocument/2006/relationships/hyperlink" Target="http://www.edu.delfa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home.nov.ru/" TargetMode="External"/><Relationship Id="rId20" Type="http://schemas.openxmlformats.org/officeDocument/2006/relationships/hyperlink" Target="http://physics.nad.ru/" TargetMode="External"/><Relationship Id="rId29" Type="http://schemas.openxmlformats.org/officeDocument/2006/relationships/hyperlink" Target="http://demo.home.n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physics.nad.ru" TargetMode="External"/><Relationship Id="rId24" Type="http://schemas.openxmlformats.org/officeDocument/2006/relationships/hyperlink" Target="http://www.physics-regelman.com/" TargetMode="External"/><Relationship Id="rId32" Type="http://schemas.openxmlformats.org/officeDocument/2006/relationships/hyperlink" Target="http://demo.home.n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zkaf.narod.ru/" TargetMode="External"/><Relationship Id="rId23" Type="http://schemas.openxmlformats.org/officeDocument/2006/relationships/hyperlink" Target="http://marklv.narod.ru/mkt/" TargetMode="External"/><Relationship Id="rId28" Type="http://schemas.openxmlformats.org/officeDocument/2006/relationships/hyperlink" Target="http://experiment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hysics03.narod.ru" TargetMode="External"/><Relationship Id="rId19" Type="http://schemas.openxmlformats.org/officeDocument/2006/relationships/hyperlink" Target="http://erudite.nm.ru/" TargetMode="External"/><Relationship Id="rId31" Type="http://schemas.openxmlformats.org/officeDocument/2006/relationships/hyperlink" Target="http://www.edu.delf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net" TargetMode="External"/><Relationship Id="rId14" Type="http://schemas.openxmlformats.org/officeDocument/2006/relationships/hyperlink" Target="http://www.physics.ru/" TargetMode="External"/><Relationship Id="rId22" Type="http://schemas.openxmlformats.org/officeDocument/2006/relationships/hyperlink" Target="http://www.physics-regelman.com/" TargetMode="External"/><Relationship Id="rId27" Type="http://schemas.openxmlformats.org/officeDocument/2006/relationships/hyperlink" Target="http://www.physics.ru/" TargetMode="External"/><Relationship Id="rId30" Type="http://schemas.openxmlformats.org/officeDocument/2006/relationships/hyperlink" Target="http://www.gomulina.orc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A4FA-0BB7-4753-8C27-0552E407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</dc:creator>
  <cp:keywords/>
  <dc:description/>
  <cp:lastModifiedBy>синельников</cp:lastModifiedBy>
  <cp:revision>2</cp:revision>
  <cp:lastPrinted>2016-03-01T11:02:00Z</cp:lastPrinted>
  <dcterms:created xsi:type="dcterms:W3CDTF">2016-03-01T11:03:00Z</dcterms:created>
  <dcterms:modified xsi:type="dcterms:W3CDTF">2016-03-01T11:03:00Z</dcterms:modified>
</cp:coreProperties>
</file>