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8C" w:rsidRPr="00597417" w:rsidRDefault="00BA538C" w:rsidP="00BA538C">
      <w:pPr>
        <w:shd w:val="clear" w:color="auto" w:fill="CCFFCC"/>
        <w:spacing w:after="0" w:line="240" w:lineRule="auto"/>
        <w:jc w:val="center"/>
        <w:rPr>
          <w:b/>
        </w:rPr>
      </w:pPr>
      <w:r w:rsidRPr="00597417">
        <w:rPr>
          <w:b/>
        </w:rPr>
        <w:t>ПОЛОЖЕНИЕ</w:t>
      </w:r>
    </w:p>
    <w:p w:rsidR="00BA538C" w:rsidRDefault="00BA538C" w:rsidP="00BA538C">
      <w:pPr>
        <w:shd w:val="clear" w:color="auto" w:fill="CCFFCC"/>
        <w:spacing w:after="0" w:line="240" w:lineRule="auto"/>
        <w:jc w:val="center"/>
        <w:rPr>
          <w:b/>
        </w:rPr>
      </w:pPr>
      <w:r w:rsidRPr="00597417">
        <w:rPr>
          <w:b/>
        </w:rPr>
        <w:t xml:space="preserve">О </w:t>
      </w:r>
      <w:proofErr w:type="gramStart"/>
      <w:r w:rsidRPr="00597417">
        <w:rPr>
          <w:b/>
        </w:rPr>
        <w:t>ШКОЛЕ ПОЛНОГО ДНЯ</w:t>
      </w:r>
      <w:proofErr w:type="gramEnd"/>
    </w:p>
    <w:p w:rsidR="00BA538C" w:rsidRDefault="00BA538C" w:rsidP="00BA538C">
      <w:pPr>
        <w:shd w:val="clear" w:color="auto" w:fill="CCFFCC"/>
        <w:spacing w:after="0" w:line="240" w:lineRule="auto"/>
        <w:jc w:val="center"/>
        <w:rPr>
          <w:b/>
        </w:rPr>
      </w:pPr>
      <w:r>
        <w:rPr>
          <w:b/>
        </w:rPr>
        <w:t>МУНИЦИПАЛЬНОГО  ОБЩЕОБРАЗОВАТЕЛЬНОГО  УЧРЕЖДЕНИЯ</w:t>
      </w:r>
    </w:p>
    <w:p w:rsidR="00BA538C" w:rsidRDefault="00BA538C" w:rsidP="00BA538C">
      <w:pPr>
        <w:shd w:val="clear" w:color="auto" w:fill="CCFFCC"/>
        <w:spacing w:after="0" w:line="240" w:lineRule="auto"/>
        <w:jc w:val="center"/>
        <w:rPr>
          <w:b/>
        </w:rPr>
      </w:pPr>
      <w:r>
        <w:rPr>
          <w:b/>
        </w:rPr>
        <w:t>СРЕДНЕЙ  ОБЩЕОБРАЗОВАТЕЛЬНОЙ  ШКОЛЫ  №18</w:t>
      </w:r>
    </w:p>
    <w:p w:rsidR="00BA538C" w:rsidRDefault="00BA538C" w:rsidP="00BA538C">
      <w:pPr>
        <w:shd w:val="clear" w:color="auto" w:fill="CCFFCC"/>
        <w:spacing w:after="0" w:line="240" w:lineRule="auto"/>
        <w:jc w:val="center"/>
      </w:pPr>
      <w:proofErr w:type="spellStart"/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ОМСОМОЛЬСКА-НА-АМУРЕ</w:t>
      </w:r>
      <w:proofErr w:type="spellEnd"/>
      <w:r>
        <w:t>.</w:t>
      </w:r>
    </w:p>
    <w:p w:rsidR="00AA239D" w:rsidRDefault="00AA239D" w:rsidP="00AA239D">
      <w:pPr>
        <w:spacing w:after="0" w:line="240" w:lineRule="auto"/>
        <w:ind w:left="360"/>
        <w:jc w:val="center"/>
        <w:rPr>
          <w:b/>
          <w:bCs/>
          <w:sz w:val="20"/>
          <w:szCs w:val="20"/>
          <w:highlight w:val="cyan"/>
        </w:rPr>
      </w:pPr>
    </w:p>
    <w:p w:rsidR="00AA239D" w:rsidRPr="00D97676" w:rsidRDefault="00AA239D" w:rsidP="00AA239D">
      <w:pPr>
        <w:spacing w:after="0" w:line="240" w:lineRule="auto"/>
        <w:ind w:left="360"/>
        <w:jc w:val="center"/>
        <w:rPr>
          <w:bCs/>
          <w:sz w:val="20"/>
          <w:szCs w:val="20"/>
          <w:u w:val="single"/>
        </w:rPr>
      </w:pPr>
      <w:r w:rsidRPr="00D97676">
        <w:rPr>
          <w:bCs/>
          <w:sz w:val="24"/>
          <w:szCs w:val="20"/>
          <w:u w:val="single"/>
        </w:rPr>
        <w:t>1.Общие положения.</w:t>
      </w:r>
    </w:p>
    <w:p w:rsidR="00AA239D" w:rsidRDefault="00AA239D" w:rsidP="00AA239D">
      <w:pPr>
        <w:pStyle w:val="2"/>
        <w:ind w:left="0"/>
        <w:rPr>
          <w:rFonts w:asciiTheme="minorHAnsi" w:eastAsiaTheme="minorEastAsia" w:hAnsiTheme="minorHAnsi" w:cstheme="minorBidi"/>
          <w:sz w:val="20"/>
          <w:szCs w:val="20"/>
        </w:rPr>
      </w:pPr>
    </w:p>
    <w:p w:rsidR="00AA239D" w:rsidRPr="00616A10" w:rsidRDefault="00AA239D" w:rsidP="00616A10">
      <w:pPr>
        <w:spacing w:after="0"/>
      </w:pPr>
      <w:proofErr w:type="gramStart"/>
      <w:r w:rsidRPr="00616A10">
        <w:t>1.1.Настоящее Положение разработано в соответствии с Гражданским кодексом РФ, Законом РФ «Об образовании», Типовым Положением об общеобразовательном учреждении, утверждённым постановлением Правительства РФ № 196 от 19.03.01, Типовым положением об образовательном учреждении дополнительного образования детей, утверждённым постановлением Правительства РФ № 223 от 7.03.95 (в ред. Постановления Правительства РФ № 212 от 22.02.97), Типовым Положением об общеобразовательных школах с продлённым днём и группах продлённого</w:t>
      </w:r>
      <w:proofErr w:type="gramEnd"/>
      <w:r w:rsidRPr="00616A10">
        <w:t xml:space="preserve"> дня, утверждённым Министерством просвещения СССР 11.04.97, примерным Положением о центре содействия укреплению здоровья обучающихся, воспитанников образовательного учреждения, утверждённым приказом Министерства обра</w:t>
      </w:r>
      <w:r w:rsidR="00F26E8E" w:rsidRPr="00616A10">
        <w:t xml:space="preserve">зования РФ № 1418 от 15.05.2000, с Санитарно-эпидемиологическими правилами и нормативами «Гигиенические требования к условиям обучения в общеобразовательных учреждениях </w:t>
      </w:r>
      <w:proofErr w:type="spellStart"/>
      <w:r w:rsidR="00F26E8E" w:rsidRPr="00616A10">
        <w:t>СанПин</w:t>
      </w:r>
      <w:proofErr w:type="spellEnd"/>
      <w:r w:rsidR="00F26E8E" w:rsidRPr="00616A10">
        <w:t xml:space="preserve"> 2.42 1178-02 от 25.11.02».</w:t>
      </w:r>
    </w:p>
    <w:p w:rsidR="00AA239D" w:rsidRPr="00616A10" w:rsidRDefault="00AA239D" w:rsidP="00616A10">
      <w:pPr>
        <w:spacing w:after="0" w:line="240" w:lineRule="auto"/>
        <w:jc w:val="both"/>
      </w:pPr>
      <w:r w:rsidRPr="00616A10">
        <w:t xml:space="preserve">1.2.Школа полного дня – это образовательное учреждение, позволяющее наиболее полно объединить </w:t>
      </w:r>
      <w:proofErr w:type="gramStart"/>
      <w:r w:rsidRPr="00616A10">
        <w:t>учебную</w:t>
      </w:r>
      <w:proofErr w:type="gramEnd"/>
      <w:r w:rsidRPr="00616A10">
        <w:t xml:space="preserve"> и </w:t>
      </w:r>
      <w:proofErr w:type="spellStart"/>
      <w:r w:rsidRPr="00616A10">
        <w:t>внеучебную</w:t>
      </w:r>
      <w:proofErr w:type="spellEnd"/>
      <w:r w:rsidRPr="00616A10">
        <w:t xml:space="preserve"> деятельности ребёнка в условиях учебного сообщества, сформировать образовательное пространство учреждения, способствующее реализации индивидуальных образовательных маршрутов обучающихся, объединить в единый функциональный комплекс образовательные и оздоровительные процессы.</w:t>
      </w:r>
    </w:p>
    <w:p w:rsidR="00AA239D" w:rsidRPr="00616A10" w:rsidRDefault="00AA239D" w:rsidP="00616A10">
      <w:pPr>
        <w:spacing w:after="0" w:line="240" w:lineRule="auto"/>
        <w:jc w:val="both"/>
      </w:pPr>
      <w:r w:rsidRPr="00616A10">
        <w:t>1.3.Школа:</w:t>
      </w:r>
    </w:p>
    <w:p w:rsidR="00AA239D" w:rsidRPr="00616A10" w:rsidRDefault="00AA239D" w:rsidP="00616A1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</w:pPr>
      <w:r w:rsidRPr="00616A10">
        <w:t xml:space="preserve">Обеспечивает интеграцию основного и дополнительного образования </w:t>
      </w:r>
      <w:proofErr w:type="gramStart"/>
      <w:r w:rsidRPr="00616A10">
        <w:t>обучающихся</w:t>
      </w:r>
      <w:proofErr w:type="gramEnd"/>
      <w:r w:rsidRPr="00616A10">
        <w:t>,</w:t>
      </w:r>
    </w:p>
    <w:p w:rsidR="00AA239D" w:rsidRPr="00616A10" w:rsidRDefault="00AA239D" w:rsidP="00616A1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</w:pPr>
      <w:r w:rsidRPr="00616A10">
        <w:t xml:space="preserve">Решает проблемы </w:t>
      </w:r>
      <w:proofErr w:type="spellStart"/>
      <w:r w:rsidRPr="00616A10">
        <w:t>неуспешности</w:t>
      </w:r>
      <w:proofErr w:type="spellEnd"/>
      <w:r w:rsidRPr="00616A10">
        <w:t xml:space="preserve"> в обучении и профилактике безнадзорности и беспризорности детей и подростков,</w:t>
      </w:r>
    </w:p>
    <w:p w:rsidR="00AA239D" w:rsidRPr="00616A10" w:rsidRDefault="00AA239D" w:rsidP="00616A1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</w:pPr>
      <w:r w:rsidRPr="00616A10">
        <w:t>Создаёт условия для самовыражения, самоопределения каждого конкретного обучающегося, способствующее развитию стремления к непрерывному самообразованию в течени</w:t>
      </w:r>
      <w:proofErr w:type="gramStart"/>
      <w:r w:rsidRPr="00616A10">
        <w:t>и</w:t>
      </w:r>
      <w:proofErr w:type="gramEnd"/>
      <w:r w:rsidRPr="00616A10">
        <w:t xml:space="preserve"> всей активной жизни человека,</w:t>
      </w:r>
    </w:p>
    <w:p w:rsidR="00AA239D" w:rsidRPr="00616A10" w:rsidRDefault="00AA239D" w:rsidP="00616A1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</w:pPr>
      <w:r w:rsidRPr="00616A10">
        <w:t>Обеспечивает на межведомственной основе взаимодействия с семьёй по вопросам воспитания и образования детей, сохранения их здоровья и реализации комплекса мер по социальной защите детства.</w:t>
      </w:r>
    </w:p>
    <w:p w:rsidR="00AA239D" w:rsidRPr="00616A10" w:rsidRDefault="00AA239D" w:rsidP="00616A10">
      <w:pPr>
        <w:spacing w:after="0"/>
        <w:jc w:val="both"/>
      </w:pPr>
      <w:r w:rsidRPr="00616A10">
        <w:t>1.4.Школа несёт ответственность перед обучающимися, родителями,   педагогической общественностью и органами образования за     реализацию конституционных прав личности на образование, соответствие избранных форм обучения и воспитания возрастным и психофизическим особенностям обучающихся, качественное обучение  и воспитание.</w:t>
      </w:r>
    </w:p>
    <w:p w:rsidR="00AA239D" w:rsidRPr="00616A10" w:rsidRDefault="00D97676" w:rsidP="00616A10">
      <w:pPr>
        <w:spacing w:after="0"/>
        <w:jc w:val="both"/>
      </w:pPr>
      <w:r w:rsidRPr="00616A10">
        <w:t>1.5</w:t>
      </w:r>
      <w:r w:rsidR="00AA239D" w:rsidRPr="00616A10">
        <w:t>.В составе школы открываются структурные подразделения:</w:t>
      </w:r>
    </w:p>
    <w:p w:rsidR="00AA239D" w:rsidRPr="00616A10" w:rsidRDefault="00AA239D" w:rsidP="00616A10">
      <w:pPr>
        <w:numPr>
          <w:ilvl w:val="0"/>
          <w:numId w:val="5"/>
        </w:numPr>
        <w:spacing w:after="0" w:line="240" w:lineRule="auto"/>
        <w:jc w:val="both"/>
      </w:pPr>
      <w:r w:rsidRPr="00616A10">
        <w:t>дополнительного образования</w:t>
      </w:r>
      <w:r w:rsidR="00D97676" w:rsidRPr="00616A10">
        <w:t>;</w:t>
      </w:r>
    </w:p>
    <w:p w:rsidR="00AA239D" w:rsidRPr="00616A10" w:rsidRDefault="00AA239D" w:rsidP="00616A10">
      <w:pPr>
        <w:numPr>
          <w:ilvl w:val="0"/>
          <w:numId w:val="5"/>
        </w:numPr>
        <w:spacing w:after="0" w:line="240" w:lineRule="auto"/>
        <w:jc w:val="both"/>
      </w:pPr>
      <w:r w:rsidRPr="00616A10">
        <w:t>центр содействия сохранению и укреплению здоро</w:t>
      </w:r>
      <w:r w:rsidR="00D97676" w:rsidRPr="00616A10">
        <w:t>вья обучающихся и воспитанников.</w:t>
      </w:r>
    </w:p>
    <w:p w:rsidR="00AA239D" w:rsidRPr="00616A10" w:rsidRDefault="00AA239D" w:rsidP="00616A10">
      <w:pPr>
        <w:spacing w:after="0"/>
        <w:ind w:left="360"/>
        <w:jc w:val="both"/>
      </w:pPr>
      <w:r w:rsidRPr="00616A10">
        <w:t xml:space="preserve"> </w:t>
      </w:r>
    </w:p>
    <w:p w:rsidR="00F26E8E" w:rsidRDefault="00F26E8E" w:rsidP="00616A10">
      <w:pPr>
        <w:spacing w:after="0"/>
        <w:jc w:val="center"/>
        <w:rPr>
          <w:bCs/>
          <w:sz w:val="24"/>
          <w:szCs w:val="20"/>
          <w:u w:val="single"/>
        </w:rPr>
      </w:pPr>
      <w:r w:rsidRPr="00F26E8E">
        <w:rPr>
          <w:sz w:val="24"/>
          <w:szCs w:val="20"/>
          <w:u w:val="single"/>
        </w:rPr>
        <w:t>2.</w:t>
      </w:r>
      <w:r w:rsidRPr="00F26E8E">
        <w:rPr>
          <w:bCs/>
          <w:sz w:val="24"/>
          <w:szCs w:val="20"/>
          <w:u w:val="single"/>
        </w:rPr>
        <w:t>Организация образовательного процесса.</w:t>
      </w:r>
    </w:p>
    <w:p w:rsidR="00F26E8E" w:rsidRDefault="00F26E8E" w:rsidP="00F26E8E">
      <w:pPr>
        <w:pStyle w:val="a4"/>
        <w:rPr>
          <w:rFonts w:asciiTheme="minorHAnsi" w:eastAsiaTheme="minorEastAsia" w:hAnsiTheme="minorHAnsi" w:cstheme="minorBidi"/>
          <w:bCs/>
          <w:sz w:val="24"/>
          <w:szCs w:val="20"/>
          <w:u w:val="single"/>
        </w:rPr>
      </w:pPr>
    </w:p>
    <w:p w:rsidR="00F26E8E" w:rsidRPr="00F26E8E" w:rsidRDefault="00F26E8E" w:rsidP="00616A10">
      <w:pPr>
        <w:pStyle w:val="a4"/>
        <w:rPr>
          <w:rFonts w:asciiTheme="minorHAnsi" w:hAnsiTheme="minorHAnsi"/>
          <w:sz w:val="22"/>
          <w:szCs w:val="20"/>
        </w:rPr>
      </w:pPr>
      <w:r w:rsidRPr="00F26E8E">
        <w:rPr>
          <w:rFonts w:asciiTheme="minorHAnsi" w:hAnsiTheme="minorHAnsi"/>
          <w:sz w:val="22"/>
          <w:szCs w:val="20"/>
        </w:rPr>
        <w:t>2.1. Школа реализует различные образовательные программы (основные и  дополнительные), которые включают начальное образование, основное общее образование и среднее (полное) общее образование, дополнительное образование.</w:t>
      </w:r>
    </w:p>
    <w:p w:rsidR="00F26E8E" w:rsidRPr="00F26E8E" w:rsidRDefault="00F26E8E" w:rsidP="00616A10">
      <w:pPr>
        <w:spacing w:after="0" w:line="240" w:lineRule="auto"/>
        <w:jc w:val="both"/>
        <w:rPr>
          <w:szCs w:val="20"/>
        </w:rPr>
      </w:pPr>
      <w:r w:rsidRPr="00F26E8E">
        <w:rPr>
          <w:szCs w:val="20"/>
        </w:rPr>
        <w:t>2.2.Образовательный проце</w:t>
      </w:r>
      <w:proofErr w:type="gramStart"/>
      <w:r w:rsidRPr="00F26E8E">
        <w:rPr>
          <w:szCs w:val="20"/>
        </w:rPr>
        <w:t>сс стр</w:t>
      </w:r>
      <w:proofErr w:type="gramEnd"/>
      <w:r w:rsidRPr="00F26E8E">
        <w:rPr>
          <w:szCs w:val="20"/>
        </w:rPr>
        <w:t>оится на принципах:</w:t>
      </w:r>
    </w:p>
    <w:p w:rsidR="00F26E8E" w:rsidRPr="00F26E8E" w:rsidRDefault="00F26E8E" w:rsidP="00616A1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Cs w:val="20"/>
        </w:rPr>
      </w:pPr>
      <w:r w:rsidRPr="00F26E8E">
        <w:rPr>
          <w:szCs w:val="20"/>
        </w:rPr>
        <w:t>оптимизация процесса реального развития детей через интеграцию общего и дополнительного образования,</w:t>
      </w:r>
    </w:p>
    <w:p w:rsidR="00F26E8E" w:rsidRPr="00F26E8E" w:rsidRDefault="00F26E8E" w:rsidP="00616A1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Cs w:val="20"/>
        </w:rPr>
      </w:pPr>
      <w:r w:rsidRPr="00F26E8E">
        <w:rPr>
          <w:szCs w:val="20"/>
        </w:rPr>
        <w:lastRenderedPageBreak/>
        <w:t>решения проблемы учебной перегрузки школьников за счёт создания единого расписания на первую и вторую половину дня,</w:t>
      </w:r>
    </w:p>
    <w:p w:rsidR="00F26E8E" w:rsidRPr="00F26E8E" w:rsidRDefault="00F26E8E" w:rsidP="00616A1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Cs w:val="20"/>
        </w:rPr>
      </w:pPr>
      <w:r w:rsidRPr="00F26E8E">
        <w:rPr>
          <w:szCs w:val="20"/>
        </w:rPr>
        <w:t>объединения в единый функциональный комплекс образовательных и оздоровительных процессов,</w:t>
      </w:r>
    </w:p>
    <w:p w:rsidR="00F26E8E" w:rsidRPr="00F26E8E" w:rsidRDefault="00F26E8E" w:rsidP="00616A1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Cs w:val="20"/>
        </w:rPr>
      </w:pPr>
      <w:proofErr w:type="gramStart"/>
      <w:r w:rsidRPr="00F26E8E">
        <w:rPr>
          <w:szCs w:val="20"/>
        </w:rPr>
        <w:t xml:space="preserve">поляризация образовательной среды школы с выделением </w:t>
      </w:r>
      <w:proofErr w:type="spellStart"/>
      <w:r w:rsidRPr="00F26E8E">
        <w:rPr>
          <w:szCs w:val="20"/>
        </w:rPr>
        <w:t>разноакцентированных</w:t>
      </w:r>
      <w:proofErr w:type="spellEnd"/>
      <w:r w:rsidRPr="00F26E8E">
        <w:rPr>
          <w:szCs w:val="20"/>
        </w:rPr>
        <w:t xml:space="preserve"> пространств (кабинеты, лаборатории, мастерские, библиотека, читальный зал, компьютерный класс, игротека, спортивный зал, спортивная площадка, помещения для работы классов-групп или групп, организованных из обучающихся  одной или нескольких параллелей, пространства для общения и уединения, для игр, подвижных занятий и спокойной работы).</w:t>
      </w:r>
      <w:proofErr w:type="gramEnd"/>
    </w:p>
    <w:p w:rsidR="00F26E8E" w:rsidRPr="00F26E8E" w:rsidRDefault="00F26E8E" w:rsidP="00616A10">
      <w:pPr>
        <w:spacing w:after="0" w:line="240" w:lineRule="auto"/>
        <w:jc w:val="both"/>
        <w:rPr>
          <w:szCs w:val="20"/>
        </w:rPr>
      </w:pPr>
      <w:r w:rsidRPr="00F26E8E">
        <w:rPr>
          <w:szCs w:val="20"/>
        </w:rPr>
        <w:t>2.3.Цели и задачи образовательного процесса, приоритеты каждого уровня обучения реализуются на основе образовательных программ, в том  числе и дополнительных образовательных программ, разрабатываемых  и утверждаемых школой самостоятельно.</w:t>
      </w:r>
    </w:p>
    <w:p w:rsidR="00F26E8E" w:rsidRPr="00F26E8E" w:rsidRDefault="00F26E8E" w:rsidP="00616A10">
      <w:pPr>
        <w:spacing w:after="0" w:line="240" w:lineRule="auto"/>
        <w:jc w:val="both"/>
        <w:rPr>
          <w:szCs w:val="20"/>
        </w:rPr>
      </w:pPr>
      <w:r w:rsidRPr="00F26E8E">
        <w:rPr>
          <w:szCs w:val="20"/>
        </w:rPr>
        <w:t>2.4.Организация образовательного процесса в школе осуществляется по  учебным планам (как механизм реализации образовательных  программ), разрабатываемых школой самостоятельно в соответствии с рекомендациями федерального  базисного учебного плана.</w:t>
      </w:r>
    </w:p>
    <w:p w:rsidR="00F26E8E" w:rsidRPr="00F26E8E" w:rsidRDefault="00F26E8E" w:rsidP="00616A10">
      <w:pPr>
        <w:spacing w:after="0" w:line="240" w:lineRule="auto"/>
        <w:jc w:val="both"/>
        <w:rPr>
          <w:szCs w:val="20"/>
        </w:rPr>
      </w:pPr>
      <w:r>
        <w:rPr>
          <w:szCs w:val="20"/>
        </w:rPr>
        <w:t>2.5</w:t>
      </w:r>
      <w:r w:rsidRPr="00F26E8E">
        <w:rPr>
          <w:szCs w:val="20"/>
        </w:rPr>
        <w:t>.В школе для обучающихся 1-9 классов организуется 2-разовое горячее  питание за счёт средств родителей.</w:t>
      </w:r>
    </w:p>
    <w:p w:rsidR="00F26E8E" w:rsidRPr="00F26E8E" w:rsidRDefault="00F26E8E" w:rsidP="00616A10">
      <w:pPr>
        <w:spacing w:after="0" w:line="240" w:lineRule="auto"/>
        <w:jc w:val="both"/>
        <w:rPr>
          <w:szCs w:val="20"/>
        </w:rPr>
      </w:pPr>
      <w:proofErr w:type="gramStart"/>
      <w:r>
        <w:rPr>
          <w:szCs w:val="20"/>
        </w:rPr>
        <w:t>2.6</w:t>
      </w:r>
      <w:r w:rsidRPr="00F26E8E">
        <w:rPr>
          <w:szCs w:val="20"/>
        </w:rPr>
        <w:t xml:space="preserve">.Режим работы школы составляется с учётом продолжительности   пребывания детей в школе, регламентируется единым расписанием  учебных занятий, самоподготовки, внеурочной деятельности и  дополнительного  образования в соответствии с требованиями </w:t>
      </w:r>
      <w:proofErr w:type="spellStart"/>
      <w:r w:rsidRPr="00F26E8E">
        <w:rPr>
          <w:szCs w:val="20"/>
        </w:rPr>
        <w:t>СанПиН</w:t>
      </w:r>
      <w:proofErr w:type="spellEnd"/>
      <w:r w:rsidRPr="00F26E8E">
        <w:rPr>
          <w:szCs w:val="20"/>
        </w:rPr>
        <w:t xml:space="preserve"> 2.4.2.1178-02, строится на принципах интеграции основного и дополнительного образования, обеспечивает научно-обоснованное сочетание обучения, труда и отдыха, рациональное использование учебного времени для организации проектно-исследовательской  деятельности и экскурсионно-краеведческой работы.</w:t>
      </w:r>
      <w:proofErr w:type="gramEnd"/>
    </w:p>
    <w:p w:rsidR="00F26E8E" w:rsidRPr="00F26E8E" w:rsidRDefault="00F26E8E" w:rsidP="00F26E8E">
      <w:pPr>
        <w:spacing w:after="0" w:line="240" w:lineRule="auto"/>
        <w:jc w:val="both"/>
        <w:rPr>
          <w:szCs w:val="20"/>
        </w:rPr>
      </w:pPr>
      <w:r>
        <w:rPr>
          <w:szCs w:val="20"/>
        </w:rPr>
        <w:t>2.7</w:t>
      </w:r>
      <w:r w:rsidRPr="00F26E8E">
        <w:rPr>
          <w:szCs w:val="20"/>
        </w:rPr>
        <w:t>.</w:t>
      </w:r>
      <w:r w:rsidRPr="00F26E8E">
        <w:rPr>
          <w:rFonts w:cs="Verdana"/>
          <w:szCs w:val="20"/>
        </w:rPr>
        <w:t xml:space="preserve"> </w:t>
      </w:r>
      <w:r w:rsidRPr="00F26E8E">
        <w:rPr>
          <w:szCs w:val="20"/>
        </w:rPr>
        <w:t>При составлении расписания допускается возможность пересечения основного и дополнительного образования в течение дня. Возможно  так же внесение в расписание дополнительных предметов по письмам  родителей.</w:t>
      </w:r>
    </w:p>
    <w:p w:rsidR="00BA538C" w:rsidRDefault="00F26E8E" w:rsidP="00F26E8E">
      <w:pPr>
        <w:spacing w:after="0" w:line="240" w:lineRule="auto"/>
        <w:jc w:val="both"/>
        <w:rPr>
          <w:szCs w:val="20"/>
        </w:rPr>
      </w:pPr>
      <w:r>
        <w:rPr>
          <w:szCs w:val="20"/>
        </w:rPr>
        <w:t>2.8</w:t>
      </w:r>
      <w:r w:rsidRPr="00F26E8E">
        <w:rPr>
          <w:szCs w:val="20"/>
        </w:rPr>
        <w:t>.</w:t>
      </w:r>
      <w:r w:rsidRPr="00F26E8E">
        <w:rPr>
          <w:rFonts w:cs="Verdana"/>
          <w:szCs w:val="20"/>
        </w:rPr>
        <w:t xml:space="preserve"> </w:t>
      </w:r>
      <w:r w:rsidRPr="00F26E8E">
        <w:rPr>
          <w:szCs w:val="20"/>
        </w:rPr>
        <w:t xml:space="preserve">Дополнительное образование обучающихся осуществляется в  одновозрастных и разновозрастных </w:t>
      </w:r>
      <w:proofErr w:type="gramStart"/>
      <w:r w:rsidRPr="00F26E8E">
        <w:rPr>
          <w:szCs w:val="20"/>
        </w:rPr>
        <w:t>объединениях</w:t>
      </w:r>
      <w:proofErr w:type="gramEnd"/>
      <w:r w:rsidRPr="00F26E8E">
        <w:rPr>
          <w:szCs w:val="20"/>
        </w:rPr>
        <w:t xml:space="preserve"> (студия, секция,  группа, кружок, театр, и другие). Занятия могут </w:t>
      </w:r>
      <w:proofErr w:type="gramStart"/>
      <w:r w:rsidRPr="00F26E8E">
        <w:rPr>
          <w:szCs w:val="20"/>
        </w:rPr>
        <w:t>проводится</w:t>
      </w:r>
      <w:proofErr w:type="gramEnd"/>
      <w:r w:rsidRPr="00F26E8E">
        <w:rPr>
          <w:szCs w:val="20"/>
        </w:rPr>
        <w:t xml:space="preserve"> по программам тематической направленности, комплексным  интегрированным программам, направленным как на расширение кругозора, предметных и </w:t>
      </w:r>
      <w:proofErr w:type="spellStart"/>
      <w:r w:rsidRPr="00F26E8E">
        <w:rPr>
          <w:szCs w:val="20"/>
        </w:rPr>
        <w:t>внепредметных</w:t>
      </w:r>
      <w:proofErr w:type="spellEnd"/>
      <w:r w:rsidRPr="00F26E8E">
        <w:rPr>
          <w:szCs w:val="20"/>
        </w:rPr>
        <w:t xml:space="preserve"> знаний, так и на углубление.   Занятия могут быть организованы как в дополнение основному образованию (консультации, факультативы, предметные кружки и т.д.), так и носить чисто прикладной характер.</w:t>
      </w:r>
    </w:p>
    <w:p w:rsidR="00616A10" w:rsidRPr="00F26E8E" w:rsidRDefault="00616A10" w:rsidP="00616A10">
      <w:pPr>
        <w:spacing w:after="0" w:line="240" w:lineRule="auto"/>
        <w:jc w:val="both"/>
        <w:rPr>
          <w:sz w:val="20"/>
          <w:szCs w:val="20"/>
        </w:rPr>
      </w:pPr>
    </w:p>
    <w:p w:rsidR="00263817" w:rsidRPr="00D97676" w:rsidRDefault="008403B6" w:rsidP="00616A10">
      <w:pPr>
        <w:spacing w:after="0"/>
        <w:jc w:val="center"/>
        <w:rPr>
          <w:bCs/>
          <w:sz w:val="24"/>
          <w:szCs w:val="20"/>
          <w:u w:val="single"/>
        </w:rPr>
      </w:pPr>
      <w:r w:rsidRPr="00D97676">
        <w:rPr>
          <w:bCs/>
          <w:sz w:val="24"/>
          <w:szCs w:val="20"/>
          <w:u w:val="single"/>
        </w:rPr>
        <w:t xml:space="preserve">3. </w:t>
      </w:r>
      <w:r w:rsidR="00263817" w:rsidRPr="00D97676">
        <w:rPr>
          <w:bCs/>
          <w:sz w:val="24"/>
          <w:szCs w:val="20"/>
          <w:u w:val="single"/>
        </w:rPr>
        <w:t xml:space="preserve">Режим работы </w:t>
      </w:r>
      <w:proofErr w:type="gramStart"/>
      <w:r w:rsidR="00263817" w:rsidRPr="00D97676">
        <w:rPr>
          <w:bCs/>
          <w:sz w:val="24"/>
          <w:szCs w:val="20"/>
          <w:u w:val="single"/>
        </w:rPr>
        <w:t>школы полного дня</w:t>
      </w:r>
      <w:proofErr w:type="gramEnd"/>
      <w:r w:rsidR="00263817" w:rsidRPr="00D97676">
        <w:rPr>
          <w:bCs/>
          <w:sz w:val="24"/>
          <w:szCs w:val="20"/>
          <w:u w:val="single"/>
        </w:rPr>
        <w:t>.</w:t>
      </w:r>
    </w:p>
    <w:p w:rsidR="008403B6" w:rsidRPr="008403B6" w:rsidRDefault="008403B6" w:rsidP="00616A10">
      <w:pPr>
        <w:pStyle w:val="a7"/>
        <w:spacing w:after="0"/>
        <w:ind w:left="360"/>
        <w:rPr>
          <w:bCs/>
          <w:sz w:val="24"/>
          <w:szCs w:val="20"/>
        </w:rPr>
      </w:pPr>
    </w:p>
    <w:p w:rsidR="00263817" w:rsidRPr="00263817" w:rsidRDefault="00263817" w:rsidP="00616A10">
      <w:pPr>
        <w:pStyle w:val="2"/>
        <w:ind w:left="0"/>
        <w:jc w:val="left"/>
        <w:rPr>
          <w:rFonts w:asciiTheme="minorHAnsi" w:hAnsiTheme="minorHAnsi" w:cs="Verdana"/>
          <w:sz w:val="22"/>
          <w:szCs w:val="22"/>
        </w:rPr>
      </w:pPr>
      <w:r w:rsidRPr="00263817">
        <w:rPr>
          <w:rFonts w:asciiTheme="minorHAnsi" w:hAnsiTheme="minorHAnsi"/>
          <w:sz w:val="22"/>
          <w:szCs w:val="22"/>
        </w:rPr>
        <w:t>3.1.</w:t>
      </w:r>
      <w:proofErr w:type="gramStart"/>
      <w:r w:rsidRPr="00263817">
        <w:rPr>
          <w:rFonts w:asciiTheme="minorHAnsi" w:hAnsiTheme="minorHAnsi"/>
          <w:sz w:val="22"/>
          <w:szCs w:val="22"/>
        </w:rPr>
        <w:t>Школа полного дня</w:t>
      </w:r>
      <w:proofErr w:type="gramEnd"/>
      <w:r w:rsidRPr="00263817">
        <w:rPr>
          <w:rFonts w:asciiTheme="minorHAnsi" w:hAnsiTheme="minorHAnsi"/>
          <w:sz w:val="22"/>
          <w:szCs w:val="22"/>
        </w:rPr>
        <w:t xml:space="preserve"> функционирует с 8 час. 15 мин. до 18 час. 00 мин.</w:t>
      </w:r>
    </w:p>
    <w:p w:rsidR="00263817" w:rsidRPr="00263817" w:rsidRDefault="00263817" w:rsidP="00616A10">
      <w:pPr>
        <w:pStyle w:val="2"/>
        <w:ind w:left="0"/>
        <w:jc w:val="left"/>
        <w:rPr>
          <w:rFonts w:asciiTheme="minorHAnsi" w:hAnsiTheme="minorHAnsi"/>
          <w:sz w:val="22"/>
          <w:szCs w:val="22"/>
        </w:rPr>
      </w:pPr>
      <w:r w:rsidRPr="00263817">
        <w:rPr>
          <w:rFonts w:asciiTheme="minorHAnsi" w:hAnsiTheme="minorHAnsi"/>
          <w:sz w:val="22"/>
          <w:szCs w:val="22"/>
        </w:rPr>
        <w:t xml:space="preserve">3.2.Продолжительность урока – 40 минут. </w:t>
      </w:r>
    </w:p>
    <w:p w:rsidR="00263817" w:rsidRDefault="00263817" w:rsidP="00616A10">
      <w:pPr>
        <w:spacing w:after="0" w:line="240" w:lineRule="auto"/>
      </w:pPr>
      <w:r w:rsidRPr="00263817">
        <w:t>3.3.Продолжительность перемен – 10 минут, после 2-го и 3-го уроков перемены по 20 минут.</w:t>
      </w:r>
      <w:r>
        <w:br/>
        <w:t>3.4.Перед началом 1 урока – физзарядка до занятий в 1-4 классах.</w:t>
      </w:r>
    </w:p>
    <w:p w:rsidR="00263817" w:rsidRDefault="00263817" w:rsidP="00616A10">
      <w:pPr>
        <w:spacing w:after="0" w:line="240" w:lineRule="auto"/>
      </w:pPr>
      <w:r>
        <w:t>3.5.</w:t>
      </w:r>
      <w:r w:rsidRPr="00263817">
        <w:t xml:space="preserve">На обед и динамический час выделяется специальное время. </w:t>
      </w:r>
    </w:p>
    <w:p w:rsidR="004D6BC5" w:rsidRDefault="00263817" w:rsidP="00616A1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t>3.6</w:t>
      </w:r>
      <w:r w:rsidRPr="00263817">
        <w:t xml:space="preserve">.Обязательной составляющей режима является активно-двигательная и    физкультурно-оздоровительная деятельность </w:t>
      </w:r>
      <w:proofErr w:type="gramStart"/>
      <w:r w:rsidRPr="00263817">
        <w:t>обучающихся</w:t>
      </w:r>
      <w:proofErr w:type="gramEnd"/>
      <w:r w:rsidRPr="00263817">
        <w:t xml:space="preserve">   (посещение спортзала, прогулка, иг</w:t>
      </w:r>
      <w:r>
        <w:t>ры в классе, отдых, и т.д.).</w:t>
      </w:r>
      <w:r>
        <w:br/>
        <w:t>3.7</w:t>
      </w:r>
      <w:r w:rsidRPr="00263817">
        <w:t xml:space="preserve">. Для </w:t>
      </w:r>
      <w:proofErr w:type="gramStart"/>
      <w:r w:rsidRPr="00263817">
        <w:t>обучающихся</w:t>
      </w:r>
      <w:proofErr w:type="gramEnd"/>
      <w:r w:rsidRPr="00263817">
        <w:t xml:space="preserve"> </w:t>
      </w:r>
      <w:r w:rsidR="004D6BC5">
        <w:t>ш</w:t>
      </w:r>
      <w:r w:rsidR="004D6BC5" w:rsidRPr="00263817">
        <w:t>кол</w:t>
      </w:r>
      <w:r w:rsidR="004D6BC5">
        <w:t>ы</w:t>
      </w:r>
      <w:r w:rsidR="004D6BC5" w:rsidRPr="00263817">
        <w:t xml:space="preserve"> полного дня</w:t>
      </w:r>
      <w:r w:rsidRPr="00263817">
        <w:t xml:space="preserve"> организуется 2-разовое горя</w:t>
      </w:r>
      <w:r>
        <w:t>чее питание.</w:t>
      </w:r>
      <w:r>
        <w:br/>
        <w:t>3.8</w:t>
      </w:r>
      <w:r w:rsidRPr="00263817">
        <w:t>.</w:t>
      </w:r>
      <w:r w:rsidR="004D6BC5" w:rsidRPr="004D6BC5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D6BC5" w:rsidRPr="003903EC">
        <w:rPr>
          <w:rFonts w:ascii="Verdana" w:eastAsia="Times New Roman" w:hAnsi="Verdana" w:cs="Times New Roman"/>
          <w:sz w:val="18"/>
          <w:szCs w:val="18"/>
        </w:rPr>
        <w:t>График пребывания ребенка в школе устанавливается в соответствии с действующими нормативами.</w:t>
      </w:r>
    </w:p>
    <w:p w:rsidR="00263817" w:rsidRPr="00263817" w:rsidRDefault="004D6BC5" w:rsidP="00616A10">
      <w:pPr>
        <w:spacing w:after="0" w:line="240" w:lineRule="auto"/>
      </w:pPr>
      <w:r>
        <w:rPr>
          <w:rFonts w:ascii="Verdana" w:eastAsia="Times New Roman" w:hAnsi="Verdana" w:cs="Times New Roman"/>
          <w:sz w:val="18"/>
          <w:szCs w:val="18"/>
        </w:rPr>
        <w:t>3.9.</w:t>
      </w:r>
      <w:r w:rsidR="00263817" w:rsidRPr="00263817">
        <w:t>График пребывания детей в школе может изменяться в любое время по  заявлению родителей.</w:t>
      </w:r>
    </w:p>
    <w:p w:rsidR="00263817" w:rsidRDefault="00263817" w:rsidP="00616A10">
      <w:pPr>
        <w:spacing w:after="0"/>
      </w:pPr>
    </w:p>
    <w:p w:rsidR="004D6BC5" w:rsidRDefault="004D6BC5" w:rsidP="008403B6">
      <w:pPr>
        <w:spacing w:after="0"/>
        <w:jc w:val="center"/>
        <w:rPr>
          <w:sz w:val="24"/>
          <w:u w:val="single"/>
        </w:rPr>
      </w:pPr>
      <w:r w:rsidRPr="00D97676">
        <w:rPr>
          <w:sz w:val="24"/>
          <w:u w:val="single"/>
        </w:rPr>
        <w:t>4. Документация.</w:t>
      </w:r>
    </w:p>
    <w:p w:rsidR="008403B6" w:rsidRDefault="008403B6" w:rsidP="008403B6">
      <w:pPr>
        <w:spacing w:after="0"/>
        <w:jc w:val="center"/>
        <w:rPr>
          <w:rFonts w:ascii="Verdana" w:eastAsia="Times New Roman" w:hAnsi="Verdana" w:cs="Times New Roman"/>
          <w:sz w:val="18"/>
          <w:szCs w:val="18"/>
        </w:rPr>
      </w:pPr>
    </w:p>
    <w:p w:rsidR="00E44551" w:rsidRDefault="004D6BC5" w:rsidP="008403B6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4.1.Приказ </w:t>
      </w:r>
      <w:r w:rsidRPr="003903EC">
        <w:rPr>
          <w:rFonts w:ascii="Verdana" w:eastAsia="Times New Roman" w:hAnsi="Verdana" w:cs="Times New Roman"/>
          <w:sz w:val="18"/>
          <w:szCs w:val="18"/>
        </w:rPr>
        <w:t xml:space="preserve">директора школы об организации работы школы в </w:t>
      </w:r>
      <w:proofErr w:type="gramStart"/>
      <w:r w:rsidRPr="003903EC">
        <w:rPr>
          <w:rFonts w:ascii="Verdana" w:eastAsia="Times New Roman" w:hAnsi="Verdana" w:cs="Times New Roman"/>
          <w:sz w:val="18"/>
          <w:szCs w:val="18"/>
        </w:rPr>
        <w:t>режиме полного дня</w:t>
      </w:r>
      <w:proofErr w:type="gramEnd"/>
      <w:r w:rsidRPr="003903EC">
        <w:rPr>
          <w:rFonts w:ascii="Verdana" w:eastAsia="Times New Roman" w:hAnsi="Verdana" w:cs="Times New Roman"/>
          <w:sz w:val="18"/>
          <w:szCs w:val="18"/>
        </w:rPr>
        <w:t xml:space="preserve"> в соответствии с социальным заказом населения.</w:t>
      </w:r>
      <w:r w:rsidRPr="003903EC">
        <w:rPr>
          <w:rFonts w:ascii="Verdana" w:eastAsia="Times New Roman" w:hAnsi="Verdana" w:cs="Times New Roman"/>
          <w:sz w:val="18"/>
          <w:szCs w:val="18"/>
        </w:rPr>
        <w:br/>
      </w:r>
      <w:r>
        <w:rPr>
          <w:rFonts w:ascii="Verdana" w:eastAsia="Times New Roman" w:hAnsi="Verdana" w:cs="Times New Roman"/>
          <w:sz w:val="18"/>
          <w:szCs w:val="18"/>
        </w:rPr>
        <w:t>4.2.</w:t>
      </w:r>
      <w:r w:rsidRPr="003903EC">
        <w:rPr>
          <w:rFonts w:ascii="Verdana" w:eastAsia="Times New Roman" w:hAnsi="Verdana" w:cs="Times New Roman"/>
          <w:sz w:val="18"/>
          <w:szCs w:val="18"/>
        </w:rPr>
        <w:t>Заявление родителей о зачислении ребенка в школу полного дня с возможностью указания желаемой организации питания</w:t>
      </w:r>
      <w:r w:rsidR="00E44551">
        <w:rPr>
          <w:rFonts w:ascii="Verdana" w:eastAsia="Times New Roman" w:hAnsi="Verdana" w:cs="Times New Roman"/>
          <w:sz w:val="18"/>
          <w:szCs w:val="18"/>
        </w:rPr>
        <w:t xml:space="preserve">, направлений </w:t>
      </w:r>
      <w:proofErr w:type="spellStart"/>
      <w:r w:rsidR="00E44551">
        <w:rPr>
          <w:rFonts w:ascii="Verdana" w:eastAsia="Times New Roman" w:hAnsi="Verdana" w:cs="Times New Roman"/>
          <w:sz w:val="18"/>
          <w:szCs w:val="18"/>
        </w:rPr>
        <w:t>внеучебной</w:t>
      </w:r>
      <w:proofErr w:type="spellEnd"/>
      <w:r w:rsidR="00E44551">
        <w:rPr>
          <w:rFonts w:ascii="Verdana" w:eastAsia="Times New Roman" w:hAnsi="Verdana" w:cs="Times New Roman"/>
          <w:sz w:val="18"/>
          <w:szCs w:val="18"/>
        </w:rPr>
        <w:t xml:space="preserve"> деятельности</w:t>
      </w:r>
      <w:r w:rsidRPr="003903EC">
        <w:rPr>
          <w:rFonts w:ascii="Verdana" w:eastAsia="Times New Roman" w:hAnsi="Verdana" w:cs="Times New Roman"/>
          <w:sz w:val="18"/>
          <w:szCs w:val="18"/>
        </w:rPr>
        <w:t xml:space="preserve"> и времени ухода из школы.</w:t>
      </w:r>
      <w:r w:rsidRPr="003903EC">
        <w:rPr>
          <w:rFonts w:ascii="Verdana" w:eastAsia="Times New Roman" w:hAnsi="Verdana" w:cs="Times New Roman"/>
          <w:sz w:val="18"/>
          <w:szCs w:val="18"/>
        </w:rPr>
        <w:br/>
      </w:r>
      <w:r>
        <w:rPr>
          <w:rFonts w:ascii="Verdana" w:eastAsia="Times New Roman" w:hAnsi="Verdana" w:cs="Times New Roman"/>
          <w:sz w:val="18"/>
          <w:szCs w:val="18"/>
        </w:rPr>
        <w:t>4.3.</w:t>
      </w:r>
      <w:r w:rsidRPr="003903EC">
        <w:rPr>
          <w:rFonts w:ascii="Verdana" w:eastAsia="Times New Roman" w:hAnsi="Verdana" w:cs="Times New Roman"/>
          <w:sz w:val="18"/>
          <w:szCs w:val="18"/>
        </w:rPr>
        <w:t>Индивидуальный учебный план</w:t>
      </w:r>
      <w:r w:rsidR="00E44551">
        <w:rPr>
          <w:rFonts w:ascii="Verdana" w:eastAsia="Times New Roman" w:hAnsi="Verdana" w:cs="Times New Roman"/>
          <w:sz w:val="18"/>
          <w:szCs w:val="18"/>
        </w:rPr>
        <w:t xml:space="preserve"> на группу</w:t>
      </w:r>
      <w:r w:rsidRPr="003903EC">
        <w:rPr>
          <w:rFonts w:ascii="Verdana" w:eastAsia="Times New Roman" w:hAnsi="Verdana" w:cs="Times New Roman"/>
          <w:sz w:val="18"/>
          <w:szCs w:val="18"/>
        </w:rPr>
        <w:t xml:space="preserve">. </w:t>
      </w:r>
    </w:p>
    <w:p w:rsidR="00616A10" w:rsidRDefault="00616A10" w:rsidP="008403B6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834"/>
        <w:gridCol w:w="1377"/>
        <w:gridCol w:w="1212"/>
        <w:gridCol w:w="1025"/>
        <w:gridCol w:w="1025"/>
        <w:gridCol w:w="1026"/>
        <w:gridCol w:w="1026"/>
        <w:gridCol w:w="1026"/>
        <w:gridCol w:w="1020"/>
      </w:tblGrid>
      <w:tr w:rsidR="00E44551" w:rsidRPr="00616A10" w:rsidTr="00616A10">
        <w:tc>
          <w:tcPr>
            <w:tcW w:w="9571" w:type="dxa"/>
            <w:gridSpan w:val="9"/>
          </w:tcPr>
          <w:p w:rsidR="00E44551" w:rsidRPr="00616A10" w:rsidRDefault="00E44551" w:rsidP="00B445E1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ШКОЛА  ВЫБОРА</w:t>
            </w:r>
          </w:p>
        </w:tc>
      </w:tr>
      <w:tr w:rsidR="00E44551" w:rsidRPr="00616A10" w:rsidTr="00616A10">
        <w:tc>
          <w:tcPr>
            <w:tcW w:w="834" w:type="dxa"/>
          </w:tcPr>
          <w:p w:rsidR="00E44551" w:rsidRPr="00616A10" w:rsidRDefault="00E44551" w:rsidP="00B445E1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№</w:t>
            </w:r>
            <w:proofErr w:type="spellStart"/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п\</w:t>
            </w:r>
            <w:proofErr w:type="gramStart"/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377" w:type="dxa"/>
          </w:tcPr>
          <w:p w:rsidR="00E44551" w:rsidRPr="00616A10" w:rsidRDefault="00E44551" w:rsidP="00B445E1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Ф.И.О. учащегося</w:t>
            </w:r>
          </w:p>
        </w:tc>
        <w:tc>
          <w:tcPr>
            <w:tcW w:w="1212" w:type="dxa"/>
          </w:tcPr>
          <w:p w:rsidR="00E44551" w:rsidRPr="00616A10" w:rsidRDefault="00E44551" w:rsidP="00B445E1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Центр «Олимп»</w:t>
            </w:r>
          </w:p>
        </w:tc>
        <w:tc>
          <w:tcPr>
            <w:tcW w:w="1025" w:type="dxa"/>
          </w:tcPr>
          <w:p w:rsidR="00E44551" w:rsidRPr="00616A10" w:rsidRDefault="00E44551" w:rsidP="00B445E1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Центр</w:t>
            </w:r>
          </w:p>
        </w:tc>
        <w:tc>
          <w:tcPr>
            <w:tcW w:w="1025" w:type="dxa"/>
          </w:tcPr>
          <w:p w:rsidR="00E44551" w:rsidRPr="00616A10" w:rsidRDefault="00E44551" w:rsidP="00B445E1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Центр</w:t>
            </w:r>
          </w:p>
        </w:tc>
        <w:tc>
          <w:tcPr>
            <w:tcW w:w="1026" w:type="dxa"/>
          </w:tcPr>
          <w:p w:rsidR="00E44551" w:rsidRPr="00616A10" w:rsidRDefault="00E44551" w:rsidP="00B445E1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Центр</w:t>
            </w:r>
          </w:p>
        </w:tc>
        <w:tc>
          <w:tcPr>
            <w:tcW w:w="1026" w:type="dxa"/>
          </w:tcPr>
          <w:p w:rsidR="00E44551" w:rsidRPr="00616A10" w:rsidRDefault="00E44551" w:rsidP="00B445E1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Центр</w:t>
            </w:r>
          </w:p>
        </w:tc>
        <w:tc>
          <w:tcPr>
            <w:tcW w:w="1026" w:type="dxa"/>
          </w:tcPr>
          <w:p w:rsidR="00E44551" w:rsidRPr="00616A10" w:rsidRDefault="00E44551" w:rsidP="00B445E1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Центр</w:t>
            </w:r>
          </w:p>
        </w:tc>
        <w:tc>
          <w:tcPr>
            <w:tcW w:w="1020" w:type="dxa"/>
          </w:tcPr>
          <w:p w:rsidR="00E44551" w:rsidRPr="00616A10" w:rsidRDefault="00E44551" w:rsidP="00B445E1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Итого</w:t>
            </w:r>
          </w:p>
        </w:tc>
      </w:tr>
      <w:tr w:rsidR="00E44551" w:rsidRPr="00616A10" w:rsidTr="00616A10">
        <w:tc>
          <w:tcPr>
            <w:tcW w:w="834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1377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5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5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44551" w:rsidRPr="00616A10" w:rsidTr="00616A10">
        <w:tc>
          <w:tcPr>
            <w:tcW w:w="834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1377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5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5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44551" w:rsidRPr="00616A10" w:rsidTr="00616A10">
        <w:tc>
          <w:tcPr>
            <w:tcW w:w="834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616A10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1377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5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5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E44551" w:rsidRPr="00616A10" w:rsidRDefault="00E44551" w:rsidP="00B445E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B445E1" w:rsidRDefault="004D6BC5" w:rsidP="00B445E1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3903EC">
        <w:rPr>
          <w:rFonts w:ascii="Verdana" w:eastAsia="Times New Roman" w:hAnsi="Verdana" w:cs="Times New Roman"/>
          <w:sz w:val="18"/>
          <w:szCs w:val="18"/>
        </w:rPr>
        <w:br/>
      </w:r>
      <w:r>
        <w:rPr>
          <w:rFonts w:ascii="Verdana" w:eastAsia="Times New Roman" w:hAnsi="Verdana" w:cs="Times New Roman"/>
          <w:sz w:val="18"/>
          <w:szCs w:val="18"/>
        </w:rPr>
        <w:t>4.4.</w:t>
      </w:r>
      <w:r w:rsidRPr="003903EC">
        <w:rPr>
          <w:rFonts w:ascii="Verdana" w:eastAsia="Times New Roman" w:hAnsi="Verdana" w:cs="Times New Roman"/>
          <w:sz w:val="18"/>
          <w:szCs w:val="18"/>
        </w:rPr>
        <w:t xml:space="preserve">Ведение </w:t>
      </w:r>
      <w:r w:rsidR="00B445E1">
        <w:rPr>
          <w:rFonts w:ascii="Verdana" w:eastAsia="Times New Roman" w:hAnsi="Verdana" w:cs="Times New Roman"/>
          <w:sz w:val="18"/>
          <w:szCs w:val="18"/>
        </w:rPr>
        <w:t xml:space="preserve">воспитателем </w:t>
      </w:r>
      <w:r w:rsidR="00B7713B">
        <w:rPr>
          <w:rFonts w:ascii="Verdana" w:eastAsia="Times New Roman" w:hAnsi="Verdana" w:cs="Times New Roman"/>
          <w:sz w:val="18"/>
          <w:szCs w:val="18"/>
        </w:rPr>
        <w:t>журнала</w:t>
      </w:r>
      <w:r w:rsidRPr="003903EC">
        <w:rPr>
          <w:rFonts w:ascii="Verdana" w:eastAsia="Times New Roman" w:hAnsi="Verdana" w:cs="Times New Roman"/>
          <w:sz w:val="18"/>
          <w:szCs w:val="18"/>
        </w:rPr>
        <w:t>, где отмечает все виды деятельности учащегося на протяжении ШПД.</w:t>
      </w:r>
    </w:p>
    <w:p w:rsidR="008403B6" w:rsidRDefault="004D6BC5" w:rsidP="00B445E1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3903EC">
        <w:rPr>
          <w:rFonts w:ascii="Verdana" w:eastAsia="Times New Roman" w:hAnsi="Verdana" w:cs="Times New Roman"/>
          <w:sz w:val="18"/>
          <w:szCs w:val="18"/>
        </w:rPr>
        <w:br/>
      </w:r>
      <w:r>
        <w:rPr>
          <w:rFonts w:ascii="Verdana" w:eastAsia="Times New Roman" w:hAnsi="Verdana" w:cs="Times New Roman"/>
          <w:sz w:val="18"/>
          <w:szCs w:val="18"/>
        </w:rPr>
        <w:t>4.5.</w:t>
      </w:r>
      <w:r w:rsidRPr="003903EC">
        <w:rPr>
          <w:rFonts w:ascii="Verdana" w:eastAsia="Times New Roman" w:hAnsi="Verdana" w:cs="Times New Roman"/>
          <w:sz w:val="18"/>
          <w:szCs w:val="18"/>
        </w:rPr>
        <w:t>Индивидуальный план работы воспитателя ШПД и учета учебных часов ШПД. В нем отражена вся нагрузка педагога в соответствии с единым расписанием.</w:t>
      </w:r>
      <w:r w:rsidRPr="003903EC">
        <w:rPr>
          <w:rFonts w:ascii="Verdana" w:eastAsia="Times New Roman" w:hAnsi="Verdana" w:cs="Times New Roman"/>
          <w:sz w:val="18"/>
          <w:szCs w:val="18"/>
        </w:rPr>
        <w:br/>
      </w:r>
      <w:r>
        <w:rPr>
          <w:rFonts w:ascii="Verdana" w:eastAsia="Times New Roman" w:hAnsi="Verdana" w:cs="Times New Roman"/>
          <w:sz w:val="18"/>
          <w:szCs w:val="18"/>
        </w:rPr>
        <w:t>4.6.</w:t>
      </w:r>
      <w:r w:rsidRPr="003903EC">
        <w:rPr>
          <w:rFonts w:ascii="Verdana" w:eastAsia="Times New Roman" w:hAnsi="Verdana" w:cs="Times New Roman"/>
          <w:sz w:val="18"/>
          <w:szCs w:val="18"/>
        </w:rPr>
        <w:t xml:space="preserve">Журнал </w:t>
      </w:r>
      <w:proofErr w:type="gramStart"/>
      <w:r w:rsidRPr="003903EC">
        <w:rPr>
          <w:rFonts w:ascii="Verdana" w:eastAsia="Times New Roman" w:hAnsi="Verdana" w:cs="Times New Roman"/>
          <w:sz w:val="18"/>
          <w:szCs w:val="18"/>
        </w:rPr>
        <w:t>группы полного дня</w:t>
      </w:r>
      <w:proofErr w:type="gramEnd"/>
      <w:r w:rsidRPr="003903EC">
        <w:rPr>
          <w:rFonts w:ascii="Verdana" w:eastAsia="Times New Roman" w:hAnsi="Verdana" w:cs="Times New Roman"/>
          <w:sz w:val="18"/>
          <w:szCs w:val="18"/>
        </w:rPr>
        <w:t xml:space="preserve"> (отдельно для воспитателя, отдельно для учета учебных </w:t>
      </w:r>
      <w:r w:rsidR="00B445E1">
        <w:rPr>
          <w:rFonts w:ascii="Verdana" w:eastAsia="Times New Roman" w:hAnsi="Verdana" w:cs="Times New Roman"/>
          <w:sz w:val="18"/>
          <w:szCs w:val="18"/>
        </w:rPr>
        <w:t xml:space="preserve">и </w:t>
      </w:r>
      <w:proofErr w:type="spellStart"/>
      <w:r w:rsidR="00B445E1">
        <w:rPr>
          <w:rFonts w:ascii="Verdana" w:eastAsia="Times New Roman" w:hAnsi="Verdana" w:cs="Times New Roman"/>
          <w:sz w:val="18"/>
          <w:szCs w:val="18"/>
        </w:rPr>
        <w:t>внеучебных</w:t>
      </w:r>
      <w:proofErr w:type="spellEnd"/>
      <w:r w:rsidR="00B445E1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3903EC">
        <w:rPr>
          <w:rFonts w:ascii="Verdana" w:eastAsia="Times New Roman" w:hAnsi="Verdana" w:cs="Times New Roman"/>
          <w:sz w:val="18"/>
          <w:szCs w:val="18"/>
        </w:rPr>
        <w:t>часов ШПД).</w:t>
      </w:r>
      <w:r w:rsidRPr="003903EC">
        <w:rPr>
          <w:rFonts w:ascii="Verdana" w:eastAsia="Times New Roman" w:hAnsi="Verdana" w:cs="Times New Roman"/>
          <w:sz w:val="18"/>
          <w:szCs w:val="18"/>
        </w:rPr>
        <w:br/>
      </w:r>
      <w:r>
        <w:rPr>
          <w:rFonts w:ascii="Verdana" w:eastAsia="Times New Roman" w:hAnsi="Verdana" w:cs="Times New Roman"/>
          <w:sz w:val="18"/>
          <w:szCs w:val="18"/>
        </w:rPr>
        <w:t>4.7.</w:t>
      </w:r>
      <w:r w:rsidRPr="003903EC">
        <w:rPr>
          <w:rFonts w:ascii="Verdana" w:eastAsia="Times New Roman" w:hAnsi="Verdana" w:cs="Times New Roman"/>
          <w:sz w:val="18"/>
          <w:szCs w:val="18"/>
        </w:rPr>
        <w:t>Необходимые отчеты по питанию.</w:t>
      </w:r>
    </w:p>
    <w:p w:rsidR="008403B6" w:rsidRPr="008403B6" w:rsidRDefault="008403B6" w:rsidP="00B445E1">
      <w:pPr>
        <w:spacing w:after="0" w:line="240" w:lineRule="auto"/>
        <w:rPr>
          <w:rFonts w:ascii="Verdana" w:eastAsia="Times New Roman" w:hAnsi="Verdana" w:cs="Times New Roman"/>
          <w:szCs w:val="18"/>
        </w:rPr>
      </w:pPr>
    </w:p>
    <w:p w:rsidR="004D6BC5" w:rsidRPr="00D97676" w:rsidRDefault="008403B6" w:rsidP="008403B6">
      <w:pPr>
        <w:spacing w:after="0" w:line="240" w:lineRule="auto"/>
        <w:jc w:val="center"/>
        <w:rPr>
          <w:rFonts w:eastAsia="Times New Roman" w:cs="Times New Roman"/>
          <w:szCs w:val="18"/>
          <w:u w:val="single"/>
        </w:rPr>
      </w:pPr>
      <w:r w:rsidRPr="00D97676">
        <w:rPr>
          <w:rFonts w:eastAsia="Times New Roman" w:cs="Times New Roman"/>
          <w:sz w:val="24"/>
          <w:szCs w:val="18"/>
          <w:u w:val="single"/>
        </w:rPr>
        <w:t xml:space="preserve">5.Организация  </w:t>
      </w:r>
      <w:proofErr w:type="spellStart"/>
      <w:r w:rsidRPr="00D97676">
        <w:rPr>
          <w:rFonts w:eastAsia="Times New Roman" w:cs="Times New Roman"/>
          <w:sz w:val="24"/>
          <w:szCs w:val="18"/>
          <w:u w:val="single"/>
        </w:rPr>
        <w:t>здоровьесберегающих</w:t>
      </w:r>
      <w:proofErr w:type="spellEnd"/>
      <w:r w:rsidRPr="00D97676">
        <w:rPr>
          <w:rFonts w:eastAsia="Times New Roman" w:cs="Times New Roman"/>
          <w:sz w:val="24"/>
          <w:szCs w:val="18"/>
          <w:u w:val="single"/>
        </w:rPr>
        <w:t xml:space="preserve">  условий  пребывания  учащихся  в  </w:t>
      </w:r>
      <w:proofErr w:type="gramStart"/>
      <w:r w:rsidRPr="00D97676">
        <w:rPr>
          <w:rFonts w:eastAsia="Times New Roman" w:cs="Times New Roman"/>
          <w:sz w:val="24"/>
          <w:szCs w:val="18"/>
          <w:u w:val="single"/>
        </w:rPr>
        <w:t>школе полного дня</w:t>
      </w:r>
      <w:proofErr w:type="gramEnd"/>
      <w:r w:rsidRPr="00D97676">
        <w:rPr>
          <w:rFonts w:eastAsia="Times New Roman" w:cs="Times New Roman"/>
          <w:sz w:val="24"/>
          <w:szCs w:val="18"/>
          <w:u w:val="single"/>
        </w:rPr>
        <w:t>.</w:t>
      </w:r>
      <w:r w:rsidR="004D6BC5" w:rsidRPr="00D97676">
        <w:rPr>
          <w:rFonts w:eastAsia="Times New Roman" w:cs="Times New Roman"/>
          <w:sz w:val="24"/>
          <w:szCs w:val="18"/>
          <w:u w:val="single"/>
        </w:rPr>
        <w:br/>
      </w:r>
    </w:p>
    <w:p w:rsidR="00BA538C" w:rsidRDefault="00BA538C" w:rsidP="008403B6">
      <w:pPr>
        <w:spacing w:after="0" w:line="240" w:lineRule="auto"/>
      </w:pPr>
      <w:proofErr w:type="spellStart"/>
      <w:r>
        <w:t>Здоровьесберегающие</w:t>
      </w:r>
      <w:proofErr w:type="spellEnd"/>
      <w:r>
        <w:t xml:space="preserve"> условия пребывания ребенка в школе, работающей в </w:t>
      </w:r>
      <w:proofErr w:type="gramStart"/>
      <w:r>
        <w:t>режиме полного дня</w:t>
      </w:r>
      <w:proofErr w:type="gramEnd"/>
      <w:r>
        <w:t>, включает в себя:</w:t>
      </w:r>
    </w:p>
    <w:p w:rsidR="00BA538C" w:rsidRDefault="008403B6" w:rsidP="008403B6">
      <w:pPr>
        <w:spacing w:after="0" w:line="240" w:lineRule="auto"/>
      </w:pPr>
      <w:r>
        <w:t>5.1.С</w:t>
      </w:r>
      <w:r w:rsidR="00BA538C">
        <w:t>оздание атмосферы сотрудничества, содружества и сотворчества учителей, учащихся и родителей;</w:t>
      </w:r>
    </w:p>
    <w:p w:rsidR="00BA538C" w:rsidRDefault="008403B6" w:rsidP="008403B6">
      <w:pPr>
        <w:spacing w:after="0" w:line="240" w:lineRule="auto"/>
      </w:pPr>
      <w:r>
        <w:t>5.2.Н</w:t>
      </w:r>
      <w:r w:rsidR="00BA538C">
        <w:t xml:space="preserve">аличие </w:t>
      </w:r>
      <w:proofErr w:type="spellStart"/>
      <w:r w:rsidR="00BA538C">
        <w:t>психолого-медико-педагогической</w:t>
      </w:r>
      <w:proofErr w:type="spellEnd"/>
      <w:r w:rsidR="00BA538C">
        <w:t xml:space="preserve"> службы;</w:t>
      </w:r>
    </w:p>
    <w:p w:rsidR="00BA538C" w:rsidRDefault="008403B6" w:rsidP="008403B6">
      <w:pPr>
        <w:spacing w:after="0" w:line="240" w:lineRule="auto"/>
      </w:pPr>
      <w:r>
        <w:t>5.3.О</w:t>
      </w:r>
      <w:r w:rsidR="00BA538C">
        <w:t>рганизацию горячего 2-х разового питания;</w:t>
      </w:r>
    </w:p>
    <w:p w:rsidR="00BA538C" w:rsidRDefault="008403B6" w:rsidP="008403B6">
      <w:pPr>
        <w:spacing w:after="0" w:line="240" w:lineRule="auto"/>
      </w:pPr>
      <w:r>
        <w:t>5.4.О</w:t>
      </w:r>
      <w:r w:rsidR="00BA538C">
        <w:t>борудование мест отдыха и психологической разгрузки;</w:t>
      </w:r>
    </w:p>
    <w:p w:rsidR="00BA538C" w:rsidRDefault="008403B6" w:rsidP="00616A10">
      <w:pPr>
        <w:spacing w:after="0" w:line="240" w:lineRule="auto"/>
      </w:pPr>
      <w:r>
        <w:rPr>
          <w:rFonts w:ascii="Verdana" w:eastAsia="Times New Roman" w:hAnsi="Verdana" w:cs="Times New Roman"/>
          <w:sz w:val="18"/>
          <w:szCs w:val="18"/>
        </w:rPr>
        <w:t>5.5.Р</w:t>
      </w:r>
      <w:r w:rsidR="00BA538C" w:rsidRPr="00BA538C">
        <w:rPr>
          <w:rFonts w:ascii="Verdana" w:eastAsia="Times New Roman" w:hAnsi="Verdana" w:cs="Times New Roman"/>
          <w:sz w:val="18"/>
          <w:szCs w:val="18"/>
        </w:rPr>
        <w:t>абота кабинетов Центра сод</w:t>
      </w:r>
      <w:r>
        <w:rPr>
          <w:rFonts w:ascii="Verdana" w:eastAsia="Times New Roman" w:hAnsi="Verdana" w:cs="Times New Roman"/>
          <w:sz w:val="18"/>
          <w:szCs w:val="18"/>
        </w:rPr>
        <w:t>ействия укреплению здоровья</w:t>
      </w:r>
      <w:r w:rsidR="00BA538C" w:rsidRPr="00BA538C">
        <w:rPr>
          <w:rFonts w:ascii="Verdana" w:eastAsia="Times New Roman" w:hAnsi="Verdana" w:cs="Times New Roman"/>
          <w:sz w:val="18"/>
          <w:szCs w:val="18"/>
        </w:rPr>
        <w:t>.</w:t>
      </w:r>
    </w:p>
    <w:p w:rsidR="00C91338" w:rsidRDefault="00C91338" w:rsidP="00616A10">
      <w:pPr>
        <w:spacing w:after="0" w:line="240" w:lineRule="auto"/>
      </w:pPr>
    </w:p>
    <w:p w:rsidR="008403B6" w:rsidRPr="00D97676" w:rsidRDefault="008403B6" w:rsidP="00616A10">
      <w:pPr>
        <w:spacing w:after="0" w:line="240" w:lineRule="auto"/>
        <w:jc w:val="center"/>
        <w:rPr>
          <w:sz w:val="24"/>
          <w:u w:val="single"/>
        </w:rPr>
      </w:pPr>
      <w:r w:rsidRPr="00D97676">
        <w:rPr>
          <w:sz w:val="24"/>
          <w:u w:val="single"/>
        </w:rPr>
        <w:t>6. Медицинское  обслуживание.</w:t>
      </w:r>
    </w:p>
    <w:p w:rsidR="00F26E8E" w:rsidRPr="00F26E8E" w:rsidRDefault="008403B6" w:rsidP="00616A10">
      <w:pPr>
        <w:spacing w:after="0"/>
        <w:rPr>
          <w:szCs w:val="20"/>
        </w:rPr>
      </w:pPr>
      <w:r w:rsidRPr="003903EC">
        <w:rPr>
          <w:rFonts w:ascii="Verdana" w:eastAsia="Times New Roman" w:hAnsi="Verdana" w:cs="Times New Roman"/>
          <w:sz w:val="18"/>
          <w:szCs w:val="18"/>
        </w:rPr>
        <w:br/>
        <w:t>Медицинское обслуживание обучающихся обеспечивается медицинским персоналом, который закрепляется органом здравоохранения за общеобразовательным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питания.</w:t>
      </w:r>
      <w:r w:rsidR="00F26E8E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F26E8E" w:rsidRPr="00F26E8E">
        <w:rPr>
          <w:szCs w:val="20"/>
        </w:rPr>
        <w:t>Медицинское обслуживание обеспечивается в течение всего периода пребывания детей в школе.</w:t>
      </w:r>
    </w:p>
    <w:p w:rsidR="008403B6" w:rsidRDefault="008403B6" w:rsidP="00F8562C">
      <w:pPr>
        <w:spacing w:after="0" w:line="240" w:lineRule="auto"/>
      </w:pPr>
    </w:p>
    <w:sectPr w:rsidR="008403B6" w:rsidSect="0076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27D7"/>
    <w:multiLevelType w:val="hybridMultilevel"/>
    <w:tmpl w:val="53625B2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2BB16052"/>
    <w:multiLevelType w:val="hybridMultilevel"/>
    <w:tmpl w:val="F1CA700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4F40723"/>
    <w:multiLevelType w:val="hybridMultilevel"/>
    <w:tmpl w:val="EFECD85C"/>
    <w:lvl w:ilvl="0" w:tplc="97C63634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9B43A3F"/>
    <w:multiLevelType w:val="hybridMultilevel"/>
    <w:tmpl w:val="A432AF7A"/>
    <w:lvl w:ilvl="0" w:tplc="519E9C66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54D309D"/>
    <w:multiLevelType w:val="hybridMultilevel"/>
    <w:tmpl w:val="53929F8A"/>
    <w:lvl w:ilvl="0" w:tplc="0419000D">
      <w:start w:val="1"/>
      <w:numFmt w:val="bullet"/>
      <w:lvlText w:val=""/>
      <w:lvlJc w:val="left"/>
      <w:pPr>
        <w:tabs>
          <w:tab w:val="num" w:pos="1575"/>
        </w:tabs>
        <w:ind w:left="157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5">
    <w:nsid w:val="562756D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ADE"/>
    <w:rsid w:val="000643F0"/>
    <w:rsid w:val="000F2E38"/>
    <w:rsid w:val="00117F89"/>
    <w:rsid w:val="00263817"/>
    <w:rsid w:val="004D6BC5"/>
    <w:rsid w:val="00616A10"/>
    <w:rsid w:val="008403B6"/>
    <w:rsid w:val="008760FE"/>
    <w:rsid w:val="00A27F19"/>
    <w:rsid w:val="00A81ADE"/>
    <w:rsid w:val="00AA239D"/>
    <w:rsid w:val="00B445E1"/>
    <w:rsid w:val="00B7713B"/>
    <w:rsid w:val="00BA538C"/>
    <w:rsid w:val="00C91338"/>
    <w:rsid w:val="00D97676"/>
    <w:rsid w:val="00E44551"/>
    <w:rsid w:val="00F26E8E"/>
    <w:rsid w:val="00F8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2638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26381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63817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2638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6381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E44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E445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List Paragraph"/>
    <w:basedOn w:val="a"/>
    <w:uiPriority w:val="34"/>
    <w:qFormat/>
    <w:rsid w:val="00BA5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33D8-6136-4F23-A0AB-191B313B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Директор</cp:lastModifiedBy>
  <cp:revision>9</cp:revision>
  <dcterms:created xsi:type="dcterms:W3CDTF">2010-10-16T20:14:00Z</dcterms:created>
  <dcterms:modified xsi:type="dcterms:W3CDTF">2010-11-15T05:35:00Z</dcterms:modified>
</cp:coreProperties>
</file>