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E9" w:rsidRPr="006C5035" w:rsidRDefault="000E4FE5" w:rsidP="006C5035">
      <w:pPr>
        <w:pStyle w:val="Heading10"/>
        <w:keepNext/>
        <w:keepLines/>
        <w:shd w:val="clear" w:color="auto" w:fill="auto"/>
        <w:spacing w:after="890" w:line="240" w:lineRule="auto"/>
        <w:ind w:left="40"/>
        <w:jc w:val="center"/>
        <w:rPr>
          <w:b/>
          <w:sz w:val="48"/>
          <w:szCs w:val="48"/>
        </w:rPr>
      </w:pPr>
      <w:bookmarkStart w:id="0" w:name="bookmark0"/>
      <w:r w:rsidRPr="006C5035">
        <w:rPr>
          <w:rStyle w:val="Heading145ptSpacing1pt"/>
          <w:b/>
          <w:sz w:val="48"/>
          <w:szCs w:val="48"/>
        </w:rPr>
        <w:t xml:space="preserve">Дәрес темасы </w:t>
      </w:r>
      <w:r w:rsidRPr="006C5035">
        <w:rPr>
          <w:b/>
          <w:sz w:val="48"/>
          <w:szCs w:val="48"/>
        </w:rPr>
        <w:t>: Икенче дәрәҗә тигезләмәләр системасын чишү</w:t>
      </w:r>
      <w:bookmarkEnd w:id="0"/>
    </w:p>
    <w:p w:rsidR="00F74FE9" w:rsidRPr="006B09B3" w:rsidRDefault="000E4FE5" w:rsidP="00486B58">
      <w:pPr>
        <w:pStyle w:val="1"/>
        <w:shd w:val="clear" w:color="auto" w:fill="auto"/>
        <w:spacing w:before="0" w:after="46" w:line="240" w:lineRule="auto"/>
        <w:ind w:left="40"/>
        <w:rPr>
          <w:sz w:val="48"/>
          <w:szCs w:val="48"/>
        </w:rPr>
      </w:pPr>
      <w:r w:rsidRPr="006B09B3">
        <w:rPr>
          <w:rStyle w:val="Bodytext46pt"/>
          <w:sz w:val="48"/>
          <w:szCs w:val="48"/>
        </w:rPr>
        <w:t xml:space="preserve">Дәреснең максаты </w:t>
      </w:r>
      <w:r w:rsidRPr="006B09B3">
        <w:rPr>
          <w:sz w:val="48"/>
          <w:szCs w:val="48"/>
        </w:rPr>
        <w:t xml:space="preserve">: </w:t>
      </w:r>
      <w:r w:rsidR="00486B58" w:rsidRPr="006B09B3">
        <w:rPr>
          <w:sz w:val="48"/>
          <w:szCs w:val="48"/>
        </w:rPr>
        <w:t xml:space="preserve">                        </w:t>
      </w:r>
      <w:r w:rsidRPr="006B09B3">
        <w:rPr>
          <w:sz w:val="48"/>
          <w:szCs w:val="48"/>
        </w:rPr>
        <w:t xml:space="preserve"> </w:t>
      </w:r>
      <w:r w:rsidR="004D3631" w:rsidRPr="006B09B3">
        <w:rPr>
          <w:sz w:val="48"/>
          <w:szCs w:val="48"/>
        </w:rPr>
        <w:t>1)</w:t>
      </w:r>
      <w:r w:rsidRPr="006B09B3">
        <w:rPr>
          <w:sz w:val="48"/>
          <w:szCs w:val="48"/>
        </w:rPr>
        <w:t>Тигезләмәләр системасын чишүнең ысулларын кабатлау.</w:t>
      </w:r>
    </w:p>
    <w:p w:rsidR="00F74FE9" w:rsidRPr="006B09B3" w:rsidRDefault="000E4FE5" w:rsidP="00486B5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8620" w:right="96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 xml:space="preserve"> Алыштырып кую ысулын икенче дәрәҗә ике билгесезле тигезләмәләр системасын чишкәндә кулланырга өйрәтү.</w:t>
      </w:r>
    </w:p>
    <w:p w:rsidR="00486B58" w:rsidRPr="006B09B3" w:rsidRDefault="000E4FE5" w:rsidP="00486B58">
      <w:pPr>
        <w:pStyle w:val="1"/>
        <w:numPr>
          <w:ilvl w:val="0"/>
          <w:numId w:val="1"/>
        </w:numPr>
        <w:shd w:val="clear" w:color="auto" w:fill="auto"/>
        <w:spacing w:before="0" w:after="1128" w:line="240" w:lineRule="auto"/>
        <w:ind w:left="8620" w:right="144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Балаларның фикер йөртү сәләтен үст</w:t>
      </w:r>
      <w:r w:rsidR="00486B58" w:rsidRPr="006B09B3">
        <w:rPr>
          <w:sz w:val="48"/>
          <w:szCs w:val="48"/>
        </w:rPr>
        <w:t>ерү һәм фәнгә кы</w:t>
      </w:r>
      <w:r w:rsidR="00486B58" w:rsidRPr="006B09B3">
        <w:rPr>
          <w:sz w:val="48"/>
          <w:szCs w:val="48"/>
        </w:rPr>
        <w:softHyphen/>
        <w:t xml:space="preserve">зыксыну уяту. </w:t>
      </w:r>
      <w:bookmarkStart w:id="1" w:name="bookmark1"/>
    </w:p>
    <w:p w:rsidR="00F74FE9" w:rsidRPr="006B09B3" w:rsidRDefault="000E4FE5" w:rsidP="00E4540A">
      <w:pPr>
        <w:pStyle w:val="1"/>
        <w:shd w:val="clear" w:color="auto" w:fill="auto"/>
        <w:spacing w:before="0" w:after="0" w:line="240" w:lineRule="auto"/>
        <w:ind w:left="8620" w:right="1440"/>
        <w:jc w:val="left"/>
        <w:rPr>
          <w:sz w:val="48"/>
          <w:szCs w:val="48"/>
        </w:rPr>
      </w:pPr>
      <w:r w:rsidRPr="006B09B3">
        <w:rPr>
          <w:rStyle w:val="Heading246ptSpacing1pt"/>
          <w:sz w:val="48"/>
          <w:szCs w:val="48"/>
        </w:rPr>
        <w:t xml:space="preserve">Дәрес </w:t>
      </w:r>
      <w:r w:rsidRPr="006B09B3">
        <w:rPr>
          <w:sz w:val="48"/>
          <w:szCs w:val="48"/>
        </w:rPr>
        <w:t>барышы.</w:t>
      </w:r>
      <w:bookmarkEnd w:id="1"/>
    </w:p>
    <w:p w:rsidR="00F74FE9" w:rsidRPr="006B09B3" w:rsidRDefault="000E4FE5" w:rsidP="00E4540A">
      <w:pPr>
        <w:pStyle w:val="1"/>
        <w:shd w:val="clear" w:color="auto" w:fill="auto"/>
        <w:spacing w:before="0" w:after="0" w:line="240" w:lineRule="auto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Актуализация.</w:t>
      </w:r>
    </w:p>
    <w:p w:rsidR="00F74FE9" w:rsidRPr="006B09B3" w:rsidRDefault="000E4FE5" w:rsidP="00486B58">
      <w:pPr>
        <w:pStyle w:val="1"/>
        <w:shd w:val="clear" w:color="auto" w:fill="auto"/>
        <w:spacing w:before="0" w:after="0" w:line="240" w:lineRule="auto"/>
        <w:ind w:left="40" w:right="3320" w:firstLine="306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Ике билгесезле тигезләмәләр системасын чишүнең ысулларын искә төшереп китәбез.</w:t>
      </w:r>
    </w:p>
    <w:p w:rsidR="00F74FE9" w:rsidRPr="006B09B3" w:rsidRDefault="000E4FE5" w:rsidP="00486B58">
      <w:pPr>
        <w:pStyle w:val="1"/>
        <w:shd w:val="clear" w:color="auto" w:fill="auto"/>
        <w:spacing w:before="0" w:after="0" w:line="240" w:lineRule="auto"/>
        <w:ind w:left="686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[Тигезләмәләр системасын график ысул белән чишү]</w:t>
      </w:r>
    </w:p>
    <w:p w:rsidR="00F74FE9" w:rsidRPr="006B09B3" w:rsidRDefault="000E4FE5" w:rsidP="00486B58">
      <w:pPr>
        <w:pStyle w:val="1"/>
        <w:shd w:val="clear" w:color="auto" w:fill="auto"/>
        <w:spacing w:before="0" w:after="1178" w:line="240" w:lineRule="auto"/>
        <w:ind w:left="40" w:right="2080" w:firstLine="306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Ике үзгәрелешлеле тигезләмәләр системасын график ысул белән чишү нидән гыйбарәт?</w:t>
      </w:r>
    </w:p>
    <w:p w:rsidR="00F74FE9" w:rsidRPr="006B09B3" w:rsidRDefault="000E4FE5" w:rsidP="004D3631">
      <w:pPr>
        <w:pStyle w:val="1"/>
        <w:shd w:val="clear" w:color="auto" w:fill="auto"/>
        <w:spacing w:before="0" w:after="0" w:line="240" w:lineRule="auto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Өй эшләре тактада.</w:t>
      </w:r>
    </w:p>
    <w:p w:rsidR="004D3631" w:rsidRPr="006B09B3" w:rsidRDefault="004D3631" w:rsidP="004D3631">
      <w:pPr>
        <w:pStyle w:val="1"/>
        <w:shd w:val="clear" w:color="auto" w:fill="auto"/>
        <w:spacing w:before="0" w:after="0" w:line="240" w:lineRule="auto"/>
        <w:ind w:left="40"/>
        <w:rPr>
          <w:sz w:val="48"/>
          <w:szCs w:val="48"/>
        </w:rPr>
      </w:pPr>
    </w:p>
    <w:p w:rsidR="00F74FE9" w:rsidRPr="006B09B3" w:rsidRDefault="000E4FE5" w:rsidP="004D3631">
      <w:pPr>
        <w:pStyle w:val="1"/>
        <w:shd w:val="clear" w:color="auto" w:fill="auto"/>
        <w:tabs>
          <w:tab w:val="right" w:pos="14395"/>
          <w:tab w:val="center" w:pos="15288"/>
          <w:tab w:val="center" w:pos="16660"/>
          <w:tab w:val="right" w:pos="19240"/>
          <w:tab w:val="right" w:pos="20725"/>
        </w:tabs>
        <w:spacing w:before="0" w:after="0" w:line="240" w:lineRule="auto"/>
        <w:ind w:left="8980"/>
        <w:rPr>
          <w:sz w:val="48"/>
          <w:szCs w:val="48"/>
          <w:lang w:val="ru-RU"/>
        </w:rPr>
      </w:pPr>
      <w:r w:rsidRPr="006B09B3">
        <w:rPr>
          <w:sz w:val="48"/>
          <w:szCs w:val="48"/>
        </w:rPr>
        <w:t>№ 241 (а)</w:t>
      </w:r>
      <w:r w:rsidRPr="006B09B3">
        <w:rPr>
          <w:sz w:val="48"/>
          <w:szCs w:val="48"/>
        </w:rPr>
        <w:tab/>
        <w:t>№</w:t>
      </w:r>
      <w:r w:rsidRPr="006B09B3">
        <w:rPr>
          <w:sz w:val="48"/>
          <w:szCs w:val="48"/>
        </w:rPr>
        <w:tab/>
        <w:t>242</w:t>
      </w:r>
      <w:r w:rsidRPr="006B09B3">
        <w:rPr>
          <w:sz w:val="48"/>
          <w:szCs w:val="48"/>
        </w:rPr>
        <w:tab/>
        <w:t>(а)</w:t>
      </w:r>
      <w:r w:rsidRPr="006B09B3">
        <w:rPr>
          <w:sz w:val="48"/>
          <w:szCs w:val="48"/>
        </w:rPr>
        <w:tab/>
        <w:t>№</w:t>
      </w:r>
      <w:r w:rsidRPr="006B09B3">
        <w:rPr>
          <w:sz w:val="48"/>
          <w:szCs w:val="48"/>
        </w:rPr>
        <w:tab/>
        <w:t>265</w:t>
      </w:r>
    </w:p>
    <w:p w:rsidR="00486B58" w:rsidRPr="006B09B3" w:rsidRDefault="00486B58" w:rsidP="004D3631">
      <w:pPr>
        <w:pStyle w:val="1"/>
        <w:shd w:val="clear" w:color="auto" w:fill="auto"/>
        <w:tabs>
          <w:tab w:val="right" w:pos="14395"/>
          <w:tab w:val="center" w:pos="15288"/>
          <w:tab w:val="center" w:pos="16660"/>
          <w:tab w:val="right" w:pos="19240"/>
          <w:tab w:val="right" w:pos="20725"/>
        </w:tabs>
        <w:spacing w:before="0" w:after="0" w:line="240" w:lineRule="auto"/>
        <w:ind w:left="8980"/>
        <w:rPr>
          <w:sz w:val="48"/>
          <w:szCs w:val="48"/>
          <w:lang w:val="ru-RU"/>
        </w:rPr>
      </w:pPr>
    </w:p>
    <w:p w:rsidR="00486B58" w:rsidRPr="006B09B3" w:rsidRDefault="00486B58" w:rsidP="00486B58">
      <w:pPr>
        <w:pStyle w:val="1"/>
        <w:shd w:val="clear" w:color="auto" w:fill="auto"/>
        <w:tabs>
          <w:tab w:val="right" w:pos="14395"/>
          <w:tab w:val="center" w:pos="15288"/>
          <w:tab w:val="center" w:pos="16660"/>
          <w:tab w:val="right" w:pos="19240"/>
          <w:tab w:val="right" w:pos="20725"/>
        </w:tabs>
        <w:spacing w:before="0" w:after="0" w:line="240" w:lineRule="auto"/>
        <w:ind w:left="8980"/>
        <w:rPr>
          <w:sz w:val="48"/>
          <w:szCs w:val="48"/>
          <w:lang w:val="ru-RU"/>
        </w:rPr>
      </w:pPr>
    </w:p>
    <w:p w:rsidR="003C36DF" w:rsidRPr="006B09B3" w:rsidRDefault="000E4FE5" w:rsidP="003C36DF">
      <w:pPr>
        <w:pStyle w:val="1"/>
        <w:shd w:val="clear" w:color="auto" w:fill="auto"/>
        <w:spacing w:before="0" w:after="0" w:line="240" w:lineRule="auto"/>
        <w:ind w:left="40"/>
        <w:rPr>
          <w:sz w:val="48"/>
          <w:szCs w:val="48"/>
          <w:lang w:val="ru-RU"/>
        </w:rPr>
      </w:pPr>
      <w:r w:rsidRPr="006B09B3">
        <w:rPr>
          <w:sz w:val="48"/>
          <w:szCs w:val="48"/>
        </w:rPr>
        <w:t>№ 241 (а) Алыштырып кую ысулы белән чишү.</w:t>
      </w:r>
    </w:p>
    <w:p w:rsidR="003C36DF" w:rsidRPr="006B09B3" w:rsidRDefault="002A2E4A" w:rsidP="003C36DF">
      <w:pPr>
        <w:pStyle w:val="1"/>
        <w:shd w:val="clear" w:color="auto" w:fill="auto"/>
        <w:spacing w:before="0" w:after="0" w:line="240" w:lineRule="auto"/>
        <w:ind w:left="40"/>
        <w:rPr>
          <w:sz w:val="48"/>
          <w:szCs w:val="4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11</m:t>
                  </m:r>
                  <m:r>
                    <w:rPr>
                      <w:rFonts w:ascii="Cambria Math" w:hAnsi="Cambria Math"/>
                      <w:sz w:val="48"/>
                      <w:szCs w:val="48"/>
                      <w:lang w:val="en-US"/>
                    </w:rPr>
                    <m:t>x-9y=37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x=1+2y</m:t>
                  </m:r>
                </m:e>
              </m:eqArr>
            </m:e>
          </m:d>
        </m:oMath>
      </m:oMathPara>
    </w:p>
    <w:p w:rsidR="00486B58" w:rsidRPr="006B09B3" w:rsidRDefault="00486B58" w:rsidP="003C36DF">
      <w:pPr>
        <w:pStyle w:val="Bodytext20"/>
        <w:shd w:val="clear" w:color="auto" w:fill="auto"/>
        <w:spacing w:before="0" w:after="0" w:line="240" w:lineRule="auto"/>
        <w:ind w:right="27360"/>
        <w:rPr>
          <w:sz w:val="48"/>
          <w:szCs w:val="48"/>
          <w:lang w:val="ru-RU"/>
        </w:rPr>
      </w:pPr>
      <w:r w:rsidRPr="006B09B3">
        <w:rPr>
          <w:sz w:val="48"/>
          <w:szCs w:val="48"/>
        </w:rPr>
        <w:t xml:space="preserve"> </w:t>
      </w:r>
    </w:p>
    <w:p w:rsidR="00486B58" w:rsidRPr="006B09B3" w:rsidRDefault="00486B58" w:rsidP="00486B58">
      <w:pPr>
        <w:pStyle w:val="Bodytext20"/>
        <w:shd w:val="clear" w:color="auto" w:fill="auto"/>
        <w:spacing w:before="0" w:after="0" w:line="240" w:lineRule="auto"/>
        <w:ind w:left="500" w:right="27360"/>
        <w:rPr>
          <w:sz w:val="48"/>
          <w:szCs w:val="48"/>
          <w:lang w:val="ru-RU"/>
        </w:rPr>
      </w:pPr>
    </w:p>
    <w:p w:rsidR="004D3631" w:rsidRPr="006B09B3" w:rsidRDefault="000E4FE5" w:rsidP="004D3631">
      <w:pPr>
        <w:pStyle w:val="1"/>
        <w:shd w:val="clear" w:color="auto" w:fill="auto"/>
        <w:spacing w:before="0" w:after="826" w:line="800" w:lineRule="exact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№ 242 (а) Кушу ысулы белән чишү.</w:t>
      </w:r>
    </w:p>
    <w:p w:rsidR="00F74FE9" w:rsidRPr="006B09B3" w:rsidRDefault="002A2E4A" w:rsidP="004D3631">
      <w:pPr>
        <w:pStyle w:val="1"/>
        <w:shd w:val="clear" w:color="auto" w:fill="auto"/>
        <w:spacing w:before="0" w:after="826" w:line="800" w:lineRule="exact"/>
        <w:ind w:left="40"/>
        <w:rPr>
          <w:sz w:val="48"/>
          <w:szCs w:val="4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11</m:t>
                  </m:r>
                  <m:r>
                    <w:rPr>
                      <w:rFonts w:ascii="Cambria Math" w:hAnsi="Cambria Math"/>
                      <w:sz w:val="52"/>
                      <w:szCs w:val="52"/>
                      <w:lang w:val="en-US"/>
                    </w:rPr>
                    <m:t>x-9y=37</m:t>
                  </m:r>
                </m:e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x=1=2y</m:t>
                  </m:r>
                </m:e>
              </m:eqArr>
            </m:e>
          </m:d>
        </m:oMath>
      </m:oMathPara>
    </w:p>
    <w:p w:rsidR="004D3631" w:rsidRPr="006B09B3" w:rsidRDefault="000E4FE5" w:rsidP="004D3631">
      <w:pPr>
        <w:pStyle w:val="1"/>
        <w:shd w:val="clear" w:color="auto" w:fill="auto"/>
        <w:spacing w:before="0" w:after="924" w:line="983" w:lineRule="exact"/>
        <w:ind w:left="40" w:right="96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№ 265 а) Схематик рәвештә тигезләмә системасының ничә чишелеше барын ачыклагыз</w:t>
      </w:r>
      <w:bookmarkStart w:id="2" w:name="bookmark2"/>
    </w:p>
    <w:p w:rsidR="004D3631" w:rsidRPr="006B09B3" w:rsidRDefault="004D3631" w:rsidP="004D3631">
      <w:pPr>
        <w:pStyle w:val="1"/>
        <w:shd w:val="clear" w:color="auto" w:fill="auto"/>
        <w:spacing w:before="0" w:after="924" w:line="983" w:lineRule="exact"/>
        <w:ind w:left="40" w:right="960"/>
        <w:jc w:val="left"/>
        <w:rPr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1)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56"/>
                <w:szCs w:val="5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56"/>
                    <w:szCs w:val="56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56"/>
                    <w:szCs w:val="56"/>
                  </w:rPr>
                  <m:t>y=15x</m:t>
                </m:r>
              </m:e>
            </m:eqArr>
          </m:e>
        </m:d>
      </m:oMath>
      <w:r w:rsidRPr="006B09B3">
        <w:rPr>
          <w:sz w:val="56"/>
          <w:szCs w:val="56"/>
        </w:rPr>
        <w:t xml:space="preserve">   </w:t>
      </w:r>
    </w:p>
    <w:p w:rsidR="006B09B3" w:rsidRPr="006B09B3" w:rsidRDefault="004D3631" w:rsidP="006B09B3">
      <w:pPr>
        <w:pStyle w:val="1"/>
        <w:shd w:val="clear" w:color="auto" w:fill="auto"/>
        <w:spacing w:before="0" w:after="924" w:line="983" w:lineRule="exact"/>
        <w:ind w:left="40" w:right="960"/>
        <w:jc w:val="center"/>
        <w:rPr>
          <w:sz w:val="56"/>
          <w:szCs w:val="56"/>
        </w:rPr>
      </w:pPr>
      <w:r w:rsidRPr="003C36DF">
        <w:rPr>
          <w:sz w:val="56"/>
          <w:szCs w:val="56"/>
        </w:rPr>
        <w:t>Телдән</w:t>
      </w:r>
      <w:r w:rsidR="00E4540A" w:rsidRPr="003C36DF">
        <w:rPr>
          <w:sz w:val="56"/>
          <w:szCs w:val="56"/>
        </w:rPr>
        <w:t xml:space="preserve"> кү</w:t>
      </w:r>
      <w:r w:rsidRPr="003C36DF">
        <w:rPr>
          <w:sz w:val="56"/>
          <w:szCs w:val="56"/>
        </w:rPr>
        <w:t>нег</w:t>
      </w:r>
      <w:r w:rsidR="00E4540A" w:rsidRPr="003C36DF">
        <w:rPr>
          <w:sz w:val="56"/>
          <w:szCs w:val="56"/>
        </w:rPr>
        <w:t>ү</w:t>
      </w:r>
      <w:r w:rsidRPr="003C36DF">
        <w:rPr>
          <w:sz w:val="56"/>
          <w:szCs w:val="56"/>
        </w:rPr>
        <w:t>ләр</w:t>
      </w:r>
    </w:p>
    <w:p w:rsidR="00E4540A" w:rsidRPr="006B09B3" w:rsidRDefault="00E4540A" w:rsidP="006B09B3">
      <w:pPr>
        <w:pStyle w:val="1"/>
        <w:shd w:val="clear" w:color="auto" w:fill="auto"/>
        <w:spacing w:before="0" w:after="924" w:line="983" w:lineRule="exact"/>
        <w:ind w:left="40" w:right="960"/>
        <w:rPr>
          <w:sz w:val="56"/>
          <w:szCs w:val="56"/>
        </w:rPr>
      </w:pPr>
      <w:r w:rsidRPr="006B09B3">
        <w:rPr>
          <w:sz w:val="56"/>
          <w:szCs w:val="56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56"/>
                <w:szCs w:val="56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56"/>
                    <w:szCs w:val="56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56"/>
                    <w:szCs w:val="56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56"/>
                    <w:szCs w:val="56"/>
                  </w:rPr>
                  <m:t>y=16x</m:t>
                </m:r>
              </m:e>
            </m:eqArr>
          </m:e>
        </m:d>
      </m:oMath>
      <w:bookmarkEnd w:id="2"/>
      <w:r w:rsidRPr="006B09B3">
        <w:rPr>
          <w:sz w:val="48"/>
          <w:szCs w:val="48"/>
        </w:rPr>
        <w:t xml:space="preserve"> тигезләмәләр системасының чишелешен табыгыз.</w:t>
      </w:r>
    </w:p>
    <w:p w:rsidR="00F74FE9" w:rsidRPr="006B09B3" w:rsidRDefault="000E4FE5" w:rsidP="00E4540A">
      <w:pPr>
        <w:pStyle w:val="Bodytext20"/>
        <w:shd w:val="clear" w:color="auto" w:fill="auto"/>
        <w:spacing w:before="0" w:after="0" w:line="700" w:lineRule="exact"/>
        <w:rPr>
          <w:sz w:val="48"/>
          <w:szCs w:val="48"/>
        </w:rPr>
      </w:pPr>
      <w:r w:rsidRPr="006B09B3">
        <w:rPr>
          <w:sz w:val="48"/>
          <w:szCs w:val="48"/>
        </w:rPr>
        <w:t>2) X нинди кыйммәтләр алганда аңлатманың мәгъәсе бар</w:t>
      </w:r>
    </w:p>
    <w:p w:rsidR="00F74FE9" w:rsidRPr="006B09B3" w:rsidRDefault="00E4540A" w:rsidP="00E4540A">
      <w:pPr>
        <w:pStyle w:val="1"/>
        <w:shd w:val="clear" w:color="auto" w:fill="auto"/>
        <w:tabs>
          <w:tab w:val="left" w:pos="1030"/>
        </w:tabs>
        <w:spacing w:before="0" w:after="0" w:line="800" w:lineRule="exact"/>
        <w:ind w:left="40"/>
        <w:rPr>
          <w:sz w:val="48"/>
          <w:szCs w:val="48"/>
          <w:lang w:val="ru-RU"/>
        </w:rPr>
      </w:pPr>
      <w:r w:rsidRPr="006B09B3">
        <w:rPr>
          <w:sz w:val="48"/>
          <w:szCs w:val="48"/>
        </w:rPr>
        <w:lastRenderedPageBreak/>
        <w:t>а)</w:t>
      </w:r>
      <w:r w:rsidRPr="006B09B3">
        <w:rPr>
          <w:sz w:val="48"/>
          <w:szCs w:val="48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48"/>
                <w:szCs w:val="48"/>
                <w:lang w:val="ru-RU"/>
              </w:rPr>
              <m:t>2</m:t>
            </m:r>
            <m:r>
              <w:rPr>
                <w:rFonts w:ascii="Cambria Math" w:hAnsi="Cambria Math"/>
                <w:sz w:val="48"/>
                <w:szCs w:val="48"/>
                <w:lang w:val="en-US"/>
              </w:rPr>
              <m:t>x</m:t>
            </m:r>
            <m:r>
              <w:rPr>
                <w:rFonts w:ascii="Cambria Math" w:hAnsi="Cambria Math"/>
                <w:sz w:val="48"/>
                <w:szCs w:val="4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  <w:lang w:val="ru-RU"/>
                  </w:rPr>
                  <m:t>2</m:t>
                </m:r>
              </m:sup>
            </m:sSup>
          </m:e>
        </m:rad>
      </m:oMath>
      <w:r w:rsidRPr="006B09B3">
        <w:rPr>
          <w:sz w:val="48"/>
          <w:szCs w:val="48"/>
          <w:lang w:val="ru-RU"/>
        </w:rPr>
        <w:t xml:space="preserve"> </w:t>
      </w:r>
      <w:proofErr w:type="gramStart"/>
      <w:r w:rsidRPr="006B09B3">
        <w:rPr>
          <w:sz w:val="48"/>
          <w:szCs w:val="48"/>
          <w:lang w:val="ru-RU"/>
        </w:rPr>
        <w:t xml:space="preserve">(-∞;0] </w:t>
      </w:r>
      <w:r w:rsidRPr="006B09B3">
        <w:rPr>
          <w:sz w:val="48"/>
          <w:szCs w:val="48"/>
          <w:lang w:val="en-US"/>
        </w:rPr>
        <w:t>U</w:t>
      </w:r>
      <w:r w:rsidRPr="006B09B3">
        <w:rPr>
          <w:sz w:val="48"/>
          <w:szCs w:val="48"/>
          <w:lang w:val="ru-RU"/>
        </w:rPr>
        <w:t xml:space="preserve"> [2;+∞]</w:t>
      </w:r>
      <w:proofErr w:type="gramEnd"/>
    </w:p>
    <w:p w:rsidR="00F74FE9" w:rsidRPr="006B09B3" w:rsidRDefault="00E4540A" w:rsidP="00E4540A">
      <w:pPr>
        <w:pStyle w:val="Bodytext40"/>
        <w:shd w:val="clear" w:color="auto" w:fill="auto"/>
        <w:tabs>
          <w:tab w:val="right" w:pos="4758"/>
          <w:tab w:val="right" w:pos="9820"/>
          <w:tab w:val="right" w:pos="12025"/>
        </w:tabs>
        <w:spacing w:before="0" w:after="0" w:line="1380" w:lineRule="exact"/>
        <w:ind w:left="40"/>
        <w:rPr>
          <w:i/>
          <w:sz w:val="48"/>
          <w:szCs w:val="48"/>
          <w:lang w:val="ru-RU"/>
        </w:rPr>
      </w:pPr>
      <w:r w:rsidRPr="006B09B3">
        <w:rPr>
          <w:sz w:val="48"/>
          <w:szCs w:val="48"/>
        </w:rPr>
        <w:t>б)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48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8"/>
                    <w:szCs w:val="48"/>
                  </w:rPr>
                  <m:t>-8</m:t>
                </m:r>
              </m:e>
            </m:rad>
            <m:r>
              <w:rPr>
                <w:rFonts w:ascii="Cambria Math" w:hAnsi="Cambria Math"/>
                <w:sz w:val="48"/>
                <w:szCs w:val="48"/>
              </w:rPr>
              <m:t>)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-1</m:t>
            </m:r>
          </m:sup>
        </m:sSup>
      </m:oMath>
      <w:r w:rsidR="005057C9" w:rsidRPr="006B09B3">
        <w:rPr>
          <w:sz w:val="48"/>
          <w:szCs w:val="48"/>
          <w:lang w:val="ru-RU"/>
        </w:rPr>
        <w:t xml:space="preserve"> (</w:t>
      </w:r>
      <w:r w:rsidR="00BA39FA" w:rsidRPr="006B09B3">
        <w:rPr>
          <w:sz w:val="48"/>
          <w:szCs w:val="48"/>
          <w:lang w:val="ru-RU"/>
        </w:rPr>
        <w:t xml:space="preserve">-∞;-2) </w:t>
      </w:r>
      <w:r w:rsidR="00BA39FA" w:rsidRPr="006B09B3">
        <w:rPr>
          <w:sz w:val="48"/>
          <w:szCs w:val="48"/>
          <w:lang w:val="en-US"/>
        </w:rPr>
        <w:t>U</w:t>
      </w:r>
      <w:r w:rsidR="00BA39FA" w:rsidRPr="006B09B3">
        <w:rPr>
          <w:sz w:val="48"/>
          <w:szCs w:val="48"/>
          <w:lang w:val="ru-RU"/>
        </w:rPr>
        <w:t xml:space="preserve"> (2;+∞)</w:t>
      </w:r>
    </w:p>
    <w:p w:rsidR="006C5035" w:rsidRDefault="006C5035">
      <w:pPr>
        <w:pStyle w:val="Heading220"/>
        <w:keepNext/>
        <w:keepLines/>
        <w:shd w:val="clear" w:color="auto" w:fill="auto"/>
        <w:spacing w:before="0" w:after="1112" w:line="920" w:lineRule="exact"/>
        <w:ind w:left="140"/>
        <w:jc w:val="center"/>
        <w:rPr>
          <w:sz w:val="48"/>
          <w:szCs w:val="48"/>
          <w:lang w:val="ru-RU"/>
        </w:rPr>
      </w:pPr>
      <w:bookmarkStart w:id="3" w:name="bookmark3"/>
    </w:p>
    <w:p w:rsidR="00F74FE9" w:rsidRPr="006B09B3" w:rsidRDefault="000E4FE5">
      <w:pPr>
        <w:pStyle w:val="Heading220"/>
        <w:keepNext/>
        <w:keepLines/>
        <w:shd w:val="clear" w:color="auto" w:fill="auto"/>
        <w:spacing w:before="0" w:after="1112" w:line="920" w:lineRule="exact"/>
        <w:ind w:left="140"/>
        <w:jc w:val="center"/>
        <w:rPr>
          <w:sz w:val="48"/>
          <w:szCs w:val="48"/>
        </w:rPr>
      </w:pPr>
      <w:r w:rsidRPr="006B09B3">
        <w:rPr>
          <w:sz w:val="48"/>
          <w:szCs w:val="48"/>
        </w:rPr>
        <w:t>Узган материалны кабатлау.</w:t>
      </w:r>
      <w:bookmarkEnd w:id="3"/>
    </w:p>
    <w:p w:rsidR="00F74FE9" w:rsidRPr="006B09B3" w:rsidRDefault="000E4FE5">
      <w:pPr>
        <w:pStyle w:val="1"/>
        <w:shd w:val="clear" w:color="auto" w:fill="auto"/>
        <w:spacing w:before="0" w:after="1124" w:line="1005" w:lineRule="exact"/>
        <w:ind w:left="40" w:right="416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а) Ике билгесезле тигезләмәләр системаларының график ысул белән чишелешләрен искә төшерәбез. № 265 (а,б)</w:t>
      </w:r>
    </w:p>
    <w:p w:rsidR="00BA39FA" w:rsidRPr="006B09B3" w:rsidRDefault="000E4FE5" w:rsidP="00BA39FA">
      <w:pPr>
        <w:pStyle w:val="1"/>
        <w:shd w:val="clear" w:color="auto" w:fill="auto"/>
        <w:spacing w:before="0" w:after="1173" w:line="800" w:lineRule="exact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б) Кушу ысулы нидән гыйбәрәт. № 242 (б)</w:t>
      </w:r>
    </w:p>
    <w:p w:rsidR="00BA39FA" w:rsidRPr="006B09B3" w:rsidRDefault="000E4FE5" w:rsidP="00BA39FA">
      <w:pPr>
        <w:pStyle w:val="1"/>
        <w:shd w:val="clear" w:color="auto" w:fill="auto"/>
        <w:spacing w:before="0" w:after="0" w:line="800" w:lineRule="exact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в) Алыштырып кую</w:t>
      </w:r>
      <w:r w:rsidR="00BA39FA" w:rsidRPr="006B09B3">
        <w:rPr>
          <w:sz w:val="48"/>
          <w:szCs w:val="48"/>
        </w:rPr>
        <w:t xml:space="preserve"> ысулы нидән гыйбәрәт. № 241 (б)</w:t>
      </w:r>
    </w:p>
    <w:p w:rsidR="00BA39FA" w:rsidRPr="006B09B3" w:rsidRDefault="000E4FE5" w:rsidP="00BA39FA">
      <w:pPr>
        <w:pStyle w:val="1"/>
        <w:shd w:val="clear" w:color="auto" w:fill="auto"/>
        <w:spacing w:before="0" w:after="0" w:line="800" w:lineRule="exact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Без сезнең белән узган дәрестә тигезләмәләр системаларын чишүнең график ысулын карап киттек. Кайбер кыенлыкларга да очрадык. Чишелешләрнең якынча кыйммәтләр булуларын күрдек,бик төгәл эшләсәң дә график ысул якынча кыйммәтләр бирә.</w:t>
      </w:r>
    </w:p>
    <w:p w:rsidR="00BA39FA" w:rsidRPr="006B09B3" w:rsidRDefault="000E4FE5" w:rsidP="00BA39FA">
      <w:pPr>
        <w:pStyle w:val="1"/>
        <w:shd w:val="clear" w:color="auto" w:fill="auto"/>
        <w:spacing w:before="0" w:after="0" w:line="800" w:lineRule="exact"/>
        <w:ind w:left="40"/>
        <w:rPr>
          <w:sz w:val="48"/>
          <w:szCs w:val="48"/>
        </w:rPr>
      </w:pPr>
      <w:r w:rsidRPr="006B09B3">
        <w:rPr>
          <w:sz w:val="48"/>
          <w:szCs w:val="48"/>
        </w:rPr>
        <w:t>Хәзер бер икенче дәрәҗә тигезләмәдән һәм бер беренче дәрәҗә тигезләмәдән Торган тигезләмәләр системасын карыйк. Сез ничек уйлыйсыз,нинди ысул белән чишү уңайлырак булыр? Билгеле, алыштырып кую ысулы белән!</w:t>
      </w:r>
      <w:r w:rsidR="00BA39FA" w:rsidRPr="006B09B3">
        <w:rPr>
          <w:sz w:val="48"/>
          <w:szCs w:val="48"/>
        </w:rPr>
        <w:t xml:space="preserve"> </w:t>
      </w:r>
    </w:p>
    <w:p w:rsidR="00F74FE9" w:rsidRPr="006B09B3" w:rsidRDefault="000E4FE5" w:rsidP="00BA39FA">
      <w:pPr>
        <w:pStyle w:val="1"/>
        <w:shd w:val="clear" w:color="auto" w:fill="auto"/>
        <w:spacing w:before="0" w:after="0" w:line="800" w:lineRule="exact"/>
        <w:ind w:left="40"/>
        <w:rPr>
          <w:sz w:val="48"/>
          <w:szCs w:val="48"/>
        </w:rPr>
        <w:sectPr w:rsidR="00F74FE9" w:rsidRPr="006B09B3" w:rsidSect="006C5035">
          <w:type w:val="continuous"/>
          <w:pgSz w:w="25920" w:h="31680"/>
          <w:pgMar w:top="1985" w:right="1255" w:bottom="1418" w:left="1985" w:header="0" w:footer="3" w:gutter="0"/>
          <w:cols w:space="720"/>
          <w:noEndnote/>
          <w:docGrid w:linePitch="360"/>
        </w:sectPr>
      </w:pPr>
      <w:r w:rsidRPr="006B09B3">
        <w:rPr>
          <w:sz w:val="48"/>
          <w:szCs w:val="48"/>
        </w:rPr>
        <w:t>Аның өчен нәрсә эшләргә кирәк соң?</w:t>
      </w:r>
    </w:p>
    <w:p w:rsidR="00F74FE9" w:rsidRPr="006B09B3" w:rsidRDefault="00F74FE9">
      <w:pPr>
        <w:spacing w:line="24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F74FE9">
      <w:pPr>
        <w:rPr>
          <w:rFonts w:ascii="Times New Roman" w:hAnsi="Times New Roman" w:cs="Times New Roman"/>
          <w:sz w:val="48"/>
          <w:szCs w:val="48"/>
        </w:rPr>
        <w:sectPr w:rsidR="00F74FE9" w:rsidRPr="006B09B3" w:rsidSect="006C5035">
          <w:type w:val="continuous"/>
          <w:pgSz w:w="25920" w:h="31680"/>
          <w:pgMar w:top="0" w:right="1255" w:bottom="0" w:left="1985" w:header="0" w:footer="3" w:gutter="0"/>
          <w:cols w:space="720"/>
          <w:noEndnote/>
          <w:docGrid w:linePitch="360"/>
        </w:sectPr>
      </w:pPr>
    </w:p>
    <w:p w:rsidR="00F74FE9" w:rsidRPr="006B09B3" w:rsidRDefault="003C36DF">
      <w:pPr>
        <w:pStyle w:val="1"/>
        <w:framePr w:h="760" w:wrap="around" w:vAnchor="text" w:hAnchor="margin" w:x="-4649" w:y="533"/>
        <w:shd w:val="clear" w:color="auto" w:fill="auto"/>
        <w:spacing w:before="0" w:after="0" w:line="760" w:lineRule="exact"/>
        <w:jc w:val="left"/>
        <w:rPr>
          <w:sz w:val="48"/>
          <w:szCs w:val="48"/>
        </w:rPr>
      </w:pPr>
      <w:r w:rsidRPr="006B09B3">
        <w:rPr>
          <w:rStyle w:val="BodytextExact"/>
          <w:spacing w:val="20"/>
          <w:sz w:val="48"/>
          <w:szCs w:val="48"/>
        </w:rPr>
        <w:t xml:space="preserve">     </w:t>
      </w:r>
      <w:r w:rsidR="000E4FE5" w:rsidRPr="006B09B3">
        <w:rPr>
          <w:rStyle w:val="BodytextExact"/>
          <w:spacing w:val="20"/>
          <w:sz w:val="48"/>
          <w:szCs w:val="48"/>
        </w:rPr>
        <w:t>1 нче мисал</w:t>
      </w:r>
    </w:p>
    <w:p w:rsidR="00F74FE9" w:rsidRPr="006B09B3" w:rsidRDefault="00F74FE9">
      <w:pPr>
        <w:spacing w:line="24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F74FE9">
      <w:pPr>
        <w:spacing w:line="24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BA39FA">
      <w:pPr>
        <w:spacing w:line="240" w:lineRule="exact"/>
        <w:rPr>
          <w:rFonts w:ascii="Times New Roman" w:hAnsi="Times New Roman" w:cs="Times New Roman"/>
          <w:sz w:val="48"/>
          <w:szCs w:val="48"/>
          <w:lang w:val="ru-RU"/>
        </w:rPr>
      </w:pPr>
      <w:r w:rsidRPr="006B09B3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</w:p>
    <w:p w:rsidR="00F74FE9" w:rsidRPr="006B09B3" w:rsidRDefault="00F74FE9">
      <w:pPr>
        <w:rPr>
          <w:rFonts w:ascii="Times New Roman" w:hAnsi="Times New Roman" w:cs="Times New Roman"/>
          <w:sz w:val="48"/>
          <w:szCs w:val="48"/>
          <w:lang w:val="ru-RU"/>
        </w:rPr>
        <w:sectPr w:rsidR="00F74FE9" w:rsidRPr="006B09B3" w:rsidSect="006C5035">
          <w:type w:val="continuous"/>
          <w:pgSz w:w="25920" w:h="31680"/>
          <w:pgMar w:top="0" w:right="1255" w:bottom="0" w:left="1985" w:header="0" w:footer="3" w:gutter="0"/>
          <w:cols w:space="720"/>
          <w:noEndnote/>
          <w:docGrid w:linePitch="360"/>
        </w:sectPr>
      </w:pPr>
    </w:p>
    <w:p w:rsidR="000E4FE5" w:rsidRPr="006B09B3" w:rsidRDefault="003C36DF" w:rsidP="003C36DF">
      <w:pPr>
        <w:pStyle w:val="1"/>
        <w:shd w:val="clear" w:color="auto" w:fill="auto"/>
        <w:spacing w:before="0" w:after="0" w:line="240" w:lineRule="auto"/>
        <w:jc w:val="left"/>
        <w:rPr>
          <w:sz w:val="48"/>
          <w:szCs w:val="48"/>
          <w:lang w:val="ru-RU"/>
        </w:rPr>
      </w:pPr>
      <w:r w:rsidRPr="006B09B3">
        <w:rPr>
          <w:rFonts w:eastAsia="Courier New"/>
          <w:sz w:val="48"/>
          <w:szCs w:val="48"/>
          <w:lang w:val="ru-RU"/>
        </w:rPr>
        <w:lastRenderedPageBreak/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8"/>
                    <w:szCs w:val="48"/>
                    <w:lang w:val="ru-RU"/>
                  </w:rPr>
                  <m:t>-3</m:t>
                </m:r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48"/>
                    <w:szCs w:val="48"/>
                    <w:lang w:val="ru-RU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48"/>
                        <w:szCs w:val="4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8"/>
                    <w:szCs w:val="48"/>
                    <w:lang w:val="ru-RU"/>
                  </w:rPr>
                  <m:t>=2</m:t>
                </m:r>
              </m:e>
              <m:e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48"/>
                    <w:szCs w:val="48"/>
                    <w:lang w:val="ru-RU"/>
                  </w:rPr>
                  <m:t>+2</m:t>
                </m:r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48"/>
                    <w:szCs w:val="48"/>
                    <w:lang w:val="ru-RU"/>
                  </w:rPr>
                  <m:t>=1</m:t>
                </m:r>
              </m:e>
            </m:eqArr>
          </m:e>
        </m:d>
      </m:oMath>
    </w:p>
    <w:p w:rsidR="003C36DF" w:rsidRPr="006B09B3" w:rsidRDefault="003C36DF" w:rsidP="003C36DF">
      <w:pPr>
        <w:pStyle w:val="1"/>
        <w:shd w:val="clear" w:color="auto" w:fill="auto"/>
        <w:spacing w:before="0" w:after="0" w:line="800" w:lineRule="exact"/>
        <w:jc w:val="left"/>
        <w:rPr>
          <w:sz w:val="48"/>
          <w:szCs w:val="48"/>
          <w:lang w:val="en-US"/>
        </w:rPr>
      </w:pPr>
    </w:p>
    <w:p w:rsidR="00F74FE9" w:rsidRPr="006B09B3" w:rsidRDefault="003C36DF" w:rsidP="003C36DF">
      <w:pPr>
        <w:pStyle w:val="1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proofErr w:type="gramStart"/>
      <w:r w:rsidRPr="006B09B3">
        <w:rPr>
          <w:sz w:val="48"/>
          <w:szCs w:val="48"/>
          <w:lang w:val="en-US"/>
        </w:rPr>
        <w:t>1)</w:t>
      </w:r>
      <w:r w:rsidR="000E4FE5" w:rsidRPr="006B09B3">
        <w:rPr>
          <w:sz w:val="48"/>
          <w:szCs w:val="48"/>
        </w:rPr>
        <w:t>Беренче</w:t>
      </w:r>
      <w:proofErr w:type="gramEnd"/>
      <w:r w:rsidR="000E4FE5" w:rsidRPr="006B09B3">
        <w:rPr>
          <w:sz w:val="48"/>
          <w:szCs w:val="48"/>
        </w:rPr>
        <w:t xml:space="preserve"> дәрәҗә тигезләмәдән бер үзгәрешлене икенчесе аша күрсәтәбез.</w:t>
      </w:r>
    </w:p>
    <w:p w:rsidR="00F74FE9" w:rsidRPr="006B09B3" w:rsidRDefault="000E4FE5" w:rsidP="003C36DF">
      <w:pPr>
        <w:pStyle w:val="1"/>
        <w:shd w:val="clear" w:color="auto" w:fill="auto"/>
        <w:spacing w:before="0" w:after="0" w:line="800" w:lineRule="exact"/>
        <w:rPr>
          <w:sz w:val="48"/>
          <w:szCs w:val="48"/>
        </w:rPr>
      </w:pPr>
      <w:r w:rsidRPr="006B09B3">
        <w:rPr>
          <w:sz w:val="48"/>
          <w:szCs w:val="48"/>
        </w:rPr>
        <w:t>х = 1 - 2у</w:t>
      </w:r>
    </w:p>
    <w:p w:rsidR="003C36DF" w:rsidRPr="003C36DF" w:rsidRDefault="003C36DF" w:rsidP="003C36DF">
      <w:pPr>
        <w:pStyle w:val="1"/>
        <w:shd w:val="clear" w:color="auto" w:fill="auto"/>
        <w:spacing w:before="0" w:after="0" w:line="1020" w:lineRule="exact"/>
        <w:ind w:right="880"/>
        <w:jc w:val="left"/>
        <w:rPr>
          <w:sz w:val="48"/>
          <w:szCs w:val="48"/>
        </w:rPr>
      </w:pPr>
      <w:r w:rsidRPr="006B09B3">
        <w:rPr>
          <w:sz w:val="48"/>
          <w:szCs w:val="48"/>
        </w:rPr>
        <w:t>2)</w:t>
      </w:r>
      <w:r w:rsidR="000E4FE5" w:rsidRPr="006B09B3">
        <w:rPr>
          <w:sz w:val="48"/>
          <w:szCs w:val="48"/>
        </w:rPr>
        <w:t xml:space="preserve">Табылган аңлатманы икенче дәрәҗә тигезләмәгә куябыз,нәтиҗәдә дәрәҗәсе икедән зур булмаган бер үзгәрешлеле </w:t>
      </w:r>
      <w:r w:rsidR="000E4FE5" w:rsidRPr="00486B58">
        <w:rPr>
          <w:sz w:val="48"/>
          <w:szCs w:val="48"/>
        </w:rPr>
        <w:t>тигезләмә табыла.</w:t>
      </w:r>
    </w:p>
    <w:p w:rsidR="00F74FE9" w:rsidRPr="00486B58" w:rsidRDefault="000E4FE5" w:rsidP="003C36DF">
      <w:pPr>
        <w:pStyle w:val="1"/>
        <w:numPr>
          <w:ilvl w:val="0"/>
          <w:numId w:val="5"/>
        </w:numPr>
        <w:shd w:val="clear" w:color="auto" w:fill="auto"/>
        <w:spacing w:before="0" w:after="2096" w:line="1020" w:lineRule="exact"/>
        <w:ind w:right="880"/>
        <w:jc w:val="left"/>
        <w:rPr>
          <w:sz w:val="48"/>
          <w:szCs w:val="48"/>
        </w:rPr>
        <w:sectPr w:rsidR="00F74FE9" w:rsidRPr="00486B58" w:rsidSect="006C5035">
          <w:type w:val="continuous"/>
          <w:pgSz w:w="25920" w:h="31680"/>
          <w:pgMar w:top="1038" w:right="1255" w:bottom="1541" w:left="1985" w:header="0" w:footer="3" w:gutter="0"/>
          <w:cols w:space="720"/>
          <w:noEndnote/>
          <w:docGrid w:linePitch="360"/>
        </w:sectPr>
      </w:pPr>
      <w:r w:rsidRPr="00486B58">
        <w:rPr>
          <w:sz w:val="48"/>
          <w:szCs w:val="48"/>
        </w:rPr>
        <w:t>-2у)</w:t>
      </w:r>
      <w:r w:rsidRPr="00486B58">
        <w:rPr>
          <w:sz w:val="48"/>
          <w:szCs w:val="48"/>
          <w:vertAlign w:val="superscript"/>
        </w:rPr>
        <w:t>:</w:t>
      </w:r>
      <w:r w:rsidRPr="00486B58">
        <w:rPr>
          <w:sz w:val="48"/>
          <w:szCs w:val="48"/>
        </w:rPr>
        <w:t xml:space="preserve"> - 3( 1 -2у)у - 2у</w:t>
      </w:r>
      <w:r w:rsidRPr="00486B58">
        <w:rPr>
          <w:sz w:val="48"/>
          <w:szCs w:val="48"/>
          <w:vertAlign w:val="superscript"/>
        </w:rPr>
        <w:t>2</w:t>
      </w:r>
      <w:r w:rsidRPr="00486B58">
        <w:rPr>
          <w:sz w:val="48"/>
          <w:szCs w:val="48"/>
        </w:rPr>
        <w:t xml:space="preserve"> = 2</w:t>
      </w:r>
    </w:p>
    <w:p w:rsidR="00F74FE9" w:rsidRDefault="00F74FE9">
      <w:pPr>
        <w:spacing w:line="360" w:lineRule="exact"/>
        <w:rPr>
          <w:sz w:val="48"/>
          <w:szCs w:val="48"/>
          <w:lang w:val="en-US"/>
        </w:rPr>
      </w:pPr>
    </w:p>
    <w:p w:rsidR="003C36DF" w:rsidRDefault="003C36DF" w:rsidP="003C36DF">
      <w:pPr>
        <w:spacing w:line="360" w:lineRule="exact"/>
        <w:rPr>
          <w:sz w:val="48"/>
          <w:szCs w:val="48"/>
        </w:rPr>
      </w:pPr>
    </w:p>
    <w:p w:rsidR="003C36DF" w:rsidRPr="006B09B3" w:rsidRDefault="003C36DF" w:rsidP="006B09B3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6B09B3">
        <w:rPr>
          <w:rFonts w:ascii="Times New Roman" w:hAnsi="Times New Roman" w:cs="Times New Roman"/>
          <w:sz w:val="48"/>
          <w:szCs w:val="48"/>
          <w:lang w:val="ru-RU"/>
        </w:rPr>
        <w:lastRenderedPageBreak/>
        <w:t>3)</w:t>
      </w:r>
      <w:r w:rsidRPr="006B09B3">
        <w:rPr>
          <w:rFonts w:ascii="Times New Roman" w:hAnsi="Times New Roman" w:cs="Times New Roman"/>
          <w:sz w:val="48"/>
          <w:szCs w:val="48"/>
        </w:rPr>
        <w:t>Табылган  бер үзгәрешлеле тигезләмәне чишәбер</w:t>
      </w: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6B09B3" w:rsidRPr="006B09B3" w:rsidRDefault="006B09B3" w:rsidP="006B09B3">
      <w:pPr>
        <w:pStyle w:val="1"/>
        <w:framePr w:w="11185" w:h="840" w:wrap="none" w:vAnchor="text" w:hAnchor="page" w:x="4598" w:y="116"/>
        <w:shd w:val="clear" w:color="auto" w:fill="auto"/>
        <w:spacing w:before="0" w:after="0" w:line="760" w:lineRule="exact"/>
        <w:ind w:left="100"/>
        <w:jc w:val="left"/>
        <w:rPr>
          <w:sz w:val="48"/>
          <w:szCs w:val="48"/>
        </w:rPr>
      </w:pPr>
      <w:r w:rsidRPr="006B09B3">
        <w:rPr>
          <w:rStyle w:val="BodytextExact"/>
          <w:spacing w:val="20"/>
          <w:sz w:val="48"/>
          <w:szCs w:val="48"/>
        </w:rPr>
        <w:t>4у</w:t>
      </w:r>
      <w:r w:rsidRPr="006B09B3">
        <w:rPr>
          <w:rStyle w:val="BodytextExact"/>
          <w:spacing w:val="20"/>
          <w:sz w:val="48"/>
          <w:szCs w:val="48"/>
          <w:vertAlign w:val="superscript"/>
        </w:rPr>
        <w:t>2</w:t>
      </w:r>
      <w:r w:rsidRPr="006B09B3">
        <w:rPr>
          <w:rStyle w:val="BodytextExact"/>
          <w:spacing w:val="20"/>
          <w:sz w:val="48"/>
          <w:szCs w:val="48"/>
        </w:rPr>
        <w:t xml:space="preserve"> + 1 - 4у - Зу + бу</w:t>
      </w:r>
      <w:r w:rsidRPr="006B09B3">
        <w:rPr>
          <w:rStyle w:val="BodytextExact"/>
          <w:spacing w:val="20"/>
          <w:sz w:val="48"/>
          <w:szCs w:val="48"/>
          <w:vertAlign w:val="superscript"/>
        </w:rPr>
        <w:t>2</w:t>
      </w:r>
      <w:r w:rsidRPr="006B09B3">
        <w:rPr>
          <w:rStyle w:val="BodytextExact"/>
          <w:spacing w:val="20"/>
          <w:sz w:val="48"/>
          <w:szCs w:val="48"/>
        </w:rPr>
        <w:t xml:space="preserve"> - 2у</w:t>
      </w:r>
      <w:r w:rsidRPr="006B09B3">
        <w:rPr>
          <w:rStyle w:val="BodytextExact"/>
          <w:spacing w:val="20"/>
          <w:sz w:val="48"/>
          <w:szCs w:val="48"/>
          <w:vertAlign w:val="superscript"/>
        </w:rPr>
        <w:t>2</w:t>
      </w:r>
      <w:r w:rsidRPr="006B09B3">
        <w:rPr>
          <w:rStyle w:val="BodytextExact"/>
          <w:spacing w:val="20"/>
          <w:sz w:val="48"/>
          <w:szCs w:val="48"/>
        </w:rPr>
        <w:t xml:space="preserve"> = 2</w:t>
      </w: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3C36DF" w:rsidRPr="006B09B3" w:rsidRDefault="003C36DF" w:rsidP="006B09B3">
      <w:pPr>
        <w:pStyle w:val="1"/>
        <w:framePr w:w="5575" w:h="810" w:wrap="none" w:vAnchor="text" w:hAnchor="page" w:x="4658" w:y="223"/>
        <w:shd w:val="clear" w:color="auto" w:fill="auto"/>
        <w:spacing w:before="0" w:after="0" w:line="760" w:lineRule="exact"/>
        <w:ind w:left="100"/>
        <w:jc w:val="left"/>
        <w:rPr>
          <w:sz w:val="48"/>
          <w:szCs w:val="48"/>
        </w:rPr>
      </w:pPr>
      <w:r w:rsidRPr="006B09B3">
        <w:rPr>
          <w:rStyle w:val="BodytextExact"/>
          <w:spacing w:val="20"/>
          <w:sz w:val="48"/>
          <w:szCs w:val="48"/>
        </w:rPr>
        <w:t>8у</w:t>
      </w:r>
      <w:r w:rsidRPr="006B09B3">
        <w:rPr>
          <w:rStyle w:val="BodytextExact"/>
          <w:spacing w:val="20"/>
          <w:sz w:val="48"/>
          <w:szCs w:val="48"/>
          <w:vertAlign w:val="superscript"/>
        </w:rPr>
        <w:t>2</w:t>
      </w:r>
      <w:r w:rsidRPr="006B09B3">
        <w:rPr>
          <w:rStyle w:val="BodytextExact"/>
          <w:spacing w:val="20"/>
          <w:sz w:val="48"/>
          <w:szCs w:val="48"/>
        </w:rPr>
        <w:t xml:space="preserve"> - 7у </w:t>
      </w:r>
      <w:r w:rsidRPr="006B09B3">
        <w:rPr>
          <w:rStyle w:val="BodytextSpacing5ptExact"/>
          <w:spacing w:val="110"/>
          <w:sz w:val="48"/>
          <w:szCs w:val="48"/>
        </w:rPr>
        <w:t>—1=0</w:t>
      </w: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3C36DF" w:rsidRPr="006B09B3" w:rsidRDefault="003C36DF" w:rsidP="006B09B3">
      <w:pPr>
        <w:pStyle w:val="1"/>
        <w:framePr w:w="5860" w:h="759" w:wrap="none" w:vAnchor="text" w:hAnchor="page" w:x="4842" w:y="47"/>
        <w:shd w:val="clear" w:color="auto" w:fill="auto"/>
        <w:spacing w:before="0" w:after="0" w:line="276" w:lineRule="auto"/>
        <w:jc w:val="left"/>
        <w:rPr>
          <w:sz w:val="48"/>
          <w:szCs w:val="48"/>
        </w:rPr>
      </w:pPr>
      <w:r w:rsidRPr="006B09B3">
        <w:rPr>
          <w:rStyle w:val="BodytextSpacing5ptExact"/>
          <w:spacing w:val="110"/>
          <w:sz w:val="48"/>
          <w:szCs w:val="48"/>
        </w:rPr>
        <w:t>Д = 49 + 32 =81</w:t>
      </w:r>
    </w:p>
    <w:p w:rsidR="00F74FE9" w:rsidRPr="006B09B3" w:rsidRDefault="00F74FE9" w:rsidP="003C36DF">
      <w:pPr>
        <w:spacing w:line="276" w:lineRule="auto"/>
        <w:rPr>
          <w:rFonts w:ascii="Times New Roman" w:hAnsi="Times New Roman" w:cs="Times New Roman"/>
          <w:sz w:val="48"/>
          <w:szCs w:val="48"/>
          <w:lang w:val="ru-RU"/>
        </w:rPr>
      </w:pPr>
    </w:p>
    <w:p w:rsidR="00F74FE9" w:rsidRPr="006B09B3" w:rsidRDefault="00AD7CAC" w:rsidP="00AD7CAC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48"/>
              <w:szCs w:val="48"/>
              <w:lang w:val="ru-RU"/>
            </w:rPr>
            <m:t xml:space="preserve">                                      </m:t>
          </m:r>
          <m:r>
            <w:rPr>
              <w:rFonts w:ascii="Cambria Math" w:hAnsi="Cambria Math" w:cs="Times New Roman"/>
              <w:sz w:val="48"/>
              <w:szCs w:val="4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48"/>
              <w:szCs w:val="4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8"/>
                  <w:szCs w:val="4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48"/>
                  <w:szCs w:val="48"/>
                  <w:lang w:val="en-US"/>
                </w:rPr>
                <m:t>7±9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48"/>
                  <w:szCs w:val="48"/>
                  <w:lang w:val="en-US"/>
                </w:rPr>
                <m:t>16</m:t>
              </m:r>
            </m:den>
          </m:f>
          <m:r>
            <w:rPr>
              <w:rFonts w:ascii="Cambria Math" w:hAnsi="Cambria Math" w:cs="Times New Roman"/>
              <w:sz w:val="48"/>
              <w:szCs w:val="4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48"/>
                  <w:szCs w:val="4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48"/>
                      <w:szCs w:val="4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8"/>
                          <w:szCs w:val="4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  <w:lang w:val="en-US"/>
                        </w:rPr>
                        <m:t>8</m:t>
                      </m:r>
                    </m:den>
                  </m:f>
                </m:e>
              </m:eqArr>
            </m:e>
          </m:d>
        </m:oMath>
      </m:oMathPara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48"/>
          <w:szCs w:val="48"/>
        </w:rPr>
      </w:pPr>
    </w:p>
    <w:p w:rsidR="00F74FE9" w:rsidRPr="006B09B3" w:rsidRDefault="00F74FE9">
      <w:pPr>
        <w:rPr>
          <w:rFonts w:ascii="Times New Roman" w:hAnsi="Times New Roman" w:cs="Times New Roman"/>
          <w:sz w:val="48"/>
          <w:szCs w:val="48"/>
          <w:lang w:val="ru-RU"/>
        </w:rPr>
        <w:sectPr w:rsidR="00F74FE9" w:rsidRPr="006B09B3" w:rsidSect="006C5035">
          <w:headerReference w:type="default" r:id="rId9"/>
          <w:headerReference w:type="first" r:id="rId10"/>
          <w:type w:val="continuous"/>
          <w:pgSz w:w="25920" w:h="31680"/>
          <w:pgMar w:top="720" w:right="1255" w:bottom="720" w:left="1985" w:header="0" w:footer="3" w:gutter="0"/>
          <w:cols w:space="720"/>
          <w:noEndnote/>
          <w:docGrid w:linePitch="360"/>
        </w:sectPr>
      </w:pPr>
    </w:p>
    <w:p w:rsidR="00F74FE9" w:rsidRPr="006B09B3" w:rsidRDefault="000E4FE5" w:rsidP="00AD7CAC">
      <w:pPr>
        <w:pStyle w:val="1"/>
        <w:framePr w:w="22105" w:h="810" w:wrap="none" w:vAnchor="text" w:hAnchor="margin" w:x="184"/>
        <w:shd w:val="clear" w:color="auto" w:fill="auto"/>
        <w:spacing w:before="0" w:after="0" w:line="240" w:lineRule="auto"/>
        <w:jc w:val="left"/>
        <w:rPr>
          <w:sz w:val="56"/>
          <w:szCs w:val="56"/>
        </w:rPr>
      </w:pPr>
      <w:r w:rsidRPr="006B09B3">
        <w:rPr>
          <w:rStyle w:val="BodytextExact"/>
          <w:spacing w:val="20"/>
          <w:sz w:val="48"/>
          <w:szCs w:val="48"/>
        </w:rPr>
        <w:t>4</w:t>
      </w:r>
      <w:r w:rsidRPr="006B09B3">
        <w:rPr>
          <w:rStyle w:val="BodytextExact"/>
          <w:spacing w:val="20"/>
          <w:sz w:val="56"/>
          <w:szCs w:val="56"/>
        </w:rPr>
        <w:t>) Икенче үзгәрешленең тиңдәшле кыйммәтләрен табабыз.</w:t>
      </w:r>
    </w:p>
    <w:p w:rsidR="00F74FE9" w:rsidRPr="006B09B3" w:rsidRDefault="00F74FE9" w:rsidP="00AD7CAC">
      <w:pPr>
        <w:pStyle w:val="1"/>
        <w:framePr w:w="512" w:h="760" w:wrap="none" w:vAnchor="text" w:hAnchor="margin" w:x="6236" w:y="4583"/>
        <w:shd w:val="clear" w:color="auto" w:fill="auto"/>
        <w:spacing w:before="0" w:after="0" w:line="240" w:lineRule="auto"/>
        <w:jc w:val="left"/>
        <w:rPr>
          <w:sz w:val="56"/>
          <w:szCs w:val="56"/>
        </w:rPr>
      </w:pPr>
    </w:p>
    <w:p w:rsidR="00F74FE9" w:rsidRPr="006B09B3" w:rsidRDefault="00F74FE9" w:rsidP="00AD7CAC">
      <w:pPr>
        <w:pStyle w:val="Bodytext11"/>
        <w:framePr w:w="377" w:h="339" w:wrap="none" w:vAnchor="text" w:hAnchor="margin" w:x="5554" w:y="9247"/>
        <w:shd w:val="clear" w:color="auto" w:fill="auto"/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F74FE9" w:rsidRPr="006B09B3" w:rsidRDefault="00F74FE9" w:rsidP="00AD7CAC">
      <w:pPr>
        <w:pStyle w:val="1"/>
        <w:framePr w:w="2155" w:h="1007" w:wrap="none" w:vAnchor="text" w:hAnchor="margin" w:x="5846" w:y="9668"/>
        <w:shd w:val="clear" w:color="auto" w:fill="auto"/>
        <w:spacing w:before="0" w:after="0" w:line="240" w:lineRule="auto"/>
        <w:jc w:val="left"/>
        <w:rPr>
          <w:sz w:val="56"/>
          <w:szCs w:val="56"/>
          <w:lang w:val="ru-RU"/>
        </w:rPr>
      </w:pPr>
    </w:p>
    <w:p w:rsidR="00F74FE9" w:rsidRPr="006B09B3" w:rsidRDefault="00F74FE9" w:rsidP="00AD7CAC">
      <w:pPr>
        <w:pStyle w:val="1"/>
        <w:framePr w:w="1825" w:h="759" w:wrap="none" w:vAnchor="text" w:hAnchor="margin" w:x="3754" w:y="10366"/>
        <w:shd w:val="clear" w:color="auto" w:fill="auto"/>
        <w:spacing w:before="0" w:after="0" w:line="240" w:lineRule="auto"/>
        <w:ind w:left="100"/>
        <w:jc w:val="left"/>
        <w:rPr>
          <w:sz w:val="56"/>
          <w:szCs w:val="56"/>
          <w:lang w:val="ru-RU"/>
        </w:rPr>
      </w:pPr>
    </w:p>
    <w:p w:rsidR="00F74FE9" w:rsidRPr="006B09B3" w:rsidRDefault="00F74FE9" w:rsidP="00AD7CAC">
      <w:pPr>
        <w:pStyle w:val="Bodytext12"/>
        <w:framePr w:w="482" w:h="659" w:wrap="none" w:vAnchor="text" w:hAnchor="margin" w:x="2966" w:y="10581"/>
        <w:shd w:val="clear" w:color="auto" w:fill="auto"/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</w:p>
    <w:p w:rsidR="00F74FE9" w:rsidRPr="006B09B3" w:rsidRDefault="00F74FE9" w:rsidP="00AD7CAC">
      <w:pPr>
        <w:pStyle w:val="1"/>
        <w:framePr w:w="415" w:h="760" w:wrap="none" w:vAnchor="text" w:hAnchor="margin" w:x="5516" w:y="10500"/>
        <w:shd w:val="clear" w:color="auto" w:fill="auto"/>
        <w:spacing w:before="0" w:after="0" w:line="240" w:lineRule="auto"/>
        <w:jc w:val="left"/>
        <w:rPr>
          <w:sz w:val="56"/>
          <w:szCs w:val="56"/>
          <w:lang w:val="ru-RU"/>
        </w:rPr>
      </w:pPr>
    </w:p>
    <w:p w:rsidR="00F74FE9" w:rsidRPr="006B09B3" w:rsidRDefault="00F74FE9" w:rsidP="00AD7CAC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F74FE9" w:rsidRPr="006B09B3" w:rsidRDefault="00F74FE9" w:rsidP="00AD7CAC">
      <w:pPr>
        <w:rPr>
          <w:rFonts w:ascii="Times New Roman" w:hAnsi="Times New Roman" w:cs="Times New Roman"/>
          <w:sz w:val="56"/>
          <w:szCs w:val="56"/>
        </w:rPr>
      </w:pPr>
    </w:p>
    <w:p w:rsidR="00F74FE9" w:rsidRPr="006C5035" w:rsidRDefault="00AD7CAC" w:rsidP="00AD7CAC">
      <w:pPr>
        <w:rPr>
          <w:rFonts w:ascii="Times New Roman" w:hAnsi="Times New Roman" w:cs="Times New Roman"/>
          <w:sz w:val="56"/>
          <w:szCs w:val="56"/>
          <w:lang w:val="ru-RU"/>
        </w:rPr>
      </w:pPr>
      <w:r w:rsidRPr="006C5035">
        <w:rPr>
          <w:rFonts w:ascii="Times New Roman" w:hAnsi="Times New Roman" w:cs="Times New Roman"/>
          <w:sz w:val="56"/>
          <w:szCs w:val="56"/>
          <w:lang w:val="ru-RU"/>
        </w:rPr>
        <w:t xml:space="preserve">         </w:t>
      </w:r>
      <w:r w:rsidRPr="006B09B3">
        <w:rPr>
          <w:rFonts w:ascii="Times New Roman" w:hAnsi="Times New Roman" w:cs="Times New Roman"/>
          <w:sz w:val="56"/>
          <w:szCs w:val="56"/>
          <w:lang w:val="en-US"/>
        </w:rPr>
        <w:t>X</w:t>
      </w:r>
      <w:r w:rsidRPr="006C5035">
        <w:rPr>
          <w:rFonts w:ascii="Times New Roman" w:hAnsi="Times New Roman" w:cs="Times New Roman"/>
          <w:sz w:val="56"/>
          <w:szCs w:val="56"/>
          <w:vertAlign w:val="subscript"/>
          <w:lang w:val="ru-RU"/>
        </w:rPr>
        <w:t xml:space="preserve">1 </w:t>
      </w:r>
      <w:r w:rsidRPr="006C5035">
        <w:rPr>
          <w:rFonts w:ascii="Times New Roman" w:hAnsi="Times New Roman" w:cs="Times New Roman"/>
          <w:sz w:val="56"/>
          <w:szCs w:val="56"/>
          <w:lang w:val="ru-RU"/>
        </w:rPr>
        <w:t xml:space="preserve">=1-2=-1    </w:t>
      </w: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56"/>
          <w:szCs w:val="56"/>
        </w:rPr>
      </w:pPr>
    </w:p>
    <w:p w:rsidR="00F74FE9" w:rsidRPr="006C5035" w:rsidRDefault="00AD7CAC" w:rsidP="008E7A79">
      <w:pPr>
        <w:spacing w:line="276" w:lineRule="auto"/>
        <w:rPr>
          <w:rFonts w:ascii="Times New Roman" w:hAnsi="Times New Roman" w:cs="Times New Roman"/>
          <w:sz w:val="56"/>
          <w:szCs w:val="56"/>
          <w:lang w:val="ru-RU"/>
        </w:rPr>
      </w:pPr>
      <w:r w:rsidRPr="006B09B3">
        <w:rPr>
          <w:rFonts w:ascii="Times New Roman" w:hAnsi="Times New Roman" w:cs="Times New Roman"/>
          <w:sz w:val="56"/>
          <w:szCs w:val="56"/>
        </w:rPr>
        <w:t xml:space="preserve">   </w:t>
      </w:r>
      <w:r w:rsidRPr="006B09B3">
        <w:rPr>
          <w:rFonts w:ascii="Times New Roman" w:hAnsi="Times New Roman" w:cs="Times New Roman"/>
          <w:sz w:val="56"/>
          <w:szCs w:val="56"/>
          <w:lang w:val="en-US"/>
        </w:rPr>
        <w:t>y</w:t>
      </w:r>
      <w:r w:rsidRPr="006C5035">
        <w:rPr>
          <w:rFonts w:ascii="Times New Roman" w:hAnsi="Times New Roman" w:cs="Times New Roman"/>
          <w:sz w:val="56"/>
          <w:szCs w:val="56"/>
          <w:vertAlign w:val="subscript"/>
          <w:lang w:val="ru-RU"/>
        </w:rPr>
        <w:t>1</w:t>
      </w:r>
      <w:r w:rsidR="008E7A79" w:rsidRPr="006C5035">
        <w:rPr>
          <w:rFonts w:ascii="Times New Roman" w:hAnsi="Times New Roman" w:cs="Times New Roman"/>
          <w:sz w:val="56"/>
          <w:szCs w:val="56"/>
          <w:lang w:val="ru-RU"/>
        </w:rPr>
        <w:t xml:space="preserve"> =1-2×</w:t>
      </w:r>
      <m:oMath>
        <m:d>
          <m:dPr>
            <m:ctrlPr>
              <w:rPr>
                <w:rFonts w:ascii="Cambria Math" w:hAnsi="Cambria Math" w:cs="Times New Roman"/>
                <w:i/>
                <w:sz w:val="56"/>
                <w:szCs w:val="5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56"/>
                    <w:szCs w:val="5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56"/>
                    <w:szCs w:val="56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56"/>
                    <w:szCs w:val="56"/>
                    <w:lang w:val="ru-RU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56"/>
            <w:szCs w:val="56"/>
            <w:lang w:val="ru-RU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4</m:t>
            </m:r>
          </m:den>
        </m:f>
        <m:r>
          <w:rPr>
            <w:rFonts w:ascii="Cambria Math" w:hAnsi="Cambria Math" w:cs="Times New Roman"/>
            <w:sz w:val="56"/>
            <w:szCs w:val="56"/>
            <w:lang w:val="ru-RU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4</m:t>
            </m:r>
          </m:den>
        </m:f>
        <m:r>
          <w:rPr>
            <w:rFonts w:ascii="Cambria Math" w:hAnsi="Cambria Math" w:cs="Times New Roman"/>
            <w:sz w:val="56"/>
            <w:szCs w:val="56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4</m:t>
            </m:r>
          </m:den>
        </m:f>
      </m:oMath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56"/>
          <w:szCs w:val="56"/>
        </w:rPr>
      </w:pPr>
    </w:p>
    <w:p w:rsidR="003D04F0" w:rsidRPr="006B09B3" w:rsidRDefault="003D04F0" w:rsidP="003D04F0">
      <w:pPr>
        <w:pStyle w:val="1"/>
        <w:framePr w:w="15505" w:h="795" w:wrap="none" w:vAnchor="text" w:hAnchor="page" w:x="4535" w:y="159"/>
        <w:shd w:val="clear" w:color="auto" w:fill="auto"/>
        <w:spacing w:before="0" w:after="0" w:line="240" w:lineRule="auto"/>
        <w:jc w:val="left"/>
        <w:rPr>
          <w:sz w:val="56"/>
          <w:szCs w:val="56"/>
        </w:rPr>
      </w:pPr>
      <w:r w:rsidRPr="006B09B3">
        <w:rPr>
          <w:rStyle w:val="BodytextExact"/>
          <w:spacing w:val="20"/>
          <w:sz w:val="56"/>
          <w:szCs w:val="56"/>
        </w:rPr>
        <w:t>Шулай итеп системаның 2 чишелеше бар</w:t>
      </w: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56"/>
          <w:szCs w:val="56"/>
        </w:rPr>
      </w:pP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56"/>
          <w:szCs w:val="56"/>
        </w:rPr>
      </w:pPr>
    </w:p>
    <w:p w:rsidR="00F74FE9" w:rsidRPr="006B09B3" w:rsidRDefault="00F74FE9">
      <w:pPr>
        <w:spacing w:line="360" w:lineRule="exact"/>
        <w:rPr>
          <w:rFonts w:ascii="Times New Roman" w:hAnsi="Times New Roman" w:cs="Times New Roman"/>
          <w:sz w:val="56"/>
          <w:szCs w:val="56"/>
          <w:lang w:val="ru-RU"/>
        </w:rPr>
      </w:pPr>
    </w:p>
    <w:p w:rsidR="003D04F0" w:rsidRPr="006B09B3" w:rsidRDefault="003D04F0" w:rsidP="003D04F0">
      <w:pPr>
        <w:pStyle w:val="1"/>
        <w:framePr w:w="13237" w:h="759" w:wrap="none" w:vAnchor="text" w:hAnchor="page" w:x="1900" w:y="120"/>
        <w:shd w:val="clear" w:color="auto" w:fill="auto"/>
        <w:spacing w:before="0" w:after="0" w:line="240" w:lineRule="auto"/>
        <w:ind w:left="100"/>
        <w:jc w:val="left"/>
        <w:rPr>
          <w:sz w:val="56"/>
          <w:szCs w:val="56"/>
          <w:lang w:val="ru-RU"/>
        </w:rPr>
      </w:pPr>
      <w:r w:rsidRPr="006B09B3">
        <w:rPr>
          <w:rStyle w:val="BodytextExact"/>
          <w:spacing w:val="20"/>
          <w:sz w:val="56"/>
          <w:szCs w:val="56"/>
        </w:rPr>
        <w:t>Җавап:</w:t>
      </w:r>
      <w:r w:rsidRPr="006B09B3">
        <w:rPr>
          <w:rStyle w:val="BodytextExact"/>
          <w:spacing w:val="20"/>
          <w:sz w:val="56"/>
          <w:szCs w:val="56"/>
          <w:lang w:val="ru-RU"/>
        </w:rPr>
        <w:t>(1</w:t>
      </w:r>
      <m:oMath>
        <m:f>
          <m:fPr>
            <m:ctrlPr>
              <w:rPr>
                <w:rStyle w:val="BodytextExact"/>
                <w:rFonts w:ascii="Cambria Math" w:hAnsi="Cambria Math"/>
                <w:i/>
                <w:spacing w:val="20"/>
                <w:sz w:val="56"/>
                <w:szCs w:val="56"/>
                <w:lang w:val="en-US"/>
              </w:rPr>
            </m:ctrlPr>
          </m:fPr>
          <m:num>
            <m:r>
              <w:rPr>
                <w:rStyle w:val="BodytextExact"/>
                <w:rFonts w:ascii="Cambria Math" w:hAnsi="Cambria Math"/>
                <w:spacing w:val="20"/>
                <w:sz w:val="56"/>
                <w:szCs w:val="56"/>
                <w:lang w:val="ru-RU"/>
              </w:rPr>
              <m:t>1</m:t>
            </m:r>
          </m:num>
          <m:den>
            <m:r>
              <w:rPr>
                <w:rStyle w:val="BodytextExact"/>
                <w:rFonts w:ascii="Cambria Math" w:hAnsi="Cambria Math"/>
                <w:spacing w:val="20"/>
                <w:sz w:val="56"/>
                <w:szCs w:val="56"/>
                <w:lang w:val="ru-RU"/>
              </w:rPr>
              <m:t>4</m:t>
            </m:r>
          </m:den>
        </m:f>
        <m:r>
          <w:rPr>
            <w:rStyle w:val="BodytextExact"/>
            <w:rFonts w:ascii="Cambria Math" w:hAnsi="Cambria Math"/>
            <w:spacing w:val="20"/>
            <w:sz w:val="56"/>
            <w:szCs w:val="56"/>
          </w:rPr>
          <m:t>;-</m:t>
        </m:r>
        <m:f>
          <m:fPr>
            <m:ctrlPr>
              <w:rPr>
                <w:rStyle w:val="BodytextExact"/>
                <w:rFonts w:ascii="Cambria Math" w:hAnsi="Cambria Math"/>
                <w:i/>
                <w:spacing w:val="20"/>
                <w:sz w:val="56"/>
                <w:szCs w:val="56"/>
              </w:rPr>
            </m:ctrlPr>
          </m:fPr>
          <m:num>
            <m:r>
              <w:rPr>
                <w:rStyle w:val="BodytextExact"/>
                <w:rFonts w:ascii="Cambria Math" w:hAnsi="Cambria Math"/>
                <w:spacing w:val="20"/>
                <w:sz w:val="56"/>
                <w:szCs w:val="56"/>
              </w:rPr>
              <m:t>1</m:t>
            </m:r>
          </m:num>
          <m:den>
            <m:r>
              <w:rPr>
                <w:rStyle w:val="BodytextExact"/>
                <w:rFonts w:ascii="Cambria Math" w:hAnsi="Cambria Math"/>
                <w:spacing w:val="20"/>
                <w:sz w:val="56"/>
                <w:szCs w:val="56"/>
              </w:rPr>
              <m:t>8</m:t>
            </m:r>
          </m:den>
        </m:f>
        <m:r>
          <w:rPr>
            <w:rStyle w:val="BodytextExact"/>
            <w:rFonts w:ascii="Cambria Math" w:hAnsi="Cambria Math"/>
            <w:spacing w:val="20"/>
            <w:sz w:val="56"/>
            <w:szCs w:val="56"/>
          </w:rPr>
          <m:t>),(-1;1)</m:t>
        </m:r>
      </m:oMath>
    </w:p>
    <w:p w:rsidR="00F74FE9" w:rsidRPr="006B09B3" w:rsidRDefault="00F74FE9">
      <w:pPr>
        <w:spacing w:line="472" w:lineRule="exact"/>
        <w:rPr>
          <w:rFonts w:ascii="Times New Roman" w:hAnsi="Times New Roman" w:cs="Times New Roman"/>
          <w:sz w:val="56"/>
          <w:szCs w:val="56"/>
          <w:lang w:val="ru-RU"/>
        </w:rPr>
      </w:pPr>
    </w:p>
    <w:p w:rsidR="00F74FE9" w:rsidRDefault="00F74FE9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6C5035" w:rsidRDefault="006C5035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6C5035" w:rsidRDefault="006C5035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6C5035" w:rsidRPr="006C5035" w:rsidRDefault="006C5035">
      <w:pPr>
        <w:rPr>
          <w:rFonts w:ascii="Times New Roman" w:hAnsi="Times New Roman" w:cs="Times New Roman"/>
          <w:sz w:val="56"/>
          <w:szCs w:val="56"/>
          <w:lang w:val="ru-RU"/>
        </w:rPr>
        <w:sectPr w:rsidR="006C5035" w:rsidRPr="006C5035" w:rsidSect="006C5035">
          <w:type w:val="continuous"/>
          <w:pgSz w:w="25920" w:h="31680"/>
          <w:pgMar w:top="1770" w:right="1255" w:bottom="1770" w:left="1985" w:header="0" w:footer="3" w:gutter="0"/>
          <w:cols w:space="720"/>
          <w:noEndnote/>
          <w:docGrid w:linePitch="360"/>
        </w:sectPr>
      </w:pPr>
    </w:p>
    <w:p w:rsidR="003D04F0" w:rsidRPr="006B09B3" w:rsidRDefault="002A2E4A" w:rsidP="003D04F0">
      <w:pPr>
        <w:pStyle w:val="Bodytext6"/>
        <w:framePr w:w="3580" w:h="1935" w:wrap="none" w:vAnchor="text" w:hAnchor="page" w:x="5148" w:y="1211"/>
        <w:shd w:val="clear" w:color="auto" w:fill="auto"/>
        <w:spacing w:after="464" w:line="240" w:lineRule="auto"/>
        <w:ind w:right="120"/>
        <w:jc w:val="left"/>
        <w:rPr>
          <w:sz w:val="56"/>
          <w:szCs w:val="5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56"/>
                  <w:szCs w:val="5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56"/>
                      <w:szCs w:val="56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  <w:szCs w:val="5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  <w:szCs w:val="5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56"/>
                      <w:szCs w:val="56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  <w:szCs w:val="56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  <w:szCs w:val="5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56"/>
                      <w:szCs w:val="56"/>
                      <w:lang w:val="en-US"/>
                    </w:rPr>
                    <m:t>=5</m:t>
                  </m:r>
                </m:e>
                <m:e>
                  <m:r>
                    <w:rPr>
                      <w:rFonts w:ascii="Cambria Math" w:hAnsi="Cambria Math"/>
                      <w:sz w:val="56"/>
                      <w:szCs w:val="56"/>
                      <w:lang w:val="en-US"/>
                    </w:rPr>
                    <m:t>xy=6</m:t>
                  </m:r>
                </m:e>
              </m:eqArr>
            </m:e>
          </m:d>
        </m:oMath>
      </m:oMathPara>
    </w:p>
    <w:p w:rsidR="003D04F0" w:rsidRPr="006B09B3" w:rsidRDefault="003D04F0" w:rsidP="006B09B3">
      <w:pPr>
        <w:pStyle w:val="1"/>
        <w:framePr w:w="4525" w:h="760" w:wrap="none" w:vAnchor="text" w:hAnchor="page" w:x="1870" w:y="1277"/>
        <w:shd w:val="clear" w:color="auto" w:fill="auto"/>
        <w:spacing w:before="0" w:after="0" w:line="240" w:lineRule="auto"/>
        <w:ind w:left="100"/>
        <w:jc w:val="left"/>
        <w:rPr>
          <w:sz w:val="56"/>
          <w:szCs w:val="56"/>
        </w:rPr>
      </w:pPr>
      <w:r w:rsidRPr="006B09B3">
        <w:rPr>
          <w:rStyle w:val="BodytextExact"/>
          <w:spacing w:val="20"/>
          <w:sz w:val="56"/>
          <w:szCs w:val="56"/>
        </w:rPr>
        <w:t>2 нче мисал</w:t>
      </w:r>
    </w:p>
    <w:p w:rsidR="006D0CBA" w:rsidRPr="006B09B3" w:rsidRDefault="003D04F0" w:rsidP="006B09B3">
      <w:pPr>
        <w:pStyle w:val="1"/>
        <w:framePr w:w="22270" w:h="825" w:wrap="none" w:vAnchor="text" w:hAnchor="page" w:x="1288" w:y="2901"/>
        <w:shd w:val="clear" w:color="auto" w:fill="auto"/>
        <w:spacing w:before="0" w:after="0" w:line="760" w:lineRule="exact"/>
        <w:jc w:val="left"/>
        <w:rPr>
          <w:sz w:val="56"/>
          <w:szCs w:val="56"/>
        </w:rPr>
      </w:pPr>
      <w:r w:rsidRPr="006B09B3">
        <w:rPr>
          <w:sz w:val="56"/>
          <w:szCs w:val="56"/>
        </w:rPr>
        <w:t>1)Беренче дәрәҗә тигезләмәдән бер ү</w:t>
      </w:r>
      <w:r w:rsidR="006D0CBA" w:rsidRPr="006B09B3">
        <w:rPr>
          <w:sz w:val="56"/>
          <w:szCs w:val="56"/>
        </w:rPr>
        <w:t>згәрешлене икенчесе аша күрсәтәбез</w:t>
      </w:r>
    </w:p>
    <w:p w:rsidR="006D0CBA" w:rsidRPr="006B09B3" w:rsidRDefault="006D0CBA" w:rsidP="006B09B3">
      <w:pPr>
        <w:pStyle w:val="1"/>
        <w:framePr w:w="22270" w:h="825" w:wrap="none" w:vAnchor="text" w:hAnchor="page" w:x="1288" w:y="2901"/>
        <w:shd w:val="clear" w:color="auto" w:fill="auto"/>
        <w:spacing w:before="0" w:after="0" w:line="760" w:lineRule="exact"/>
        <w:jc w:val="left"/>
        <w:rPr>
          <w:sz w:val="56"/>
          <w:szCs w:val="56"/>
        </w:rPr>
      </w:pPr>
    </w:p>
    <w:p w:rsidR="006D0CBA" w:rsidRPr="006B09B3" w:rsidRDefault="006D0CBA" w:rsidP="006B09B3">
      <w:pPr>
        <w:pStyle w:val="1"/>
        <w:framePr w:w="22270" w:h="825" w:wrap="none" w:vAnchor="text" w:hAnchor="page" w:x="1288" w:y="2901"/>
        <w:shd w:val="clear" w:color="auto" w:fill="auto"/>
        <w:spacing w:before="0" w:after="0" w:line="760" w:lineRule="exact"/>
        <w:jc w:val="left"/>
        <w:rPr>
          <w:sz w:val="56"/>
          <w:szCs w:val="56"/>
        </w:rPr>
      </w:pPr>
      <w:r w:rsidRPr="006B09B3">
        <w:rPr>
          <w:sz w:val="56"/>
          <w:szCs w:val="56"/>
        </w:rPr>
        <w:t xml:space="preserve">        </w:t>
      </w:r>
    </w:p>
    <w:p w:rsidR="00F74FE9" w:rsidRPr="006B09B3" w:rsidRDefault="00F74FE9" w:rsidP="003C36DF">
      <w:pPr>
        <w:pStyle w:val="Heading20"/>
        <w:keepNext/>
        <w:keepLines/>
        <w:shd w:val="clear" w:color="auto" w:fill="auto"/>
        <w:spacing w:before="0" w:after="1754" w:line="1643" w:lineRule="exact"/>
        <w:ind w:right="19100" w:firstLine="0"/>
        <w:rPr>
          <w:sz w:val="56"/>
          <w:szCs w:val="56"/>
        </w:rPr>
      </w:pPr>
    </w:p>
    <w:p w:rsidR="006D0CBA" w:rsidRPr="006C5035" w:rsidRDefault="006D0CBA" w:rsidP="00077F04">
      <w:pPr>
        <w:pStyle w:val="Bodytext70"/>
        <w:framePr w:h="719" w:wrap="around" w:vAnchor="text" w:hAnchor="page" w:x="2360" w:y="373"/>
        <w:shd w:val="clear" w:color="auto" w:fill="auto"/>
        <w:spacing w:line="240" w:lineRule="auto"/>
        <w:ind w:left="100"/>
        <w:rPr>
          <w:sz w:val="56"/>
          <w:szCs w:val="56"/>
        </w:rPr>
      </w:pPr>
      <w:r w:rsidRPr="006C5035">
        <w:rPr>
          <w:sz w:val="56"/>
          <w:szCs w:val="56"/>
        </w:rPr>
        <w:t>y=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6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x</m:t>
            </m:r>
          </m:den>
        </m:f>
        <m:r>
          <w:rPr>
            <w:rFonts w:ascii="Cambria Math" w:hAnsi="Cambria Math"/>
            <w:sz w:val="56"/>
            <w:szCs w:val="56"/>
          </w:rPr>
          <m:t>;  x≠0</m:t>
        </m:r>
      </m:oMath>
    </w:p>
    <w:p w:rsidR="003C36DF" w:rsidRPr="006B09B3" w:rsidRDefault="003C36DF" w:rsidP="00077F04">
      <w:pPr>
        <w:pStyle w:val="Bodytext70"/>
        <w:shd w:val="clear" w:color="auto" w:fill="auto"/>
        <w:spacing w:after="1205" w:line="240" w:lineRule="auto"/>
        <w:ind w:left="60"/>
        <w:rPr>
          <w:rStyle w:val="Bodytext740ptSpacing1pt"/>
          <w:sz w:val="56"/>
          <w:szCs w:val="56"/>
        </w:rPr>
      </w:pPr>
    </w:p>
    <w:p w:rsidR="003D04F0" w:rsidRPr="006B09B3" w:rsidRDefault="003D04F0" w:rsidP="00077F04">
      <w:pPr>
        <w:pStyle w:val="Bodytext70"/>
        <w:framePr w:h="763" w:wrap="around" w:vAnchor="text" w:hAnchor="page" w:x="15198" w:y="3928"/>
        <w:shd w:val="clear" w:color="auto" w:fill="auto"/>
        <w:spacing w:line="240" w:lineRule="auto"/>
        <w:rPr>
          <w:sz w:val="56"/>
          <w:szCs w:val="56"/>
        </w:rPr>
      </w:pPr>
    </w:p>
    <w:p w:rsidR="00F74FE9" w:rsidRPr="006B09B3" w:rsidRDefault="00077F04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B09B3">
        <w:rPr>
          <w:sz w:val="56"/>
          <w:szCs w:val="56"/>
        </w:rPr>
        <w:t xml:space="preserve">   </w:t>
      </w:r>
      <w:r w:rsidR="006B09B3" w:rsidRPr="006B09B3">
        <w:rPr>
          <w:sz w:val="56"/>
          <w:szCs w:val="56"/>
        </w:rPr>
        <w:t xml:space="preserve">     </w:t>
      </w:r>
      <w:r w:rsidR="00F36D15" w:rsidRPr="006B09B3">
        <w:rPr>
          <w:sz w:val="56"/>
          <w:szCs w:val="56"/>
        </w:rPr>
        <w:t>2)Табылган а</w:t>
      </w:r>
      <w:r w:rsidRPr="006B09B3">
        <w:rPr>
          <w:sz w:val="56"/>
          <w:szCs w:val="56"/>
        </w:rPr>
        <w:t>ңлатманы икенче дәрәҗә тигезләмәгә куябыз</w:t>
      </w:r>
    </w:p>
    <w:p w:rsidR="00077F04" w:rsidRPr="006B09B3" w:rsidRDefault="00077F04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B09B3">
        <w:rPr>
          <w:sz w:val="56"/>
          <w:szCs w:val="56"/>
        </w:rPr>
        <w:t xml:space="preserve">        </w:t>
      </w:r>
    </w:p>
    <w:p w:rsidR="00077F04" w:rsidRPr="006B09B3" w:rsidRDefault="00077F04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B09B3">
        <w:rPr>
          <w:sz w:val="56"/>
          <w:szCs w:val="56"/>
        </w:rPr>
        <w:t xml:space="preserve">               x</w:t>
      </w:r>
      <w:r w:rsidRPr="006B09B3">
        <w:rPr>
          <w:sz w:val="56"/>
          <w:szCs w:val="56"/>
          <w:vertAlign w:val="superscript"/>
        </w:rPr>
        <w:t>2</w:t>
      </w:r>
      <w:r w:rsidRPr="006B09B3">
        <w:rPr>
          <w:sz w:val="56"/>
          <w:szCs w:val="56"/>
        </w:rPr>
        <w:t>-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36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x2</m:t>
            </m:r>
          </m:den>
        </m:f>
      </m:oMath>
      <w:r w:rsidRPr="006B09B3">
        <w:rPr>
          <w:sz w:val="56"/>
          <w:szCs w:val="56"/>
        </w:rPr>
        <w:t>-5=0</w:t>
      </w:r>
    </w:p>
    <w:p w:rsidR="006B09B3" w:rsidRPr="006C5035" w:rsidRDefault="00077F04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B09B3">
        <w:rPr>
          <w:sz w:val="56"/>
          <w:szCs w:val="56"/>
        </w:rPr>
        <w:t xml:space="preserve">       </w:t>
      </w:r>
    </w:p>
    <w:p w:rsidR="00077F04" w:rsidRPr="006B09B3" w:rsidRDefault="006B09B3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C5035">
        <w:rPr>
          <w:sz w:val="56"/>
          <w:szCs w:val="56"/>
        </w:rPr>
        <w:t xml:space="preserve">      </w:t>
      </w:r>
      <w:r w:rsidR="00077F04" w:rsidRPr="006B09B3">
        <w:rPr>
          <w:sz w:val="56"/>
          <w:szCs w:val="56"/>
        </w:rPr>
        <w:t>3)Дүртенче дәрәҗә тиегләмәсе килеп чыга, бу тигезләмәдә x2 ны t белән алмаштырабыз, ягъни x</w:t>
      </w:r>
      <w:r w:rsidR="00077F04" w:rsidRPr="006B09B3">
        <w:rPr>
          <w:sz w:val="56"/>
          <w:szCs w:val="56"/>
          <w:vertAlign w:val="superscript"/>
        </w:rPr>
        <w:t>2</w:t>
      </w:r>
      <w:r w:rsidR="00077F04" w:rsidRPr="006B09B3">
        <w:rPr>
          <w:sz w:val="56"/>
          <w:szCs w:val="56"/>
        </w:rPr>
        <w:t>=t.</w:t>
      </w:r>
    </w:p>
    <w:p w:rsidR="00077F04" w:rsidRPr="006C5035" w:rsidRDefault="00077F04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B09B3">
        <w:rPr>
          <w:sz w:val="56"/>
          <w:szCs w:val="56"/>
        </w:rPr>
        <w:t xml:space="preserve">       Килеп чыккан тигезләмәне чишәбез</w:t>
      </w:r>
      <w:r w:rsidR="006B09B3" w:rsidRPr="006B09B3">
        <w:rPr>
          <w:sz w:val="56"/>
          <w:szCs w:val="56"/>
        </w:rPr>
        <w:t>.</w:t>
      </w:r>
    </w:p>
    <w:p w:rsidR="006B09B3" w:rsidRPr="006C5035" w:rsidRDefault="006B09B3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</w:p>
    <w:p w:rsidR="006B09B3" w:rsidRPr="006B09B3" w:rsidRDefault="006B09B3" w:rsidP="00077F04">
      <w:pPr>
        <w:pStyle w:val="Bodytext70"/>
        <w:shd w:val="clear" w:color="auto" w:fill="auto"/>
        <w:spacing w:line="240" w:lineRule="auto"/>
        <w:rPr>
          <w:sz w:val="56"/>
          <w:szCs w:val="56"/>
        </w:rPr>
      </w:pPr>
      <w:r w:rsidRPr="006B09B3">
        <w:rPr>
          <w:sz w:val="56"/>
          <w:szCs w:val="56"/>
        </w:rPr>
        <w:t xml:space="preserve">       t</w:t>
      </w:r>
      <w:r w:rsidRPr="006B09B3">
        <w:rPr>
          <w:sz w:val="56"/>
          <w:szCs w:val="56"/>
          <w:vertAlign w:val="superscript"/>
        </w:rPr>
        <w:t>2</w:t>
      </w:r>
      <w:r w:rsidRPr="006B09B3">
        <w:rPr>
          <w:sz w:val="56"/>
          <w:szCs w:val="56"/>
        </w:rPr>
        <w:t>-5t-36=0</w:t>
      </w:r>
    </w:p>
    <w:p w:rsidR="00F74FE9" w:rsidRPr="006C5035" w:rsidRDefault="006B09B3">
      <w:pPr>
        <w:spacing w:line="240" w:lineRule="exact"/>
        <w:rPr>
          <w:sz w:val="19"/>
          <w:szCs w:val="19"/>
        </w:rPr>
      </w:pPr>
      <w:r w:rsidRPr="006C5035">
        <w:rPr>
          <w:sz w:val="19"/>
          <w:szCs w:val="19"/>
        </w:rPr>
        <w:t xml:space="preserve"> </w:t>
      </w:r>
    </w:p>
    <w:p w:rsidR="006B09B3" w:rsidRPr="006C5035" w:rsidRDefault="006B09B3">
      <w:pPr>
        <w:spacing w:line="240" w:lineRule="exact"/>
        <w:rPr>
          <w:sz w:val="19"/>
          <w:szCs w:val="19"/>
        </w:rPr>
      </w:pPr>
    </w:p>
    <w:p w:rsidR="006B09B3" w:rsidRPr="006C5035" w:rsidRDefault="006B09B3" w:rsidP="006B09B3">
      <w:pPr>
        <w:spacing w:line="276" w:lineRule="auto"/>
        <w:rPr>
          <w:sz w:val="56"/>
          <w:szCs w:val="56"/>
        </w:rPr>
      </w:pPr>
      <w:r w:rsidRPr="006C5035">
        <w:rPr>
          <w:sz w:val="19"/>
          <w:szCs w:val="19"/>
        </w:rPr>
        <w:t xml:space="preserve">      </w:t>
      </w:r>
      <w:r w:rsidRPr="006C5035">
        <w:rPr>
          <w:sz w:val="48"/>
          <w:szCs w:val="48"/>
        </w:rPr>
        <w:t xml:space="preserve"> </w:t>
      </w:r>
      <w:r w:rsidRPr="006C5035">
        <w:rPr>
          <w:sz w:val="56"/>
          <w:szCs w:val="56"/>
        </w:rPr>
        <w:t>t</w:t>
      </w:r>
      <w:r w:rsidRPr="006C5035">
        <w:rPr>
          <w:sz w:val="56"/>
          <w:szCs w:val="56"/>
          <w:vertAlign w:val="subscript"/>
        </w:rPr>
        <w:t>1</w:t>
      </w:r>
      <w:r w:rsidRPr="006C5035">
        <w:rPr>
          <w:sz w:val="56"/>
          <w:szCs w:val="56"/>
        </w:rPr>
        <w:t>=9 t</w:t>
      </w:r>
      <w:r w:rsidRPr="006C5035">
        <w:rPr>
          <w:sz w:val="56"/>
          <w:szCs w:val="56"/>
          <w:vertAlign w:val="subscript"/>
        </w:rPr>
        <w:t>2</w:t>
      </w:r>
      <w:r w:rsidRPr="006C5035">
        <w:rPr>
          <w:sz w:val="56"/>
          <w:szCs w:val="56"/>
        </w:rPr>
        <w:t>=-4</w:t>
      </w:r>
    </w:p>
    <w:p w:rsidR="006B09B3" w:rsidRDefault="006B09B3" w:rsidP="006B09B3">
      <w:pPr>
        <w:spacing w:line="276" w:lineRule="auto"/>
        <w:rPr>
          <w:rFonts w:ascii="Times New Roman" w:hAnsi="Times New Roman" w:cs="Times New Roman"/>
          <w:sz w:val="56"/>
          <w:szCs w:val="56"/>
        </w:rPr>
      </w:pPr>
      <w:r w:rsidRPr="006C5035">
        <w:rPr>
          <w:sz w:val="56"/>
          <w:szCs w:val="56"/>
        </w:rPr>
        <w:t xml:space="preserve">   </w:t>
      </w:r>
      <w:r w:rsidRPr="006C5035">
        <w:rPr>
          <w:rFonts w:ascii="Times New Roman" w:hAnsi="Times New Roman" w:cs="Times New Roman"/>
          <w:sz w:val="56"/>
          <w:szCs w:val="56"/>
        </w:rPr>
        <w:t>4)Табылганнарны x</w:t>
      </w:r>
      <w:r w:rsidRPr="006C5035">
        <w:rPr>
          <w:rFonts w:ascii="Times New Roman" w:hAnsi="Times New Roman" w:cs="Times New Roman"/>
          <w:sz w:val="56"/>
          <w:szCs w:val="56"/>
          <w:vertAlign w:val="superscript"/>
        </w:rPr>
        <w:t>2</w:t>
      </w:r>
      <w:r w:rsidRPr="006C5035">
        <w:rPr>
          <w:rFonts w:ascii="Times New Roman" w:hAnsi="Times New Roman" w:cs="Times New Roman"/>
          <w:sz w:val="56"/>
          <w:szCs w:val="56"/>
        </w:rPr>
        <w:t xml:space="preserve">=t </w:t>
      </w:r>
      <w:r>
        <w:rPr>
          <w:rFonts w:ascii="Times New Roman" w:hAnsi="Times New Roman" w:cs="Times New Roman"/>
          <w:sz w:val="56"/>
          <w:szCs w:val="56"/>
        </w:rPr>
        <w:t xml:space="preserve">га </w:t>
      </w:r>
      <w:r w:rsidRPr="006C5035">
        <w:rPr>
          <w:rFonts w:ascii="Times New Roman" w:hAnsi="Times New Roman" w:cs="Times New Roman"/>
          <w:sz w:val="56"/>
          <w:szCs w:val="56"/>
        </w:rPr>
        <w:t xml:space="preserve">е </w:t>
      </w:r>
      <w:r>
        <w:rPr>
          <w:rFonts w:ascii="Times New Roman" w:hAnsi="Times New Roman" w:cs="Times New Roman"/>
          <w:sz w:val="56"/>
          <w:szCs w:val="56"/>
        </w:rPr>
        <w:t>урыннына куябыз</w:t>
      </w:r>
    </w:p>
    <w:p w:rsidR="003359E1" w:rsidRPr="003359E1" w:rsidRDefault="006B09B3" w:rsidP="003359E1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3359E1">
        <w:rPr>
          <w:rFonts w:ascii="Times New Roman" w:hAnsi="Times New Roman" w:cs="Times New Roman"/>
          <w:sz w:val="56"/>
          <w:szCs w:val="56"/>
        </w:rPr>
        <w:t>x</w:t>
      </w:r>
      <w:r w:rsidRPr="003359E1">
        <w:rPr>
          <w:rFonts w:ascii="Times New Roman" w:hAnsi="Times New Roman" w:cs="Times New Roman"/>
          <w:sz w:val="56"/>
          <w:szCs w:val="56"/>
          <w:vertAlign w:val="superscript"/>
        </w:rPr>
        <w:t>2</w:t>
      </w:r>
      <w:r w:rsidRPr="003359E1">
        <w:rPr>
          <w:rFonts w:ascii="Times New Roman" w:hAnsi="Times New Roman" w:cs="Times New Roman"/>
          <w:sz w:val="56"/>
          <w:szCs w:val="56"/>
        </w:rPr>
        <w:t>=9</w:t>
      </w:r>
      <w:r w:rsidR="003359E1" w:rsidRPr="003359E1">
        <w:rPr>
          <w:rFonts w:ascii="Times New Roman" w:hAnsi="Times New Roman" w:cs="Times New Roman"/>
          <w:sz w:val="56"/>
          <w:szCs w:val="56"/>
        </w:rPr>
        <w:t xml:space="preserve">         x</w:t>
      </w:r>
      <w:r w:rsidR="003359E1" w:rsidRPr="003359E1">
        <w:rPr>
          <w:rFonts w:ascii="Times New Roman" w:hAnsi="Times New Roman" w:cs="Times New Roman"/>
          <w:sz w:val="56"/>
          <w:szCs w:val="56"/>
          <w:vertAlign w:val="superscript"/>
        </w:rPr>
        <w:t>2</w:t>
      </w:r>
      <w:r w:rsidR="003359E1" w:rsidRPr="003359E1">
        <w:rPr>
          <w:rFonts w:ascii="Times New Roman" w:hAnsi="Times New Roman" w:cs="Times New Roman"/>
          <w:sz w:val="56"/>
          <w:szCs w:val="56"/>
        </w:rPr>
        <w:t>≠-4</w:t>
      </w:r>
    </w:p>
    <w:p w:rsidR="003359E1" w:rsidRPr="003359E1" w:rsidRDefault="006B09B3" w:rsidP="003359E1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3359E1">
        <w:rPr>
          <w:rFonts w:ascii="Times New Roman" w:hAnsi="Times New Roman" w:cs="Times New Roman"/>
          <w:sz w:val="56"/>
          <w:szCs w:val="56"/>
        </w:rPr>
        <w:t xml:space="preserve">       x</w:t>
      </w:r>
      <w:r w:rsidRPr="003359E1">
        <w:rPr>
          <w:rFonts w:ascii="Times New Roman" w:hAnsi="Times New Roman" w:cs="Times New Roman"/>
          <w:sz w:val="56"/>
          <w:szCs w:val="56"/>
          <w:vertAlign w:val="subscript"/>
        </w:rPr>
        <w:t>1</w:t>
      </w:r>
      <w:r w:rsidRPr="003359E1">
        <w:rPr>
          <w:rFonts w:ascii="Times New Roman" w:hAnsi="Times New Roman" w:cs="Times New Roman"/>
          <w:sz w:val="56"/>
          <w:szCs w:val="56"/>
        </w:rPr>
        <w:t>=3</w:t>
      </w:r>
      <w:r w:rsidR="003359E1" w:rsidRPr="003359E1">
        <w:rPr>
          <w:rFonts w:ascii="Times New Roman" w:hAnsi="Times New Roman" w:cs="Times New Roman"/>
          <w:sz w:val="56"/>
          <w:szCs w:val="56"/>
        </w:rPr>
        <w:t xml:space="preserve">         y=</w:t>
      </w:r>
      <m:oMath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</w:rPr>
              <m:t>6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</w:rPr>
              <m:t>x</m:t>
            </m:r>
          </m:den>
        </m:f>
      </m:oMath>
      <w:r w:rsidR="003359E1" w:rsidRPr="003359E1">
        <w:rPr>
          <w:rFonts w:ascii="Times New Roman" w:hAnsi="Times New Roman" w:cs="Times New Roman"/>
          <w:sz w:val="56"/>
          <w:szCs w:val="56"/>
        </w:rPr>
        <w:t xml:space="preserve">       y</w:t>
      </w:r>
      <w:r w:rsidR="003359E1" w:rsidRPr="003359E1">
        <w:rPr>
          <w:rFonts w:ascii="Times New Roman" w:hAnsi="Times New Roman" w:cs="Times New Roman"/>
          <w:sz w:val="56"/>
          <w:szCs w:val="56"/>
          <w:vertAlign w:val="subscript"/>
        </w:rPr>
        <w:t>1</w:t>
      </w:r>
      <w:r w:rsidR="003359E1" w:rsidRPr="003359E1">
        <w:rPr>
          <w:rFonts w:ascii="Times New Roman" w:hAnsi="Times New Roman" w:cs="Times New Roman"/>
          <w:sz w:val="56"/>
          <w:szCs w:val="56"/>
        </w:rPr>
        <w:t>=2</w:t>
      </w:r>
    </w:p>
    <w:p w:rsidR="006B09B3" w:rsidRPr="003359E1" w:rsidRDefault="006B09B3" w:rsidP="003359E1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3359E1">
        <w:rPr>
          <w:rFonts w:ascii="Times New Roman" w:hAnsi="Times New Roman" w:cs="Times New Roman"/>
          <w:sz w:val="56"/>
          <w:szCs w:val="56"/>
        </w:rPr>
        <w:t xml:space="preserve">       x</w:t>
      </w:r>
      <w:r w:rsidRPr="003359E1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3359E1" w:rsidRPr="003359E1">
        <w:rPr>
          <w:rFonts w:ascii="Times New Roman" w:hAnsi="Times New Roman" w:cs="Times New Roman"/>
          <w:sz w:val="56"/>
          <w:szCs w:val="56"/>
        </w:rPr>
        <w:t>=-3                     y</w:t>
      </w:r>
      <w:r w:rsidR="003359E1" w:rsidRPr="003359E1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3359E1" w:rsidRPr="003359E1">
        <w:rPr>
          <w:rFonts w:ascii="Times New Roman" w:hAnsi="Times New Roman" w:cs="Times New Roman"/>
          <w:sz w:val="56"/>
          <w:szCs w:val="56"/>
        </w:rPr>
        <w:t>=-2</w:t>
      </w:r>
    </w:p>
    <w:p w:rsidR="006B09B3" w:rsidRDefault="006B09B3" w:rsidP="006B09B3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3359E1">
        <w:rPr>
          <w:rFonts w:ascii="Times New Roman" w:hAnsi="Times New Roman" w:cs="Times New Roman"/>
          <w:sz w:val="56"/>
          <w:szCs w:val="56"/>
          <w:vertAlign w:val="subscript"/>
        </w:rPr>
        <w:t xml:space="preserve">          </w:t>
      </w:r>
      <w:r w:rsidR="003359E1">
        <w:rPr>
          <w:rFonts w:ascii="Times New Roman" w:hAnsi="Times New Roman" w:cs="Times New Roman"/>
          <w:sz w:val="56"/>
          <w:szCs w:val="56"/>
        </w:rPr>
        <w:t>Җавап: (-3;2),(3;2)</w:t>
      </w:r>
    </w:p>
    <w:p w:rsidR="003359E1" w:rsidRDefault="003359E1" w:rsidP="006B09B3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№ 244</w:t>
      </w:r>
    </w:p>
    <w:p w:rsidR="003359E1" w:rsidRDefault="003359E1" w:rsidP="006B09B3">
      <w:pPr>
        <w:spacing w:line="360" w:lineRule="auto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8"/>
                        <w:szCs w:val="4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8"/>
                    <w:szCs w:val="48"/>
                    <w:lang w:val="en-US"/>
                  </w:rPr>
                  <m:t>-x+1</m:t>
                </m:r>
              </m:e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x=y+3</m:t>
                </m:r>
              </m:e>
            </m:eqArr>
          </m:e>
        </m:d>
      </m:oMath>
    </w:p>
    <w:p w:rsidR="003359E1" w:rsidRPr="003359E1" w:rsidRDefault="003359E1" w:rsidP="003359E1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Икенче тигезләмәне 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x </w:t>
      </w:r>
      <w:proofErr w:type="spellStart"/>
      <w:r>
        <w:rPr>
          <w:rFonts w:ascii="Times New Roman" w:hAnsi="Times New Roman" w:cs="Times New Roman"/>
          <w:sz w:val="56"/>
          <w:szCs w:val="56"/>
          <w:lang w:val="ru-RU"/>
        </w:rPr>
        <w:t>урынына</w:t>
      </w:r>
      <w:proofErr w:type="spellEnd"/>
      <w:r w:rsidRPr="003359E1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ru-RU"/>
        </w:rPr>
        <w:t>куябыз</w:t>
      </w:r>
      <w:proofErr w:type="spellEnd"/>
      <w:r w:rsidRPr="003359E1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һәм чишәбез</w:t>
      </w:r>
    </w:p>
    <w:p w:rsidR="003359E1" w:rsidRDefault="003359E1" w:rsidP="003359E1">
      <w:pPr>
        <w:spacing w:line="360" w:lineRule="auto"/>
        <w:ind w:left="1560"/>
        <w:rPr>
          <w:rFonts w:ascii="Times New Roman" w:hAnsi="Times New Roman" w:cs="Times New Roman"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y</w:t>
      </w:r>
      <w:r>
        <w:rPr>
          <w:rFonts w:ascii="Times New Roman" w:hAnsi="Times New Roman" w:cs="Times New Roman"/>
          <w:sz w:val="56"/>
          <w:szCs w:val="5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56"/>
          <w:szCs w:val="56"/>
          <w:lang w:val="en-US"/>
        </w:rPr>
        <w:t>-y-3+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>1=0</w:t>
      </w:r>
    </w:p>
    <w:p w:rsidR="003359E1" w:rsidRDefault="003359E1" w:rsidP="003359E1">
      <w:pPr>
        <w:spacing w:line="360" w:lineRule="auto"/>
        <w:ind w:left="1560"/>
        <w:rPr>
          <w:rFonts w:ascii="Times New Roman" w:hAnsi="Times New Roman" w:cs="Times New Roman"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y</w:t>
      </w:r>
      <w:r>
        <w:rPr>
          <w:rFonts w:ascii="Times New Roman" w:hAnsi="Times New Roman" w:cs="Times New Roman"/>
          <w:sz w:val="56"/>
          <w:szCs w:val="5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56"/>
          <w:szCs w:val="56"/>
          <w:lang w:val="en-US"/>
        </w:rPr>
        <w:t>-</w:t>
      </w:r>
      <w:r w:rsidR="0044294D">
        <w:rPr>
          <w:rFonts w:ascii="Times New Roman" w:hAnsi="Times New Roman" w:cs="Times New Roman"/>
          <w:sz w:val="56"/>
          <w:szCs w:val="56"/>
          <w:lang w:val="en-US"/>
        </w:rPr>
        <w:t>y-2=</w:t>
      </w:r>
      <w:proofErr w:type="gramEnd"/>
      <w:r w:rsidR="0044294D">
        <w:rPr>
          <w:rFonts w:ascii="Times New Roman" w:hAnsi="Times New Roman" w:cs="Times New Roman"/>
          <w:sz w:val="56"/>
          <w:szCs w:val="56"/>
          <w:lang w:val="en-US"/>
        </w:rPr>
        <w:t>0</w:t>
      </w:r>
    </w:p>
    <w:p w:rsidR="0044294D" w:rsidRDefault="0044294D" w:rsidP="003359E1">
      <w:pPr>
        <w:spacing w:line="360" w:lineRule="auto"/>
        <w:ind w:left="1560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y</w:t>
      </w:r>
      <w:r>
        <w:rPr>
          <w:rFonts w:ascii="Times New Roman" w:hAnsi="Times New Roman" w:cs="Times New Roman"/>
          <w:sz w:val="56"/>
          <w:szCs w:val="56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56"/>
          <w:szCs w:val="56"/>
          <w:lang w:val="en-US"/>
        </w:rPr>
        <w:t>=5</w:t>
      </w:r>
      <w:r>
        <w:rPr>
          <w:rFonts w:ascii="Times New Roman" w:hAnsi="Times New Roman" w:cs="Times New Roman"/>
          <w:sz w:val="56"/>
          <w:szCs w:val="56"/>
          <w:vertAlign w:val="subscript"/>
          <w:lang w:val="en-US"/>
        </w:rPr>
        <w:t xml:space="preserve">           </w:t>
      </w:r>
      <w:r>
        <w:rPr>
          <w:rFonts w:ascii="Times New Roman" w:hAnsi="Times New Roman" w:cs="Times New Roman"/>
          <w:sz w:val="56"/>
          <w:szCs w:val="56"/>
          <w:lang w:val="en-US"/>
        </w:rPr>
        <w:t>y</w:t>
      </w:r>
      <w:r>
        <w:rPr>
          <w:rFonts w:ascii="Times New Roman" w:hAnsi="Times New Roman" w:cs="Times New Roman"/>
          <w:sz w:val="56"/>
          <w:szCs w:val="5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56"/>
          <w:szCs w:val="56"/>
          <w:lang w:val="en-US"/>
        </w:rPr>
        <w:t>=-1</w:t>
      </w:r>
    </w:p>
    <w:p w:rsidR="0044294D" w:rsidRPr="0044294D" w:rsidRDefault="0044294D" w:rsidP="003359E1">
      <w:pPr>
        <w:spacing w:line="360" w:lineRule="auto"/>
        <w:ind w:left="1560"/>
        <w:rPr>
          <w:rFonts w:ascii="Times New Roman" w:hAnsi="Times New Roman" w:cs="Times New Roman"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en-US"/>
        </w:rPr>
        <w:t>x</w:t>
      </w:r>
      <w:r>
        <w:rPr>
          <w:rFonts w:ascii="Times New Roman" w:hAnsi="Times New Roman" w:cs="Times New Roman"/>
          <w:sz w:val="56"/>
          <w:szCs w:val="56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56"/>
          <w:szCs w:val="56"/>
          <w:lang w:val="en-US"/>
        </w:rPr>
        <w:t>=5       x</w:t>
      </w:r>
      <w:r>
        <w:rPr>
          <w:rFonts w:ascii="Times New Roman" w:hAnsi="Times New Roman" w:cs="Times New Roman"/>
          <w:sz w:val="56"/>
          <w:szCs w:val="5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=2  </w:t>
      </w:r>
    </w:p>
    <w:p w:rsidR="00F74FE9" w:rsidRDefault="003359E1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F74FE9" w:rsidRDefault="00F74FE9">
      <w:pPr>
        <w:spacing w:before="54" w:after="54" w:line="240" w:lineRule="exact"/>
        <w:rPr>
          <w:sz w:val="19"/>
          <w:szCs w:val="19"/>
        </w:rPr>
      </w:pPr>
    </w:p>
    <w:p w:rsidR="006C5035" w:rsidRDefault="000E4FE5" w:rsidP="006C5035">
      <w:pPr>
        <w:pStyle w:val="Bodytext70"/>
        <w:shd w:val="clear" w:color="auto" w:fill="auto"/>
        <w:spacing w:after="1191" w:line="240" w:lineRule="auto"/>
        <w:ind w:left="20"/>
        <w:rPr>
          <w:lang w:val="ru-RU"/>
        </w:rPr>
      </w:pPr>
      <w:r>
        <w:t>Җавап: (5;2),(2;-1)</w:t>
      </w:r>
    </w:p>
    <w:p w:rsidR="00F74FE9" w:rsidRPr="0044294D" w:rsidRDefault="000E4FE5" w:rsidP="006C5035">
      <w:pPr>
        <w:pStyle w:val="Bodytext70"/>
        <w:shd w:val="clear" w:color="auto" w:fill="auto"/>
        <w:spacing w:after="1191" w:line="240" w:lineRule="auto"/>
        <w:ind w:left="20"/>
        <w:rPr>
          <w:sz w:val="72"/>
          <w:szCs w:val="56"/>
        </w:rPr>
      </w:pPr>
      <w:r w:rsidRPr="0044294D">
        <w:rPr>
          <w:rStyle w:val="Bodytext740ptSpacing1pt"/>
          <w:sz w:val="56"/>
          <w:szCs w:val="56"/>
        </w:rPr>
        <w:t xml:space="preserve">Дәрескә </w:t>
      </w:r>
      <w:r w:rsidRPr="0044294D">
        <w:rPr>
          <w:rStyle w:val="Bodytext745pt"/>
          <w:sz w:val="56"/>
          <w:szCs w:val="56"/>
        </w:rPr>
        <w:t xml:space="preserve">йомгак: </w:t>
      </w:r>
      <w:r w:rsidRPr="0044294D">
        <w:rPr>
          <w:sz w:val="56"/>
          <w:szCs w:val="56"/>
        </w:rPr>
        <w:t>(билгеләр куелып барылды) Китаптан карап чыгабыз: кайсы номер</w:t>
      </w:r>
      <w:bookmarkStart w:id="4" w:name="_GoBack"/>
      <w:bookmarkEnd w:id="4"/>
      <w:r w:rsidRPr="0044294D">
        <w:rPr>
          <w:sz w:val="56"/>
          <w:szCs w:val="56"/>
        </w:rPr>
        <w:t>лар киләсе дәрескә кала, кайсылары без өйрәнгән ысул белән эшләнелә</w:t>
      </w:r>
      <w:r w:rsidRPr="0044294D">
        <w:rPr>
          <w:sz w:val="72"/>
          <w:szCs w:val="56"/>
        </w:rPr>
        <w:t>.</w:t>
      </w:r>
    </w:p>
    <w:p w:rsidR="00F74FE9" w:rsidRPr="0044294D" w:rsidRDefault="000E4FE5">
      <w:pPr>
        <w:pStyle w:val="Heading20"/>
        <w:keepNext/>
        <w:keepLines/>
        <w:shd w:val="clear" w:color="auto" w:fill="auto"/>
        <w:spacing w:before="0" w:line="900" w:lineRule="exact"/>
        <w:ind w:left="20" w:firstLine="0"/>
        <w:rPr>
          <w:sz w:val="72"/>
          <w:szCs w:val="72"/>
        </w:rPr>
      </w:pPr>
      <w:bookmarkStart w:id="5" w:name="bookmark6"/>
      <w:r w:rsidRPr="0044294D">
        <w:rPr>
          <w:sz w:val="72"/>
          <w:szCs w:val="72"/>
        </w:rPr>
        <w:lastRenderedPageBreak/>
        <w:t xml:space="preserve">Өй эше: </w:t>
      </w:r>
      <w:r w:rsidRPr="0044294D">
        <w:rPr>
          <w:rStyle w:val="Heading240ptSpacing1pt"/>
          <w:sz w:val="72"/>
          <w:szCs w:val="72"/>
        </w:rPr>
        <w:t xml:space="preserve">П </w:t>
      </w:r>
      <w:r w:rsidRPr="0044294D">
        <w:rPr>
          <w:sz w:val="72"/>
          <w:szCs w:val="72"/>
        </w:rPr>
        <w:t xml:space="preserve">13, № 246 (а, </w:t>
      </w:r>
      <w:r w:rsidRPr="0044294D">
        <w:rPr>
          <w:rStyle w:val="Heading240ptSpacing1pt"/>
          <w:sz w:val="72"/>
          <w:szCs w:val="72"/>
        </w:rPr>
        <w:t>в)</w:t>
      </w:r>
      <w:bookmarkEnd w:id="5"/>
    </w:p>
    <w:sectPr w:rsidR="00F74FE9" w:rsidRPr="0044294D" w:rsidSect="006C5035">
      <w:pgSz w:w="25920" w:h="31680"/>
      <w:pgMar w:top="547" w:right="1255" w:bottom="457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A" w:rsidRDefault="002A2E4A">
      <w:r>
        <w:separator/>
      </w:r>
    </w:p>
  </w:endnote>
  <w:endnote w:type="continuationSeparator" w:id="0">
    <w:p w:rsidR="002A2E4A" w:rsidRDefault="002A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A" w:rsidRDefault="002A2E4A"/>
  </w:footnote>
  <w:footnote w:type="continuationSeparator" w:id="0">
    <w:p w:rsidR="002A2E4A" w:rsidRDefault="002A2E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E9" w:rsidRDefault="002A2E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25pt;margin-top:-202.15pt;width:847.5pt;height:4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FE9" w:rsidRDefault="000E4FE5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4) Табылганнарны х’ = / га I урынына куябыз.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E9" w:rsidRDefault="002A2E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5pt;margin-top:-402.75pt;width:957pt;height:39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FE9" w:rsidRDefault="000E4FE5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3) Табылган бер үзгәрешлеле тигезләмәне чишәбез.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44D"/>
    <w:multiLevelType w:val="multilevel"/>
    <w:tmpl w:val="1FD23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80"/>
        <w:szCs w:val="8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17D0C"/>
    <w:multiLevelType w:val="multilevel"/>
    <w:tmpl w:val="65D4EBC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48"/>
        <w:szCs w:val="48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43D9"/>
    <w:multiLevelType w:val="hybridMultilevel"/>
    <w:tmpl w:val="0D7CB334"/>
    <w:lvl w:ilvl="0" w:tplc="25162462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BB1"/>
    <w:multiLevelType w:val="hybridMultilevel"/>
    <w:tmpl w:val="A8F0AE30"/>
    <w:lvl w:ilvl="0" w:tplc="51129E3A">
      <w:start w:val="1"/>
      <w:numFmt w:val="decimal"/>
      <w:lvlText w:val="%1)"/>
      <w:lvlJc w:val="left"/>
      <w:pPr>
        <w:ind w:left="156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CE45B96"/>
    <w:multiLevelType w:val="multilevel"/>
    <w:tmpl w:val="8B92C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80"/>
        <w:szCs w:val="8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73D3C"/>
    <w:multiLevelType w:val="hybridMultilevel"/>
    <w:tmpl w:val="C82E3576"/>
    <w:lvl w:ilvl="0" w:tplc="C3B69126">
      <w:start w:val="1"/>
      <w:numFmt w:val="decimal"/>
      <w:lvlText w:val="(%1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4FE9"/>
    <w:rsid w:val="00077F04"/>
    <w:rsid w:val="000E4FE5"/>
    <w:rsid w:val="00267961"/>
    <w:rsid w:val="002A2E4A"/>
    <w:rsid w:val="003359E1"/>
    <w:rsid w:val="003C36DF"/>
    <w:rsid w:val="003D04F0"/>
    <w:rsid w:val="0044294D"/>
    <w:rsid w:val="00486B58"/>
    <w:rsid w:val="004D3631"/>
    <w:rsid w:val="005057C9"/>
    <w:rsid w:val="00634F36"/>
    <w:rsid w:val="006B09B3"/>
    <w:rsid w:val="006C5035"/>
    <w:rsid w:val="006D0CBA"/>
    <w:rsid w:val="008E7A79"/>
    <w:rsid w:val="00AD7CAC"/>
    <w:rsid w:val="00B64CEC"/>
    <w:rsid w:val="00B73ED6"/>
    <w:rsid w:val="00BA39FA"/>
    <w:rsid w:val="00C378CD"/>
    <w:rsid w:val="00E4540A"/>
    <w:rsid w:val="00F36D15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6"/>
      <w:szCs w:val="106"/>
      <w:u w:val="none"/>
    </w:rPr>
  </w:style>
  <w:style w:type="character" w:customStyle="1" w:styleId="Heading145ptSpacing1pt">
    <w:name w:val="Heading #1 + 45 pt;Spacing 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0"/>
      <w:szCs w:val="90"/>
      <w:u w:val="none"/>
      <w:lang w:val="tt-RU" w:eastAsia="tt-RU" w:bidi="tt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0"/>
      <w:szCs w:val="80"/>
      <w:u w:val="none"/>
    </w:rPr>
  </w:style>
  <w:style w:type="character" w:customStyle="1" w:styleId="Bodytext46pt">
    <w:name w:val="Body text + 4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2"/>
      <w:szCs w:val="92"/>
      <w:u w:val="none"/>
      <w:lang w:val="tt-RU" w:eastAsia="tt-RU" w:bidi="tt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0"/>
      <w:szCs w:val="90"/>
      <w:u w:val="none"/>
    </w:rPr>
  </w:style>
  <w:style w:type="character" w:customStyle="1" w:styleId="Heading246ptSpacing1pt">
    <w:name w:val="Heading #2 + 46 pt;Spacing 1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2"/>
      <w:szCs w:val="92"/>
      <w:u w:val="none"/>
      <w:lang w:val="tt-RU" w:eastAsia="tt-RU" w:bidi="tt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  <w:u w:val="none"/>
    </w:rPr>
  </w:style>
  <w:style w:type="character" w:customStyle="1" w:styleId="Bodytext236ptItalic">
    <w:name w:val="Body text (2) + 3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72"/>
      <w:szCs w:val="72"/>
      <w:u w:val="none"/>
      <w:lang w:val="tt-RU" w:eastAsia="tt-RU" w:bidi="tt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72"/>
      <w:szCs w:val="72"/>
      <w:u w:val="none"/>
    </w:rPr>
  </w:style>
  <w:style w:type="character" w:customStyle="1" w:styleId="Bodytext335ptNotItalic">
    <w:name w:val="Body text (3) + 3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70"/>
      <w:szCs w:val="70"/>
      <w:u w:val="none"/>
      <w:lang w:val="tt-RU" w:eastAsia="tt-RU" w:bidi="tt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  <w:u w:val="none"/>
    </w:rPr>
  </w:style>
  <w:style w:type="character" w:customStyle="1" w:styleId="Bodytext34ptItalicSpacing4pt">
    <w:name w:val="Body text + 34 pt;Italic;Spacing 4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68"/>
      <w:szCs w:val="68"/>
      <w:u w:val="none"/>
      <w:lang w:val="tt-RU" w:eastAsia="tt-RU" w:bidi="tt-RU"/>
    </w:rPr>
  </w:style>
  <w:style w:type="character" w:customStyle="1" w:styleId="Bodytext31ptSpacing4pt">
    <w:name w:val="Body text + 31 pt;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62"/>
      <w:szCs w:val="62"/>
      <w:u w:val="none"/>
      <w:lang w:val="tt-RU" w:eastAsia="tt-RU" w:bidi="tt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62"/>
      <w:szCs w:val="62"/>
      <w:u w:val="none"/>
    </w:rPr>
  </w:style>
  <w:style w:type="character" w:customStyle="1" w:styleId="Bodytext469ptItalicSpacing0pt">
    <w:name w:val="Body text (4) + 69 pt;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8"/>
      <w:szCs w:val="138"/>
      <w:u w:val="none"/>
      <w:lang w:val="tt-RU" w:eastAsia="tt-RU" w:bidi="tt-RU"/>
    </w:rPr>
  </w:style>
  <w:style w:type="character" w:customStyle="1" w:styleId="Bodytext437ptItalicSpacing0pt">
    <w:name w:val="Body text (4) + 37 pt;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tt-RU" w:eastAsia="tt-RU" w:bidi="tt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76"/>
      <w:szCs w:val="7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0"/>
      <w:sz w:val="70"/>
      <w:szCs w:val="70"/>
      <w:u w:val="none"/>
    </w:rPr>
  </w:style>
  <w:style w:type="character" w:customStyle="1" w:styleId="Bodytext5NotItalicSpacing2pt">
    <w:name w:val="Body text (5) + Not Italic;Spacing 2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70"/>
      <w:szCs w:val="70"/>
      <w:u w:val="none"/>
      <w:lang w:val="tt-RU" w:eastAsia="tt-RU" w:bidi="tt-RU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0"/>
      <w:szCs w:val="80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0"/>
      <w:szCs w:val="80"/>
      <w:u w:val="none"/>
      <w:lang w:val="tt-RU" w:eastAsia="tt-RU" w:bidi="tt-RU"/>
    </w:rPr>
  </w:style>
  <w:style w:type="character" w:customStyle="1" w:styleId="BodytextSpacing5ptExact">
    <w:name w:val="Body text + Spacing 5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7"/>
      <w:w w:val="100"/>
      <w:position w:val="0"/>
      <w:sz w:val="76"/>
      <w:szCs w:val="76"/>
      <w:u w:val="none"/>
      <w:lang w:val="tt-RU" w:eastAsia="tt-RU" w:bidi="tt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64"/>
      <w:szCs w:val="64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72"/>
      <w:szCs w:val="72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4"/>
      <w:sz w:val="68"/>
      <w:szCs w:val="68"/>
      <w:u w:val="none"/>
    </w:rPr>
  </w:style>
  <w:style w:type="character" w:customStyle="1" w:styleId="Bodytext938ptSpacing1ptExact">
    <w:name w:val="Body text (9) + 38 pt;Spacing 1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76"/>
      <w:szCs w:val="76"/>
      <w:u w:val="none"/>
      <w:lang w:val="tt-RU" w:eastAsia="tt-RU" w:bidi="tt-RU"/>
    </w:rPr>
  </w:style>
  <w:style w:type="character" w:customStyle="1" w:styleId="Bodytext10Exact">
    <w:name w:val="Body text (10) Exact"/>
    <w:basedOn w:val="a0"/>
    <w:link w:val="Bodytext10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11Exact">
    <w:name w:val="Body text (11) Exact"/>
    <w:basedOn w:val="a0"/>
    <w:link w:val="Bodytext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2Exact">
    <w:name w:val="Body text (12) Exact"/>
    <w:basedOn w:val="a0"/>
    <w:link w:val="Bodytext12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Bodytext6LucidaSansUnicode17ptSpacing0ptExact">
    <w:name w:val="Body text (6) + Lucida Sans Unicode;17 pt;Spacing 0 pt Exact"/>
    <w:basedOn w:val="Bodytext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t-RU" w:eastAsia="tt-RU" w:bidi="tt-RU"/>
    </w:rPr>
  </w:style>
  <w:style w:type="character" w:customStyle="1" w:styleId="Bodytext6LucidaSansUnicode16ptSpacing0ptExact">
    <w:name w:val="Body text (6) + Lucida Sans Unicode;16 pt;Spacing 0 pt Exact"/>
    <w:basedOn w:val="Bodytext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t-RU" w:eastAsia="tt-RU" w:bidi="tt-RU"/>
    </w:rPr>
  </w:style>
  <w:style w:type="character" w:customStyle="1" w:styleId="Bodytext635ptItalicSpacing6ptExact">
    <w:name w:val="Body text (6) + 35 pt;Italic;Spacing 6 pt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5"/>
      <w:w w:val="100"/>
      <w:position w:val="0"/>
      <w:sz w:val="70"/>
      <w:szCs w:val="70"/>
      <w:u w:val="none"/>
      <w:lang w:val="tt-RU" w:eastAsia="tt-RU" w:bidi="tt-RU"/>
    </w:rPr>
  </w:style>
  <w:style w:type="character" w:customStyle="1" w:styleId="Bodytext636ptSpacing1ptExact">
    <w:name w:val="Body text (6) + 36 pt;Spacing 1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72"/>
      <w:szCs w:val="72"/>
      <w:u w:val="none"/>
      <w:lang w:val="tt-RU" w:eastAsia="tt-RU" w:bidi="tt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68"/>
      <w:szCs w:val="68"/>
      <w:u w:val="none"/>
    </w:rPr>
  </w:style>
  <w:style w:type="character" w:customStyle="1" w:styleId="Bodytext13Exact">
    <w:name w:val="Body text (13) Exact"/>
    <w:basedOn w:val="a0"/>
    <w:link w:val="Bodytext13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4Exact">
    <w:name w:val="Body text (14) Exact"/>
    <w:basedOn w:val="a0"/>
    <w:link w:val="Bodytext1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87"/>
      <w:sz w:val="20"/>
      <w:szCs w:val="20"/>
      <w:u w:val="none"/>
    </w:rPr>
  </w:style>
  <w:style w:type="character" w:customStyle="1" w:styleId="Bodytext6SmallCapsExact">
    <w:name w:val="Body text (6) + Small Caps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7"/>
      <w:w w:val="100"/>
      <w:position w:val="0"/>
      <w:sz w:val="64"/>
      <w:szCs w:val="64"/>
      <w:u w:val="none"/>
      <w:lang w:val="tt-RU" w:eastAsia="tt-RU" w:bidi="tt-RU"/>
    </w:rPr>
  </w:style>
  <w:style w:type="character" w:customStyle="1" w:styleId="Bodytext15Exact">
    <w:name w:val="Body text (15) Exact"/>
    <w:basedOn w:val="a0"/>
    <w:link w:val="Bodytext1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4ptItalicSpacing4ptExact">
    <w:name w:val="Body text + 34 pt;Italic;Spacing 4 pt Exac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5"/>
      <w:w w:val="100"/>
      <w:position w:val="0"/>
      <w:sz w:val="68"/>
      <w:szCs w:val="68"/>
      <w:u w:val="none"/>
      <w:lang w:val="tt-RU" w:eastAsia="tt-RU" w:bidi="tt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6"/>
      <w:szCs w:val="76"/>
      <w:u w:val="none"/>
    </w:rPr>
  </w:style>
  <w:style w:type="character" w:customStyle="1" w:styleId="Bodytext16Exact">
    <w:name w:val="Body text (16) Exact"/>
    <w:basedOn w:val="a0"/>
    <w:link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66"/>
      <w:szCs w:val="66"/>
      <w:u w:val="none"/>
    </w:rPr>
  </w:style>
  <w:style w:type="character" w:customStyle="1" w:styleId="Bodytext2Consolas41ptSpacing0ptExact">
    <w:name w:val="Body text (2) + Consolas;41 pt;Spacing 0 pt Exac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tt-RU" w:eastAsia="tt-RU" w:bidi="tt-RU"/>
    </w:rPr>
  </w:style>
  <w:style w:type="character" w:customStyle="1" w:styleId="Bodytext722ptSpacing0ptScale80">
    <w:name w:val="Body text (7) + 22 pt;Spacing 0 pt;Scale 80%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44"/>
      <w:szCs w:val="44"/>
      <w:u w:val="none"/>
      <w:lang w:val="tt-RU" w:eastAsia="tt-RU" w:bidi="tt-RU"/>
    </w:rPr>
  </w:style>
  <w:style w:type="character" w:customStyle="1" w:styleId="Bodytext720ptSpacing0pt">
    <w:name w:val="Body text (7) + 20 pt;Spacing 0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tt-RU" w:eastAsia="tt-RU" w:bidi="tt-RU"/>
    </w:rPr>
  </w:style>
  <w:style w:type="character" w:customStyle="1" w:styleId="Bodytext740ptSpacing1pt">
    <w:name w:val="Body text (7) + 40 pt;Spacing 1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0"/>
      <w:szCs w:val="80"/>
      <w:u w:val="none"/>
      <w:lang w:val="tt-RU" w:eastAsia="tt-RU" w:bidi="tt-RU"/>
    </w:rPr>
  </w:style>
  <w:style w:type="character" w:customStyle="1" w:styleId="Bodytext737ptItalicSpacing6pt">
    <w:name w:val="Body text (7) + 37 pt;Italic;Spacing 6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74"/>
      <w:szCs w:val="74"/>
      <w:u w:val="none"/>
      <w:lang w:val="tt-RU" w:eastAsia="tt-RU" w:bidi="tt-RU"/>
    </w:rPr>
  </w:style>
  <w:style w:type="character" w:customStyle="1" w:styleId="Bodytext17">
    <w:name w:val="Body text (17)_"/>
    <w:basedOn w:val="a0"/>
    <w:link w:val="Bodytext1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Bodytext18">
    <w:name w:val="Body text (18)_"/>
    <w:basedOn w:val="a0"/>
    <w:link w:val="Bodytext1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Bodytext19">
    <w:name w:val="Body text (19)_"/>
    <w:basedOn w:val="a0"/>
    <w:link w:val="Bodytext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0"/>
      <w:szCs w:val="90"/>
      <w:u w:val="none"/>
    </w:rPr>
  </w:style>
  <w:style w:type="character" w:customStyle="1" w:styleId="Bodytext745pt">
    <w:name w:val="Body text (7) + 4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0"/>
      <w:szCs w:val="90"/>
      <w:u w:val="none"/>
      <w:lang w:val="tt-RU" w:eastAsia="tt-RU" w:bidi="tt-RU"/>
    </w:rPr>
  </w:style>
  <w:style w:type="character" w:customStyle="1" w:styleId="Heading240ptSpacing1pt">
    <w:name w:val="Heading #2 + 40 pt;Spacing 1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0"/>
      <w:szCs w:val="80"/>
      <w:u w:val="none"/>
      <w:lang w:val="tt-RU" w:eastAsia="tt-RU" w:bidi="tt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spacing w:val="20"/>
      <w:sz w:val="106"/>
      <w:szCs w:val="10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140" w:after="420" w:line="0" w:lineRule="atLeast"/>
      <w:jc w:val="both"/>
    </w:pPr>
    <w:rPr>
      <w:rFonts w:ascii="Times New Roman" w:eastAsia="Times New Roman" w:hAnsi="Times New Roman" w:cs="Times New Roman"/>
      <w:spacing w:val="20"/>
      <w:sz w:val="80"/>
      <w:szCs w:val="8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line="1013" w:lineRule="exact"/>
      <w:ind w:hanging="1260"/>
      <w:outlineLvl w:val="1"/>
    </w:pPr>
    <w:rPr>
      <w:rFonts w:ascii="Times New Roman" w:eastAsia="Times New Roman" w:hAnsi="Times New Roman" w:cs="Times New Roman"/>
      <w:spacing w:val="30"/>
      <w:sz w:val="90"/>
      <w:szCs w:val="9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after="1020" w:line="1118" w:lineRule="exact"/>
    </w:pPr>
    <w:rPr>
      <w:rFonts w:ascii="Times New Roman" w:eastAsia="Times New Roman" w:hAnsi="Times New Roman" w:cs="Times New Roman"/>
      <w:spacing w:val="30"/>
      <w:sz w:val="70"/>
      <w:szCs w:val="7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20" w:after="1140" w:line="1103" w:lineRule="exact"/>
    </w:pPr>
    <w:rPr>
      <w:rFonts w:ascii="Times New Roman" w:eastAsia="Times New Roman" w:hAnsi="Times New Roman" w:cs="Times New Roman"/>
      <w:i/>
      <w:iCs/>
      <w:spacing w:val="30"/>
      <w:sz w:val="72"/>
      <w:szCs w:val="7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1140" w:after="1680" w:line="0" w:lineRule="atLeast"/>
      <w:outlineLvl w:val="1"/>
    </w:pPr>
    <w:rPr>
      <w:rFonts w:ascii="Times New Roman" w:eastAsia="Times New Roman" w:hAnsi="Times New Roman" w:cs="Times New Roman"/>
      <w:spacing w:val="20"/>
      <w:sz w:val="92"/>
      <w:szCs w:val="9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60" w:after="2580" w:line="0" w:lineRule="atLeast"/>
      <w:jc w:val="both"/>
    </w:pPr>
    <w:rPr>
      <w:rFonts w:ascii="Times New Roman" w:eastAsia="Times New Roman" w:hAnsi="Times New Roman" w:cs="Times New Roman"/>
      <w:spacing w:val="80"/>
      <w:sz w:val="62"/>
      <w:szCs w:val="6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148" w:lineRule="exact"/>
    </w:pPr>
    <w:rPr>
      <w:rFonts w:ascii="Times New Roman" w:eastAsia="Times New Roman" w:hAnsi="Times New Roman" w:cs="Times New Roman"/>
      <w:i/>
      <w:iCs/>
      <w:spacing w:val="90"/>
      <w:sz w:val="70"/>
      <w:szCs w:val="70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80"/>
      <w:szCs w:val="80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1073" w:lineRule="exact"/>
      <w:jc w:val="center"/>
    </w:pPr>
    <w:rPr>
      <w:rFonts w:ascii="Times New Roman" w:eastAsia="Times New Roman" w:hAnsi="Times New Roman" w:cs="Times New Roman"/>
      <w:spacing w:val="77"/>
      <w:sz w:val="64"/>
      <w:szCs w:val="6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76"/>
      <w:szCs w:val="7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1050" w:lineRule="exact"/>
      <w:jc w:val="right"/>
    </w:pPr>
    <w:rPr>
      <w:rFonts w:ascii="Times New Roman" w:eastAsia="Times New Roman" w:hAnsi="Times New Roman" w:cs="Times New Roman"/>
      <w:spacing w:val="144"/>
      <w:sz w:val="68"/>
      <w:szCs w:val="6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8"/>
      <w:szCs w:val="38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Consolas" w:eastAsia="Consolas" w:hAnsi="Consolas" w:cs="Consolas"/>
      <w:sz w:val="34"/>
      <w:szCs w:val="34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line="0" w:lineRule="atLeast"/>
    </w:pPr>
    <w:rPr>
      <w:rFonts w:ascii="Consolas" w:eastAsia="Consolas" w:hAnsi="Consolas" w:cs="Consolas"/>
      <w:w w:val="70"/>
      <w:sz w:val="66"/>
      <w:szCs w:val="66"/>
    </w:rPr>
  </w:style>
  <w:style w:type="paragraph" w:customStyle="1" w:styleId="Bodytext13">
    <w:name w:val="Body text (13)"/>
    <w:basedOn w:val="a"/>
    <w:link w:val="Bodytext1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Bodytext14">
    <w:name w:val="Body text (14)"/>
    <w:basedOn w:val="a"/>
    <w:link w:val="Bodytext14Exact"/>
    <w:pPr>
      <w:shd w:val="clear" w:color="auto" w:fill="FFFFFF"/>
      <w:spacing w:after="300" w:line="0" w:lineRule="atLeast"/>
      <w:jc w:val="right"/>
    </w:pPr>
    <w:rPr>
      <w:rFonts w:ascii="Consolas" w:eastAsia="Consolas" w:hAnsi="Consolas" w:cs="Consolas"/>
      <w:spacing w:val="187"/>
      <w:sz w:val="20"/>
      <w:szCs w:val="20"/>
    </w:rPr>
  </w:style>
  <w:style w:type="paragraph" w:customStyle="1" w:styleId="Bodytext15">
    <w:name w:val="Body text (15)"/>
    <w:basedOn w:val="a"/>
    <w:link w:val="Bodytext15Exact"/>
    <w:pPr>
      <w:shd w:val="clear" w:color="auto" w:fill="FFFFFF"/>
      <w:spacing w:before="180" w:line="0" w:lineRule="atLeast"/>
    </w:pPr>
    <w:rPr>
      <w:rFonts w:ascii="Consolas" w:eastAsia="Consolas" w:hAnsi="Consolas" w:cs="Consolas"/>
      <w:sz w:val="52"/>
      <w:szCs w:val="52"/>
    </w:rPr>
  </w:style>
  <w:style w:type="paragraph" w:customStyle="1" w:styleId="Bodytext16">
    <w:name w:val="Body text (16)"/>
    <w:basedOn w:val="a"/>
    <w:link w:val="Bodytext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1560" w:after="60" w:line="0" w:lineRule="atLeast"/>
    </w:pPr>
    <w:rPr>
      <w:rFonts w:ascii="Consolas" w:eastAsia="Consolas" w:hAnsi="Consolas" w:cs="Consolas"/>
      <w:spacing w:val="80"/>
      <w:sz w:val="52"/>
      <w:szCs w:val="52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before="60" w:after="1440" w:line="0" w:lineRule="atLeast"/>
    </w:pPr>
    <w:rPr>
      <w:rFonts w:ascii="Consolas" w:eastAsia="Consolas" w:hAnsi="Consolas" w:cs="Consolas"/>
      <w:spacing w:val="-40"/>
      <w:sz w:val="20"/>
      <w:szCs w:val="20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pacing w:val="30"/>
      <w:sz w:val="90"/>
      <w:szCs w:val="90"/>
    </w:rPr>
  </w:style>
  <w:style w:type="character" w:styleId="a4">
    <w:name w:val="Placeholder Text"/>
    <w:basedOn w:val="a0"/>
    <w:uiPriority w:val="99"/>
    <w:semiHidden/>
    <w:rsid w:val="00486B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6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C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6"/>
      <w:szCs w:val="106"/>
      <w:u w:val="none"/>
    </w:rPr>
  </w:style>
  <w:style w:type="character" w:customStyle="1" w:styleId="Heading145ptSpacing1pt">
    <w:name w:val="Heading #1 + 45 pt;Spacing 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0"/>
      <w:szCs w:val="90"/>
      <w:u w:val="none"/>
      <w:lang w:val="tt-RU" w:eastAsia="tt-RU" w:bidi="tt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0"/>
      <w:szCs w:val="80"/>
      <w:u w:val="none"/>
    </w:rPr>
  </w:style>
  <w:style w:type="character" w:customStyle="1" w:styleId="Bodytext46pt">
    <w:name w:val="Body text + 4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2"/>
      <w:szCs w:val="92"/>
      <w:u w:val="none"/>
      <w:lang w:val="tt-RU" w:eastAsia="tt-RU" w:bidi="tt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0"/>
      <w:szCs w:val="90"/>
      <w:u w:val="none"/>
    </w:rPr>
  </w:style>
  <w:style w:type="character" w:customStyle="1" w:styleId="Heading246ptSpacing1pt">
    <w:name w:val="Heading #2 + 46 pt;Spacing 1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2"/>
      <w:szCs w:val="92"/>
      <w:u w:val="none"/>
      <w:lang w:val="tt-RU" w:eastAsia="tt-RU" w:bidi="tt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  <w:u w:val="none"/>
    </w:rPr>
  </w:style>
  <w:style w:type="character" w:customStyle="1" w:styleId="Bodytext236ptItalic">
    <w:name w:val="Body text (2) + 3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72"/>
      <w:szCs w:val="72"/>
      <w:u w:val="none"/>
      <w:lang w:val="tt-RU" w:eastAsia="tt-RU" w:bidi="tt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72"/>
      <w:szCs w:val="72"/>
      <w:u w:val="none"/>
    </w:rPr>
  </w:style>
  <w:style w:type="character" w:customStyle="1" w:styleId="Bodytext335ptNotItalic">
    <w:name w:val="Body text (3) + 3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70"/>
      <w:szCs w:val="70"/>
      <w:u w:val="none"/>
      <w:lang w:val="tt-RU" w:eastAsia="tt-RU" w:bidi="tt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  <w:u w:val="none"/>
    </w:rPr>
  </w:style>
  <w:style w:type="character" w:customStyle="1" w:styleId="Bodytext34ptItalicSpacing4pt">
    <w:name w:val="Body text + 34 pt;Italic;Spacing 4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68"/>
      <w:szCs w:val="68"/>
      <w:u w:val="none"/>
      <w:lang w:val="tt-RU" w:eastAsia="tt-RU" w:bidi="tt-RU"/>
    </w:rPr>
  </w:style>
  <w:style w:type="character" w:customStyle="1" w:styleId="Bodytext31ptSpacing4pt">
    <w:name w:val="Body text + 31 pt;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62"/>
      <w:szCs w:val="62"/>
      <w:u w:val="none"/>
      <w:lang w:val="tt-RU" w:eastAsia="tt-RU" w:bidi="tt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62"/>
      <w:szCs w:val="62"/>
      <w:u w:val="none"/>
    </w:rPr>
  </w:style>
  <w:style w:type="character" w:customStyle="1" w:styleId="Bodytext469ptItalicSpacing0pt">
    <w:name w:val="Body text (4) + 69 pt;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8"/>
      <w:szCs w:val="138"/>
      <w:u w:val="none"/>
      <w:lang w:val="tt-RU" w:eastAsia="tt-RU" w:bidi="tt-RU"/>
    </w:rPr>
  </w:style>
  <w:style w:type="character" w:customStyle="1" w:styleId="Bodytext437ptItalicSpacing0pt">
    <w:name w:val="Body text (4) + 37 pt;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tt-RU" w:eastAsia="tt-RU" w:bidi="tt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76"/>
      <w:szCs w:val="7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0"/>
      <w:sz w:val="70"/>
      <w:szCs w:val="70"/>
      <w:u w:val="none"/>
    </w:rPr>
  </w:style>
  <w:style w:type="character" w:customStyle="1" w:styleId="Bodytext5NotItalicSpacing2pt">
    <w:name w:val="Body text (5) + Not Italic;Spacing 2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70"/>
      <w:szCs w:val="70"/>
      <w:u w:val="none"/>
      <w:lang w:val="tt-RU" w:eastAsia="tt-RU" w:bidi="tt-RU"/>
    </w:rPr>
  </w:style>
  <w:style w:type="character" w:customStyle="1" w:styleId="Headerorfooter">
    <w:name w:val="Header or footer_"/>
    <w:basedOn w:val="a0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0"/>
      <w:szCs w:val="80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0"/>
      <w:szCs w:val="80"/>
      <w:u w:val="none"/>
      <w:lang w:val="tt-RU" w:eastAsia="tt-RU" w:bidi="tt-RU"/>
    </w:rPr>
  </w:style>
  <w:style w:type="character" w:customStyle="1" w:styleId="BodytextSpacing5ptExact">
    <w:name w:val="Body text + Spacing 5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7"/>
      <w:w w:val="100"/>
      <w:position w:val="0"/>
      <w:sz w:val="76"/>
      <w:szCs w:val="76"/>
      <w:u w:val="none"/>
      <w:lang w:val="tt-RU" w:eastAsia="tt-RU" w:bidi="tt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64"/>
      <w:szCs w:val="64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72"/>
      <w:szCs w:val="72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4"/>
      <w:sz w:val="68"/>
      <w:szCs w:val="68"/>
      <w:u w:val="none"/>
    </w:rPr>
  </w:style>
  <w:style w:type="character" w:customStyle="1" w:styleId="Bodytext938ptSpacing1ptExact">
    <w:name w:val="Body text (9) + 38 pt;Spacing 1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76"/>
      <w:szCs w:val="76"/>
      <w:u w:val="none"/>
      <w:lang w:val="tt-RU" w:eastAsia="tt-RU" w:bidi="tt-RU"/>
    </w:rPr>
  </w:style>
  <w:style w:type="character" w:customStyle="1" w:styleId="Bodytext10Exact">
    <w:name w:val="Body text (10) Exact"/>
    <w:basedOn w:val="a0"/>
    <w:link w:val="Bodytext10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11Exact">
    <w:name w:val="Body text (11) Exact"/>
    <w:basedOn w:val="a0"/>
    <w:link w:val="Bodytext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2Exact">
    <w:name w:val="Body text (12) Exact"/>
    <w:basedOn w:val="a0"/>
    <w:link w:val="Bodytext12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Bodytext6LucidaSansUnicode17ptSpacing0ptExact">
    <w:name w:val="Body text (6) + Lucida Sans Unicode;17 pt;Spacing 0 pt Exact"/>
    <w:basedOn w:val="Bodytext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t-RU" w:eastAsia="tt-RU" w:bidi="tt-RU"/>
    </w:rPr>
  </w:style>
  <w:style w:type="character" w:customStyle="1" w:styleId="Bodytext6LucidaSansUnicode16ptSpacing0ptExact">
    <w:name w:val="Body text (6) + Lucida Sans Unicode;16 pt;Spacing 0 pt Exact"/>
    <w:basedOn w:val="Bodytext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t-RU" w:eastAsia="tt-RU" w:bidi="tt-RU"/>
    </w:rPr>
  </w:style>
  <w:style w:type="character" w:customStyle="1" w:styleId="Bodytext635ptItalicSpacing6ptExact">
    <w:name w:val="Body text (6) + 35 pt;Italic;Spacing 6 pt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5"/>
      <w:w w:val="100"/>
      <w:position w:val="0"/>
      <w:sz w:val="70"/>
      <w:szCs w:val="70"/>
      <w:u w:val="none"/>
      <w:lang w:val="tt-RU" w:eastAsia="tt-RU" w:bidi="tt-RU"/>
    </w:rPr>
  </w:style>
  <w:style w:type="character" w:customStyle="1" w:styleId="Bodytext636ptSpacing1ptExact">
    <w:name w:val="Body text (6) + 36 pt;Spacing 1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72"/>
      <w:szCs w:val="72"/>
      <w:u w:val="none"/>
      <w:lang w:val="tt-RU" w:eastAsia="tt-RU" w:bidi="tt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68"/>
      <w:szCs w:val="68"/>
      <w:u w:val="none"/>
    </w:rPr>
  </w:style>
  <w:style w:type="character" w:customStyle="1" w:styleId="Bodytext13Exact">
    <w:name w:val="Body text (13) Exact"/>
    <w:basedOn w:val="a0"/>
    <w:link w:val="Bodytext13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4Exact">
    <w:name w:val="Body text (14) Exact"/>
    <w:basedOn w:val="a0"/>
    <w:link w:val="Bodytext1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87"/>
      <w:sz w:val="20"/>
      <w:szCs w:val="20"/>
      <w:u w:val="none"/>
    </w:rPr>
  </w:style>
  <w:style w:type="character" w:customStyle="1" w:styleId="Bodytext6SmallCapsExact">
    <w:name w:val="Body text (6) + Small Caps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7"/>
      <w:w w:val="100"/>
      <w:position w:val="0"/>
      <w:sz w:val="64"/>
      <w:szCs w:val="64"/>
      <w:u w:val="none"/>
      <w:lang w:val="tt-RU" w:eastAsia="tt-RU" w:bidi="tt-RU"/>
    </w:rPr>
  </w:style>
  <w:style w:type="character" w:customStyle="1" w:styleId="Bodytext15Exact">
    <w:name w:val="Body text (15) Exact"/>
    <w:basedOn w:val="a0"/>
    <w:link w:val="Bodytext1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4ptItalicSpacing4ptExact">
    <w:name w:val="Body text + 34 pt;Italic;Spacing 4 pt Exac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5"/>
      <w:w w:val="100"/>
      <w:position w:val="0"/>
      <w:sz w:val="68"/>
      <w:szCs w:val="68"/>
      <w:u w:val="none"/>
      <w:lang w:val="tt-RU" w:eastAsia="tt-RU" w:bidi="tt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6"/>
      <w:szCs w:val="76"/>
      <w:u w:val="none"/>
    </w:rPr>
  </w:style>
  <w:style w:type="character" w:customStyle="1" w:styleId="Bodytext16Exact">
    <w:name w:val="Body text (16) Exact"/>
    <w:basedOn w:val="a0"/>
    <w:link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66"/>
      <w:szCs w:val="66"/>
      <w:u w:val="none"/>
    </w:rPr>
  </w:style>
  <w:style w:type="character" w:customStyle="1" w:styleId="Bodytext2Consolas41ptSpacing0ptExact">
    <w:name w:val="Body text (2) + Consolas;41 pt;Spacing 0 pt Exac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tt-RU" w:eastAsia="tt-RU" w:bidi="tt-RU"/>
    </w:rPr>
  </w:style>
  <w:style w:type="character" w:customStyle="1" w:styleId="Bodytext722ptSpacing0ptScale80">
    <w:name w:val="Body text (7) + 22 pt;Spacing 0 pt;Scale 80%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44"/>
      <w:szCs w:val="44"/>
      <w:u w:val="none"/>
      <w:lang w:val="tt-RU" w:eastAsia="tt-RU" w:bidi="tt-RU"/>
    </w:rPr>
  </w:style>
  <w:style w:type="character" w:customStyle="1" w:styleId="Bodytext720ptSpacing0pt">
    <w:name w:val="Body text (7) + 20 pt;Spacing 0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tt-RU" w:eastAsia="tt-RU" w:bidi="tt-RU"/>
    </w:rPr>
  </w:style>
  <w:style w:type="character" w:customStyle="1" w:styleId="Bodytext740ptSpacing1pt">
    <w:name w:val="Body text (7) + 40 pt;Spacing 1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0"/>
      <w:szCs w:val="80"/>
      <w:u w:val="none"/>
      <w:lang w:val="tt-RU" w:eastAsia="tt-RU" w:bidi="tt-RU"/>
    </w:rPr>
  </w:style>
  <w:style w:type="character" w:customStyle="1" w:styleId="Bodytext737ptItalicSpacing6pt">
    <w:name w:val="Body text (7) + 37 pt;Italic;Spacing 6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74"/>
      <w:szCs w:val="74"/>
      <w:u w:val="none"/>
      <w:lang w:val="tt-RU" w:eastAsia="tt-RU" w:bidi="tt-RU"/>
    </w:rPr>
  </w:style>
  <w:style w:type="character" w:customStyle="1" w:styleId="Bodytext17">
    <w:name w:val="Body text (17)_"/>
    <w:basedOn w:val="a0"/>
    <w:link w:val="Bodytext1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Bodytext18">
    <w:name w:val="Body text (18)_"/>
    <w:basedOn w:val="a0"/>
    <w:link w:val="Bodytext1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Bodytext19">
    <w:name w:val="Body text (19)_"/>
    <w:basedOn w:val="a0"/>
    <w:link w:val="Bodytext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0"/>
      <w:szCs w:val="90"/>
      <w:u w:val="none"/>
    </w:rPr>
  </w:style>
  <w:style w:type="character" w:customStyle="1" w:styleId="Bodytext745pt">
    <w:name w:val="Body text (7) + 4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0"/>
      <w:szCs w:val="90"/>
      <w:u w:val="none"/>
      <w:lang w:val="tt-RU" w:eastAsia="tt-RU" w:bidi="tt-RU"/>
    </w:rPr>
  </w:style>
  <w:style w:type="character" w:customStyle="1" w:styleId="Heading240ptSpacing1pt">
    <w:name w:val="Heading #2 + 40 pt;Spacing 1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0"/>
      <w:szCs w:val="80"/>
      <w:u w:val="none"/>
      <w:lang w:val="tt-RU" w:eastAsia="tt-RU" w:bidi="tt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spacing w:val="20"/>
      <w:sz w:val="106"/>
      <w:szCs w:val="10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140" w:after="420" w:line="0" w:lineRule="atLeast"/>
      <w:jc w:val="both"/>
    </w:pPr>
    <w:rPr>
      <w:rFonts w:ascii="Times New Roman" w:eastAsia="Times New Roman" w:hAnsi="Times New Roman" w:cs="Times New Roman"/>
      <w:spacing w:val="20"/>
      <w:sz w:val="80"/>
      <w:szCs w:val="8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line="1013" w:lineRule="exact"/>
      <w:ind w:hanging="1260"/>
      <w:outlineLvl w:val="1"/>
    </w:pPr>
    <w:rPr>
      <w:rFonts w:ascii="Times New Roman" w:eastAsia="Times New Roman" w:hAnsi="Times New Roman" w:cs="Times New Roman"/>
      <w:spacing w:val="30"/>
      <w:sz w:val="90"/>
      <w:szCs w:val="9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after="1020" w:line="1118" w:lineRule="exact"/>
    </w:pPr>
    <w:rPr>
      <w:rFonts w:ascii="Times New Roman" w:eastAsia="Times New Roman" w:hAnsi="Times New Roman" w:cs="Times New Roman"/>
      <w:spacing w:val="30"/>
      <w:sz w:val="70"/>
      <w:szCs w:val="7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20" w:after="1140" w:line="1103" w:lineRule="exact"/>
    </w:pPr>
    <w:rPr>
      <w:rFonts w:ascii="Times New Roman" w:eastAsia="Times New Roman" w:hAnsi="Times New Roman" w:cs="Times New Roman"/>
      <w:i/>
      <w:iCs/>
      <w:spacing w:val="30"/>
      <w:sz w:val="72"/>
      <w:szCs w:val="7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1140" w:after="1680" w:line="0" w:lineRule="atLeast"/>
      <w:outlineLvl w:val="1"/>
    </w:pPr>
    <w:rPr>
      <w:rFonts w:ascii="Times New Roman" w:eastAsia="Times New Roman" w:hAnsi="Times New Roman" w:cs="Times New Roman"/>
      <w:spacing w:val="20"/>
      <w:sz w:val="92"/>
      <w:szCs w:val="9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60" w:after="2580" w:line="0" w:lineRule="atLeast"/>
      <w:jc w:val="both"/>
    </w:pPr>
    <w:rPr>
      <w:rFonts w:ascii="Times New Roman" w:eastAsia="Times New Roman" w:hAnsi="Times New Roman" w:cs="Times New Roman"/>
      <w:spacing w:val="80"/>
      <w:sz w:val="62"/>
      <w:szCs w:val="6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148" w:lineRule="exact"/>
    </w:pPr>
    <w:rPr>
      <w:rFonts w:ascii="Times New Roman" w:eastAsia="Times New Roman" w:hAnsi="Times New Roman" w:cs="Times New Roman"/>
      <w:i/>
      <w:iCs/>
      <w:spacing w:val="90"/>
      <w:sz w:val="70"/>
      <w:szCs w:val="70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80"/>
      <w:szCs w:val="80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1073" w:lineRule="exact"/>
      <w:jc w:val="center"/>
    </w:pPr>
    <w:rPr>
      <w:rFonts w:ascii="Times New Roman" w:eastAsia="Times New Roman" w:hAnsi="Times New Roman" w:cs="Times New Roman"/>
      <w:spacing w:val="77"/>
      <w:sz w:val="64"/>
      <w:szCs w:val="6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76"/>
      <w:szCs w:val="7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1050" w:lineRule="exact"/>
      <w:jc w:val="right"/>
    </w:pPr>
    <w:rPr>
      <w:rFonts w:ascii="Times New Roman" w:eastAsia="Times New Roman" w:hAnsi="Times New Roman" w:cs="Times New Roman"/>
      <w:spacing w:val="144"/>
      <w:sz w:val="68"/>
      <w:szCs w:val="6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8"/>
      <w:szCs w:val="38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Consolas" w:eastAsia="Consolas" w:hAnsi="Consolas" w:cs="Consolas"/>
      <w:sz w:val="34"/>
      <w:szCs w:val="34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line="0" w:lineRule="atLeast"/>
    </w:pPr>
    <w:rPr>
      <w:rFonts w:ascii="Consolas" w:eastAsia="Consolas" w:hAnsi="Consolas" w:cs="Consolas"/>
      <w:w w:val="70"/>
      <w:sz w:val="66"/>
      <w:szCs w:val="66"/>
    </w:rPr>
  </w:style>
  <w:style w:type="paragraph" w:customStyle="1" w:styleId="Bodytext13">
    <w:name w:val="Body text (13)"/>
    <w:basedOn w:val="a"/>
    <w:link w:val="Bodytext1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Bodytext14">
    <w:name w:val="Body text (14)"/>
    <w:basedOn w:val="a"/>
    <w:link w:val="Bodytext14Exact"/>
    <w:pPr>
      <w:shd w:val="clear" w:color="auto" w:fill="FFFFFF"/>
      <w:spacing w:after="300" w:line="0" w:lineRule="atLeast"/>
      <w:jc w:val="right"/>
    </w:pPr>
    <w:rPr>
      <w:rFonts w:ascii="Consolas" w:eastAsia="Consolas" w:hAnsi="Consolas" w:cs="Consolas"/>
      <w:spacing w:val="187"/>
      <w:sz w:val="20"/>
      <w:szCs w:val="20"/>
    </w:rPr>
  </w:style>
  <w:style w:type="paragraph" w:customStyle="1" w:styleId="Bodytext15">
    <w:name w:val="Body text (15)"/>
    <w:basedOn w:val="a"/>
    <w:link w:val="Bodytext15Exact"/>
    <w:pPr>
      <w:shd w:val="clear" w:color="auto" w:fill="FFFFFF"/>
      <w:spacing w:before="180" w:line="0" w:lineRule="atLeast"/>
    </w:pPr>
    <w:rPr>
      <w:rFonts w:ascii="Consolas" w:eastAsia="Consolas" w:hAnsi="Consolas" w:cs="Consolas"/>
      <w:sz w:val="52"/>
      <w:szCs w:val="52"/>
    </w:rPr>
  </w:style>
  <w:style w:type="paragraph" w:customStyle="1" w:styleId="Bodytext16">
    <w:name w:val="Body text (16)"/>
    <w:basedOn w:val="a"/>
    <w:link w:val="Bodytext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1560" w:after="60" w:line="0" w:lineRule="atLeast"/>
    </w:pPr>
    <w:rPr>
      <w:rFonts w:ascii="Consolas" w:eastAsia="Consolas" w:hAnsi="Consolas" w:cs="Consolas"/>
      <w:spacing w:val="80"/>
      <w:sz w:val="52"/>
      <w:szCs w:val="52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before="60" w:after="1440" w:line="0" w:lineRule="atLeast"/>
    </w:pPr>
    <w:rPr>
      <w:rFonts w:ascii="Consolas" w:eastAsia="Consolas" w:hAnsi="Consolas" w:cs="Consolas"/>
      <w:spacing w:val="-40"/>
      <w:sz w:val="20"/>
      <w:szCs w:val="20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pacing w:val="30"/>
      <w:sz w:val="90"/>
      <w:szCs w:val="90"/>
    </w:rPr>
  </w:style>
  <w:style w:type="character" w:styleId="a4">
    <w:name w:val="Placeholder Text"/>
    <w:basedOn w:val="a0"/>
    <w:uiPriority w:val="99"/>
    <w:semiHidden/>
    <w:rsid w:val="00486B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6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C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DC24-8647-4E99-A1CC-663907FC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Альбиночка</cp:lastModifiedBy>
  <cp:revision>3</cp:revision>
  <dcterms:created xsi:type="dcterms:W3CDTF">2015-12-20T19:42:00Z</dcterms:created>
  <dcterms:modified xsi:type="dcterms:W3CDTF">2016-03-17T05:28:00Z</dcterms:modified>
</cp:coreProperties>
</file>