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FD1" w:rsidRPr="00275FD1" w:rsidRDefault="00DC6F36" w:rsidP="00275FD1">
      <w:pPr>
        <w:keepNext/>
        <w:autoSpaceDE w:val="0"/>
        <w:autoSpaceDN w:val="0"/>
        <w:adjustRightInd w:val="0"/>
        <w:spacing w:line="252" w:lineRule="auto"/>
        <w:jc w:val="center"/>
        <w:rPr>
          <w:b/>
          <w:bCs/>
          <w:caps/>
          <w:sz w:val="28"/>
          <w:szCs w:val="28"/>
        </w:rPr>
      </w:pPr>
      <w:r w:rsidRPr="00275FD1">
        <w:rPr>
          <w:b/>
          <w:bCs/>
          <w:caps/>
          <w:sz w:val="28"/>
          <w:szCs w:val="28"/>
        </w:rPr>
        <w:t>Пояснительная записка</w:t>
      </w:r>
    </w:p>
    <w:p w:rsidR="00275FD1" w:rsidRPr="00275FD1" w:rsidRDefault="00275FD1" w:rsidP="00275FD1">
      <w:pPr>
        <w:pStyle w:val="Style2"/>
        <w:widowControl/>
        <w:ind w:left="916" w:right="934"/>
        <w:rPr>
          <w:rStyle w:val="FontStyle21"/>
          <w:sz w:val="24"/>
        </w:rPr>
      </w:pPr>
      <w:r w:rsidRPr="00275FD1">
        <w:rPr>
          <w:rStyle w:val="FontStyle21"/>
          <w:sz w:val="24"/>
        </w:rPr>
        <w:t xml:space="preserve">к рабочей программе по физической культуре для учащихся </w:t>
      </w:r>
      <w:r w:rsidR="009C5727" w:rsidRPr="009C5727">
        <w:rPr>
          <w:rStyle w:val="FontStyle21"/>
          <w:sz w:val="24"/>
        </w:rPr>
        <w:t>10-11</w:t>
      </w:r>
      <w:r w:rsidRPr="00275FD1">
        <w:rPr>
          <w:rStyle w:val="FontStyle27"/>
          <w:sz w:val="24"/>
        </w:rPr>
        <w:t xml:space="preserve"> </w:t>
      </w:r>
      <w:r w:rsidRPr="00275FD1">
        <w:rPr>
          <w:rStyle w:val="FontStyle21"/>
          <w:sz w:val="24"/>
        </w:rPr>
        <w:t>классов</w:t>
      </w:r>
    </w:p>
    <w:p w:rsidR="00275FD1" w:rsidRPr="00275FD1" w:rsidRDefault="00275FD1" w:rsidP="00DC6F36">
      <w:pPr>
        <w:keepNext/>
        <w:autoSpaceDE w:val="0"/>
        <w:autoSpaceDN w:val="0"/>
        <w:adjustRightInd w:val="0"/>
        <w:spacing w:line="252" w:lineRule="auto"/>
        <w:jc w:val="center"/>
        <w:rPr>
          <w:b/>
          <w:bCs/>
          <w:caps/>
          <w:sz w:val="28"/>
          <w:szCs w:val="28"/>
        </w:rPr>
      </w:pPr>
    </w:p>
    <w:p w:rsidR="00275FD1" w:rsidRPr="00275FD1" w:rsidRDefault="003F48B8" w:rsidP="00275FD1">
      <w:pPr>
        <w:pStyle w:val="Style3"/>
        <w:widowControl/>
        <w:spacing w:line="240" w:lineRule="auto"/>
        <w:ind w:right="31" w:firstLine="0"/>
        <w:rPr>
          <w:rStyle w:val="FontStyle20"/>
          <w:sz w:val="28"/>
        </w:rPr>
      </w:pPr>
      <w:r>
        <w:rPr>
          <w:rStyle w:val="FontStyle20"/>
          <w:sz w:val="28"/>
        </w:rPr>
        <w:t xml:space="preserve">Рабочая программа </w:t>
      </w:r>
      <w:r w:rsidR="00275FD1" w:rsidRPr="00275FD1">
        <w:rPr>
          <w:rStyle w:val="FontStyle20"/>
          <w:sz w:val="28"/>
        </w:rPr>
        <w:t>разработан</w:t>
      </w:r>
      <w:r>
        <w:rPr>
          <w:rStyle w:val="FontStyle20"/>
          <w:sz w:val="28"/>
        </w:rPr>
        <w:t>а</w:t>
      </w:r>
      <w:r w:rsidR="00275FD1" w:rsidRPr="00275FD1">
        <w:rPr>
          <w:rStyle w:val="FontStyle20"/>
          <w:sz w:val="28"/>
        </w:rPr>
        <w:t xml:space="preserve"> на основе Примерной программы и авторской программы «Ком</w:t>
      </w:r>
      <w:r w:rsidR="00275FD1" w:rsidRPr="00275FD1">
        <w:rPr>
          <w:rStyle w:val="FontStyle20"/>
          <w:sz w:val="28"/>
        </w:rPr>
        <w:softHyphen/>
        <w:t>плексная программа физического воспитания учащихся 1-11 кла</w:t>
      </w:r>
      <w:r w:rsidR="00275FD1">
        <w:rPr>
          <w:rStyle w:val="FontStyle20"/>
          <w:sz w:val="28"/>
        </w:rPr>
        <w:t xml:space="preserve">ссов» В. И. Ляха, А. А. </w:t>
      </w:r>
      <w:proofErr w:type="spellStart"/>
      <w:r w:rsidR="00275FD1">
        <w:rPr>
          <w:rStyle w:val="FontStyle20"/>
          <w:sz w:val="28"/>
        </w:rPr>
        <w:t>Зданеви</w:t>
      </w:r>
      <w:r w:rsidR="00275FD1" w:rsidRPr="00275FD1">
        <w:rPr>
          <w:rStyle w:val="FontStyle20"/>
          <w:sz w:val="28"/>
        </w:rPr>
        <w:t>ча</w:t>
      </w:r>
      <w:proofErr w:type="spellEnd"/>
      <w:r w:rsidR="00275FD1" w:rsidRPr="00275FD1">
        <w:rPr>
          <w:rStyle w:val="FontStyle20"/>
          <w:sz w:val="28"/>
        </w:rPr>
        <w:t>. (М.: Просвещение, 201</w:t>
      </w:r>
      <w:r w:rsidR="00CA3D9E" w:rsidRPr="003F48B8">
        <w:rPr>
          <w:rStyle w:val="FontStyle20"/>
          <w:sz w:val="28"/>
        </w:rPr>
        <w:t>2</w:t>
      </w:r>
      <w:r w:rsidR="00275FD1" w:rsidRPr="00275FD1">
        <w:rPr>
          <w:rStyle w:val="FontStyle20"/>
          <w:sz w:val="28"/>
        </w:rPr>
        <w:t>).</w:t>
      </w:r>
      <w:bookmarkStart w:id="0" w:name="_GoBack"/>
      <w:bookmarkEnd w:id="0"/>
    </w:p>
    <w:p w:rsidR="00275FD1" w:rsidRPr="00275FD1" w:rsidRDefault="00275FD1" w:rsidP="00275FD1">
      <w:pPr>
        <w:pStyle w:val="Style3"/>
        <w:widowControl/>
        <w:spacing w:line="240" w:lineRule="auto"/>
        <w:ind w:left="9" w:right="26" w:firstLine="0"/>
        <w:rPr>
          <w:rStyle w:val="FontStyle20"/>
          <w:sz w:val="28"/>
        </w:rPr>
      </w:pPr>
      <w:r w:rsidRPr="00275FD1">
        <w:rPr>
          <w:rStyle w:val="FontStyle20"/>
          <w:sz w:val="28"/>
        </w:rPr>
        <w:t>В соответствии с ФБУПП учебный предмет «Физическая культура» вводится как обязатель</w:t>
      </w:r>
      <w:r w:rsidRPr="00275FD1">
        <w:rPr>
          <w:rStyle w:val="FontStyle20"/>
          <w:sz w:val="28"/>
        </w:rPr>
        <w:softHyphen/>
        <w:t xml:space="preserve">ный предмет в средней школе, </w:t>
      </w:r>
      <w:r>
        <w:rPr>
          <w:rStyle w:val="FontStyle20"/>
          <w:sz w:val="28"/>
        </w:rPr>
        <w:t>на его преподавание отводится</w:t>
      </w:r>
      <w:r w:rsidRPr="00275FD1">
        <w:rPr>
          <w:rStyle w:val="FontStyle20"/>
          <w:sz w:val="28"/>
        </w:rPr>
        <w:t xml:space="preserve"> </w:t>
      </w:r>
      <w:r>
        <w:rPr>
          <w:rStyle w:val="FontStyle20"/>
          <w:sz w:val="28"/>
        </w:rPr>
        <w:t>102 часа</w:t>
      </w:r>
      <w:r w:rsidRPr="00275FD1">
        <w:rPr>
          <w:rStyle w:val="FontStyle20"/>
          <w:sz w:val="28"/>
        </w:rPr>
        <w:t xml:space="preserve"> в год.</w:t>
      </w:r>
    </w:p>
    <w:p w:rsidR="00275FD1" w:rsidRDefault="00275FD1" w:rsidP="00275FD1">
      <w:pPr>
        <w:pStyle w:val="Style4"/>
        <w:widowControl/>
        <w:spacing w:line="240" w:lineRule="auto"/>
        <w:rPr>
          <w:rStyle w:val="FontStyle20"/>
          <w:sz w:val="28"/>
        </w:rPr>
      </w:pPr>
      <w:r w:rsidRPr="00275FD1">
        <w:rPr>
          <w:rStyle w:val="FontStyle20"/>
          <w:sz w:val="28"/>
        </w:rPr>
        <w:t xml:space="preserve">Для прохождения программы в учебном процессе можно использовать следующие учебники: </w:t>
      </w:r>
    </w:p>
    <w:p w:rsidR="009C5727" w:rsidRPr="009C5727" w:rsidRDefault="009C5727" w:rsidP="009C5727">
      <w:pPr>
        <w:pStyle w:val="Style3"/>
        <w:widowControl/>
        <w:spacing w:before="5" w:line="257" w:lineRule="exact"/>
        <w:ind w:right="14" w:firstLine="324"/>
        <w:rPr>
          <w:rStyle w:val="FontStyle20"/>
          <w:i/>
          <w:sz w:val="24"/>
        </w:rPr>
      </w:pPr>
      <w:r w:rsidRPr="009C5727">
        <w:rPr>
          <w:rStyle w:val="FontStyle20"/>
          <w:i/>
          <w:sz w:val="24"/>
        </w:rPr>
        <w:t xml:space="preserve">Лях В. И., </w:t>
      </w:r>
      <w:proofErr w:type="spellStart"/>
      <w:r w:rsidRPr="009C5727">
        <w:rPr>
          <w:rStyle w:val="FontStyle20"/>
          <w:i/>
          <w:sz w:val="24"/>
        </w:rPr>
        <w:t>Зданевич</w:t>
      </w:r>
      <w:proofErr w:type="spellEnd"/>
      <w:r w:rsidRPr="009C5727">
        <w:rPr>
          <w:rStyle w:val="FontStyle20"/>
          <w:i/>
          <w:sz w:val="24"/>
        </w:rPr>
        <w:t xml:space="preserve"> А. А. Физическая культура. 10-11 </w:t>
      </w:r>
      <w:proofErr w:type="spellStart"/>
      <w:proofErr w:type="gramStart"/>
      <w:r w:rsidRPr="009C5727">
        <w:rPr>
          <w:rStyle w:val="FontStyle20"/>
          <w:i/>
          <w:sz w:val="24"/>
        </w:rPr>
        <w:t>кл</w:t>
      </w:r>
      <w:proofErr w:type="spellEnd"/>
      <w:r w:rsidRPr="009C5727">
        <w:rPr>
          <w:rStyle w:val="FontStyle20"/>
          <w:i/>
          <w:sz w:val="24"/>
        </w:rPr>
        <w:t>.:</w:t>
      </w:r>
      <w:proofErr w:type="gramEnd"/>
      <w:r w:rsidRPr="009C5727">
        <w:rPr>
          <w:rStyle w:val="FontStyle20"/>
          <w:i/>
          <w:sz w:val="24"/>
        </w:rPr>
        <w:t xml:space="preserve"> учеб. для </w:t>
      </w:r>
      <w:proofErr w:type="spellStart"/>
      <w:r w:rsidRPr="009C5727">
        <w:rPr>
          <w:rStyle w:val="FontStyle20"/>
          <w:i/>
          <w:sz w:val="24"/>
        </w:rPr>
        <w:t>общеобразоват</w:t>
      </w:r>
      <w:proofErr w:type="spellEnd"/>
      <w:r w:rsidRPr="009C5727">
        <w:rPr>
          <w:rStyle w:val="FontStyle20"/>
          <w:i/>
          <w:sz w:val="24"/>
        </w:rPr>
        <w:t>. учреждений / под общ. ред. В. И. Ляха. М.: Просвещение, 201</w:t>
      </w:r>
      <w:r w:rsidR="00CA3D9E">
        <w:rPr>
          <w:rStyle w:val="FontStyle20"/>
          <w:i/>
          <w:sz w:val="24"/>
          <w:lang w:val="en-US"/>
        </w:rPr>
        <w:t>2</w:t>
      </w:r>
      <w:r w:rsidRPr="009C5727">
        <w:rPr>
          <w:rStyle w:val="FontStyle20"/>
          <w:i/>
          <w:sz w:val="24"/>
        </w:rPr>
        <w:t>.</w:t>
      </w:r>
    </w:p>
    <w:p w:rsidR="00275FD1" w:rsidRPr="00275FD1" w:rsidRDefault="00275FD1" w:rsidP="00275FD1">
      <w:pPr>
        <w:pStyle w:val="Style3"/>
        <w:widowControl/>
        <w:spacing w:line="240" w:lineRule="auto"/>
        <w:ind w:left="9" w:right="9" w:firstLine="0"/>
        <w:rPr>
          <w:rStyle w:val="FontStyle20"/>
          <w:sz w:val="28"/>
        </w:rPr>
      </w:pPr>
      <w:r w:rsidRPr="00275FD1">
        <w:rPr>
          <w:rStyle w:val="FontStyle20"/>
          <w:sz w:val="28"/>
        </w:rPr>
        <w:t xml:space="preserve">В программе В. И. Ляха, А. А. </w:t>
      </w:r>
      <w:proofErr w:type="spellStart"/>
      <w:r w:rsidRPr="00275FD1">
        <w:rPr>
          <w:rStyle w:val="FontStyle20"/>
          <w:sz w:val="28"/>
        </w:rPr>
        <w:t>Зданевича</w:t>
      </w:r>
      <w:proofErr w:type="spellEnd"/>
      <w:r w:rsidRPr="00275FD1">
        <w:rPr>
          <w:rStyle w:val="FontStyle20"/>
          <w:sz w:val="28"/>
        </w:rPr>
        <w:t xml:space="preserve"> программный материал делится на две </w:t>
      </w:r>
      <w:proofErr w:type="spellStart"/>
      <w:r w:rsidRPr="00275FD1">
        <w:rPr>
          <w:rStyle w:val="FontStyle20"/>
          <w:sz w:val="28"/>
        </w:rPr>
        <w:t>ча</w:t>
      </w:r>
      <w:proofErr w:type="spellEnd"/>
      <w:r w:rsidRPr="00275FD1">
        <w:rPr>
          <w:rStyle w:val="FontStyle20"/>
          <w:sz w:val="28"/>
          <w:lang w:val="en-US"/>
        </w:rPr>
        <w:t>c</w:t>
      </w:r>
      <w:proofErr w:type="spellStart"/>
      <w:r w:rsidRPr="00275FD1">
        <w:rPr>
          <w:rStyle w:val="FontStyle20"/>
          <w:sz w:val="28"/>
        </w:rPr>
        <w:t>ти</w:t>
      </w:r>
      <w:proofErr w:type="spellEnd"/>
      <w:r w:rsidRPr="00275FD1">
        <w:rPr>
          <w:rStyle w:val="FontStyle20"/>
          <w:sz w:val="28"/>
        </w:rPr>
        <w:t xml:space="preserve"> - </w:t>
      </w:r>
      <w:r w:rsidRPr="00275FD1">
        <w:rPr>
          <w:rStyle w:val="FontStyle19"/>
          <w:sz w:val="28"/>
        </w:rPr>
        <w:t>базо</w:t>
      </w:r>
      <w:r w:rsidRPr="00275FD1">
        <w:rPr>
          <w:rStyle w:val="FontStyle19"/>
          <w:sz w:val="28"/>
        </w:rPr>
        <w:softHyphen/>
        <w:t xml:space="preserve">вую </w:t>
      </w:r>
      <w:r w:rsidRPr="00275FD1">
        <w:rPr>
          <w:rStyle w:val="FontStyle20"/>
          <w:sz w:val="28"/>
        </w:rPr>
        <w:t xml:space="preserve">и </w:t>
      </w:r>
      <w:r w:rsidRPr="00275FD1">
        <w:rPr>
          <w:rStyle w:val="FontStyle19"/>
          <w:sz w:val="28"/>
        </w:rPr>
        <w:t xml:space="preserve">вариативную. В базовую часть </w:t>
      </w:r>
      <w:r w:rsidRPr="00275FD1">
        <w:rPr>
          <w:rStyle w:val="FontStyle20"/>
          <w:sz w:val="28"/>
        </w:rPr>
        <w:t>входит материал в соответствии с федеральным компонен</w:t>
      </w:r>
      <w:r w:rsidRPr="00275FD1">
        <w:rPr>
          <w:rStyle w:val="FontStyle20"/>
          <w:sz w:val="28"/>
        </w:rPr>
        <w:softHyphen/>
        <w:t xml:space="preserve">том учебного плана, региональный компонент </w:t>
      </w:r>
      <w:r w:rsidRPr="00275FD1">
        <w:rPr>
          <w:rStyle w:val="FontStyle19"/>
          <w:sz w:val="28"/>
        </w:rPr>
        <w:t xml:space="preserve">(лыжная подготовка заменяется </w:t>
      </w:r>
      <w:r>
        <w:rPr>
          <w:rStyle w:val="FontStyle19"/>
          <w:sz w:val="28"/>
        </w:rPr>
        <w:t>конькобежной подготовкой</w:t>
      </w:r>
      <w:r w:rsidRPr="00275FD1">
        <w:rPr>
          <w:rStyle w:val="FontStyle19"/>
          <w:sz w:val="28"/>
        </w:rPr>
        <w:t xml:space="preserve">). </w:t>
      </w:r>
      <w:r w:rsidRPr="00275FD1">
        <w:rPr>
          <w:rStyle w:val="FontStyle20"/>
          <w:sz w:val="28"/>
        </w:rPr>
        <w:t>Ба</w:t>
      </w:r>
      <w:r w:rsidRPr="00275FD1">
        <w:rPr>
          <w:rStyle w:val="FontStyle20"/>
          <w:sz w:val="28"/>
        </w:rPr>
        <w:softHyphen/>
        <w:t xml:space="preserve">зовая часть выполняет обязательный минимум образования по предмету «Физическая культура». </w:t>
      </w:r>
      <w:r w:rsidRPr="00275FD1">
        <w:rPr>
          <w:rStyle w:val="FontStyle19"/>
          <w:sz w:val="28"/>
        </w:rPr>
        <w:t xml:space="preserve">Вариативная часть </w:t>
      </w:r>
      <w:r w:rsidRPr="00275FD1">
        <w:rPr>
          <w:rStyle w:val="FontStyle20"/>
          <w:sz w:val="28"/>
        </w:rPr>
        <w:t>включает в себя программный материал по баскетболу. Программный ма</w:t>
      </w:r>
      <w:r w:rsidRPr="00275FD1">
        <w:rPr>
          <w:rStyle w:val="FontStyle20"/>
          <w:sz w:val="28"/>
        </w:rPr>
        <w:softHyphen/>
        <w:t>териал усложняется по разделам каждый год за счет увеличения сложности элементов на базе ранее пройденных. Для прохождения теоретических сведений можно выделять время как в процессе уро</w:t>
      </w:r>
      <w:r w:rsidRPr="00275FD1">
        <w:rPr>
          <w:rStyle w:val="FontStyle20"/>
          <w:sz w:val="28"/>
        </w:rPr>
        <w:softHyphen/>
        <w:t>ков, так и отдельно один час в четверти.</w:t>
      </w:r>
    </w:p>
    <w:p w:rsidR="00275FD1" w:rsidRPr="00275FD1" w:rsidRDefault="00275FD1" w:rsidP="00275FD1">
      <w:pPr>
        <w:pStyle w:val="Style3"/>
        <w:widowControl/>
        <w:spacing w:line="240" w:lineRule="auto"/>
        <w:ind w:left="13" w:firstLine="0"/>
        <w:rPr>
          <w:rStyle w:val="FontStyle20"/>
          <w:sz w:val="28"/>
        </w:rPr>
      </w:pPr>
      <w:r w:rsidRPr="00275FD1">
        <w:rPr>
          <w:rStyle w:val="FontStyle20"/>
          <w:sz w:val="28"/>
        </w:rPr>
        <w:t>Важной особенностью образовательного процесса в основной школе является оценивание учащихся. Оценивание учащихся предусмотрено как по окончании раздела, так и по мере освое</w:t>
      </w:r>
      <w:r w:rsidRPr="00275FD1">
        <w:rPr>
          <w:rStyle w:val="FontStyle20"/>
          <w:sz w:val="28"/>
        </w:rPr>
        <w:softHyphen/>
        <w:t>ния умений и навыков. По окончании основной школы учащийся должен показать уровень фи</w:t>
      </w:r>
      <w:r w:rsidRPr="00275FD1">
        <w:rPr>
          <w:rStyle w:val="FontStyle20"/>
          <w:sz w:val="28"/>
        </w:rPr>
        <w:softHyphen/>
        <w:t>зической подготовленности не ниже результатов, приведенных в разделе «Демонстрировать», что соответствует обязательному минимуму содержания образования. По окончании основной школы учащийся сдает дифференцированный зачет.</w:t>
      </w:r>
    </w:p>
    <w:p w:rsidR="00DC6F36" w:rsidRPr="00D25EF7" w:rsidRDefault="00DC6F36" w:rsidP="00DC6F36">
      <w:pPr>
        <w:keepNext/>
        <w:autoSpaceDE w:val="0"/>
        <w:autoSpaceDN w:val="0"/>
        <w:adjustRightInd w:val="0"/>
        <w:spacing w:before="120" w:line="25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Распределение учебного времени прохождения программного </w:t>
      </w:r>
      <w:r>
        <w:rPr>
          <w:b/>
          <w:bCs/>
          <w:sz w:val="28"/>
          <w:szCs w:val="28"/>
        </w:rPr>
        <w:br/>
        <w:t>материал</w:t>
      </w:r>
      <w:r w:rsidR="009C5727">
        <w:rPr>
          <w:b/>
          <w:bCs/>
          <w:sz w:val="28"/>
          <w:szCs w:val="28"/>
        </w:rPr>
        <w:t xml:space="preserve">а по физической культуре для </w:t>
      </w:r>
      <w:r w:rsidR="009C5727" w:rsidRPr="009C5727">
        <w:rPr>
          <w:b/>
          <w:bCs/>
          <w:sz w:val="28"/>
          <w:szCs w:val="28"/>
        </w:rPr>
        <w:t xml:space="preserve">10 </w:t>
      </w:r>
      <w:r w:rsidR="009C5727">
        <w:rPr>
          <w:b/>
          <w:bCs/>
          <w:sz w:val="28"/>
          <w:szCs w:val="28"/>
        </w:rPr>
        <w:t>–</w:t>
      </w:r>
      <w:r w:rsidR="009C5727" w:rsidRPr="009C5727">
        <w:rPr>
          <w:b/>
          <w:bCs/>
          <w:sz w:val="28"/>
          <w:szCs w:val="28"/>
        </w:rPr>
        <w:t xml:space="preserve"> 11 </w:t>
      </w:r>
      <w:r>
        <w:rPr>
          <w:b/>
          <w:bCs/>
          <w:sz w:val="28"/>
          <w:szCs w:val="28"/>
        </w:rPr>
        <w:t>классов</w:t>
      </w:r>
      <w:r w:rsidR="00582965">
        <w:rPr>
          <w:b/>
          <w:bCs/>
          <w:sz w:val="28"/>
          <w:szCs w:val="28"/>
        </w:rPr>
        <w:t xml:space="preserve"> (в соответствии с региональными и национальными особенностями)</w:t>
      </w:r>
    </w:p>
    <w:p w:rsidR="0059660F" w:rsidRPr="00D25EF7" w:rsidRDefault="0059660F" w:rsidP="00DC6F36">
      <w:pPr>
        <w:keepNext/>
        <w:autoSpaceDE w:val="0"/>
        <w:autoSpaceDN w:val="0"/>
        <w:adjustRightInd w:val="0"/>
        <w:spacing w:before="120" w:line="252" w:lineRule="auto"/>
        <w:jc w:val="center"/>
        <w:rPr>
          <w:b/>
          <w:bCs/>
          <w:sz w:val="28"/>
          <w:szCs w:val="28"/>
        </w:rPr>
      </w:pPr>
    </w:p>
    <w:tbl>
      <w:tblPr>
        <w:tblW w:w="7930" w:type="dxa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74"/>
        <w:gridCol w:w="2697"/>
        <w:gridCol w:w="1119"/>
        <w:gridCol w:w="1119"/>
        <w:gridCol w:w="1119"/>
        <w:gridCol w:w="1402"/>
      </w:tblGrid>
      <w:tr w:rsidR="00CA3D9E" w:rsidTr="00CA3D9E">
        <w:trPr>
          <w:tblCellSpacing w:w="0" w:type="dxa"/>
          <w:jc w:val="center"/>
        </w:trPr>
        <w:tc>
          <w:tcPr>
            <w:tcW w:w="4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3D9E" w:rsidRDefault="00CA3D9E" w:rsidP="007B5A57">
            <w:pPr>
              <w:autoSpaceDE w:val="0"/>
              <w:autoSpaceDN w:val="0"/>
              <w:adjustRightInd w:val="0"/>
              <w:spacing w:before="15" w:after="15" w:line="252" w:lineRule="auto"/>
              <w:jc w:val="center"/>
            </w:pPr>
            <w:r>
              <w:t>№ п/п</w:t>
            </w:r>
          </w:p>
        </w:tc>
        <w:tc>
          <w:tcPr>
            <w:tcW w:w="26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3D9E" w:rsidRDefault="00CA3D9E" w:rsidP="007B5A57">
            <w:pPr>
              <w:autoSpaceDE w:val="0"/>
              <w:autoSpaceDN w:val="0"/>
              <w:adjustRightInd w:val="0"/>
              <w:spacing w:before="15" w:after="15" w:line="252" w:lineRule="auto"/>
              <w:jc w:val="center"/>
            </w:pPr>
            <w:r>
              <w:t>Вид программного материала</w:t>
            </w:r>
          </w:p>
        </w:tc>
        <w:tc>
          <w:tcPr>
            <w:tcW w:w="47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3D9E" w:rsidRDefault="00CA3D9E" w:rsidP="007B5A57">
            <w:pPr>
              <w:autoSpaceDE w:val="0"/>
              <w:autoSpaceDN w:val="0"/>
              <w:adjustRightInd w:val="0"/>
              <w:spacing w:before="15" w:after="15" w:line="252" w:lineRule="auto"/>
              <w:jc w:val="center"/>
            </w:pPr>
            <w:r>
              <w:t>Количество часов (уроков)</w:t>
            </w:r>
          </w:p>
        </w:tc>
      </w:tr>
      <w:tr w:rsidR="00CA3D9E" w:rsidTr="00CA3D9E">
        <w:tblPrEx>
          <w:tblCellSpacing w:w="-8" w:type="dxa"/>
        </w:tblPrEx>
        <w:trPr>
          <w:tblCellSpacing w:w="-8" w:type="dxa"/>
          <w:jc w:val="center"/>
        </w:trPr>
        <w:tc>
          <w:tcPr>
            <w:tcW w:w="4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3D9E" w:rsidRDefault="00CA3D9E" w:rsidP="007B5A57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3D9E" w:rsidRDefault="00CA3D9E" w:rsidP="007B5A57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3D9E" w:rsidRDefault="00CA3D9E" w:rsidP="007B5A57">
            <w:pPr>
              <w:autoSpaceDE w:val="0"/>
              <w:autoSpaceDN w:val="0"/>
              <w:adjustRightInd w:val="0"/>
              <w:spacing w:before="15" w:after="15" w:line="252" w:lineRule="auto"/>
              <w:jc w:val="center"/>
            </w:pPr>
            <w:r>
              <w:t>Класс</w:t>
            </w:r>
          </w:p>
        </w:tc>
      </w:tr>
      <w:tr w:rsidR="00CA3D9E" w:rsidTr="00CA3D9E">
        <w:tblPrEx>
          <w:tblCellSpacing w:w="-8" w:type="dxa"/>
        </w:tblPrEx>
        <w:trPr>
          <w:tblCellSpacing w:w="-8" w:type="dxa"/>
          <w:jc w:val="center"/>
        </w:trPr>
        <w:tc>
          <w:tcPr>
            <w:tcW w:w="4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3D9E" w:rsidRDefault="00CA3D9E" w:rsidP="007B5A57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3D9E" w:rsidRDefault="00CA3D9E" w:rsidP="007B5A57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3D9E" w:rsidRPr="009C5727" w:rsidRDefault="00CA3D9E" w:rsidP="007B5A57">
            <w:pPr>
              <w:autoSpaceDE w:val="0"/>
              <w:autoSpaceDN w:val="0"/>
              <w:adjustRightInd w:val="0"/>
              <w:spacing w:before="15" w:after="15" w:line="252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  <w:r>
              <w:t xml:space="preserve"> </w:t>
            </w:r>
            <w:r>
              <w:rPr>
                <w:lang w:val="en-US"/>
              </w:rPr>
              <w:t>(</w:t>
            </w:r>
            <w:r>
              <w:t>д.</w:t>
            </w:r>
            <w:r>
              <w:rPr>
                <w:lang w:val="en-US"/>
              </w:rPr>
              <w:t>)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D9E" w:rsidRPr="009C5727" w:rsidRDefault="00CA3D9E" w:rsidP="007B5A57">
            <w:pPr>
              <w:autoSpaceDE w:val="0"/>
              <w:autoSpaceDN w:val="0"/>
              <w:adjustRightInd w:val="0"/>
              <w:spacing w:before="15" w:after="15" w:line="252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XI</w:t>
            </w:r>
            <w:r>
              <w:t xml:space="preserve"> </w:t>
            </w:r>
            <w:r>
              <w:rPr>
                <w:lang w:val="en-US"/>
              </w:rPr>
              <w:t>(</w:t>
            </w:r>
            <w:r>
              <w:t>д.</w:t>
            </w:r>
            <w:r>
              <w:rPr>
                <w:lang w:val="en-US"/>
              </w:rPr>
              <w:t>)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A3D9E" w:rsidRPr="009C5727" w:rsidRDefault="00CA3D9E" w:rsidP="007B5A57">
            <w:pPr>
              <w:autoSpaceDE w:val="0"/>
              <w:autoSpaceDN w:val="0"/>
              <w:adjustRightInd w:val="0"/>
              <w:spacing w:before="15" w:after="15" w:line="252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  <w:r>
              <w:t xml:space="preserve"> </w:t>
            </w:r>
            <w:r>
              <w:rPr>
                <w:lang w:val="en-US"/>
              </w:rPr>
              <w:t>(</w:t>
            </w:r>
            <w:r>
              <w:t>ю.</w:t>
            </w:r>
            <w:r>
              <w:rPr>
                <w:lang w:val="en-US"/>
              </w:rPr>
              <w:t>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9E" w:rsidRPr="009C5727" w:rsidRDefault="00CA3D9E" w:rsidP="007B5A57">
            <w:pPr>
              <w:autoSpaceDE w:val="0"/>
              <w:autoSpaceDN w:val="0"/>
              <w:adjustRightInd w:val="0"/>
              <w:spacing w:before="15" w:after="15" w:line="252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XI</w:t>
            </w:r>
            <w:r>
              <w:t xml:space="preserve"> </w:t>
            </w:r>
            <w:r>
              <w:rPr>
                <w:lang w:val="en-US"/>
              </w:rPr>
              <w:t>(</w:t>
            </w:r>
            <w:r>
              <w:t>ю.</w:t>
            </w:r>
            <w:r>
              <w:rPr>
                <w:lang w:val="en-US"/>
              </w:rPr>
              <w:t>)</w:t>
            </w:r>
          </w:p>
        </w:tc>
      </w:tr>
      <w:tr w:rsidR="00CA3D9E" w:rsidTr="00CA3D9E">
        <w:tblPrEx>
          <w:tblCellSpacing w:w="-8" w:type="dxa"/>
        </w:tblPrEx>
        <w:trPr>
          <w:trHeight w:val="535"/>
          <w:tblCellSpacing w:w="-8" w:type="dxa"/>
          <w:jc w:val="center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3D9E" w:rsidRDefault="00CA3D9E" w:rsidP="007B5A57">
            <w:pPr>
              <w:autoSpaceDE w:val="0"/>
              <w:autoSpaceDN w:val="0"/>
              <w:adjustRightInd w:val="0"/>
              <w:spacing w:before="15" w:after="15" w:line="252" w:lineRule="auto"/>
              <w:jc w:val="both"/>
            </w:pPr>
            <w:r>
              <w:t>1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3D9E" w:rsidRDefault="00CA3D9E" w:rsidP="007B5A57">
            <w:pPr>
              <w:keepNext/>
              <w:autoSpaceDE w:val="0"/>
              <w:autoSpaceDN w:val="0"/>
              <w:adjustRightInd w:val="0"/>
              <w:spacing w:before="15" w:after="15" w:line="252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Базовая часть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3D9E" w:rsidRDefault="00CA3D9E" w:rsidP="007B5A57">
            <w:pPr>
              <w:autoSpaceDE w:val="0"/>
              <w:autoSpaceDN w:val="0"/>
              <w:adjustRightInd w:val="0"/>
              <w:spacing w:before="15" w:after="15" w:line="252" w:lineRule="auto"/>
              <w:jc w:val="center"/>
            </w:pPr>
            <w:r>
              <w:t>86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D9E" w:rsidRDefault="00CA3D9E" w:rsidP="007B5A57">
            <w:pPr>
              <w:autoSpaceDE w:val="0"/>
              <w:autoSpaceDN w:val="0"/>
              <w:adjustRightInd w:val="0"/>
              <w:spacing w:before="15" w:after="15" w:line="252" w:lineRule="auto"/>
              <w:jc w:val="center"/>
            </w:pPr>
            <w:r>
              <w:t>86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A3D9E" w:rsidRDefault="00CA3D9E" w:rsidP="007B5A57">
            <w:pPr>
              <w:autoSpaceDE w:val="0"/>
              <w:autoSpaceDN w:val="0"/>
              <w:adjustRightInd w:val="0"/>
              <w:spacing w:before="15" w:after="15" w:line="252" w:lineRule="auto"/>
              <w:jc w:val="center"/>
            </w:pPr>
            <w:r>
              <w:t>86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9E" w:rsidRDefault="00CA3D9E" w:rsidP="007B5A57">
            <w:pPr>
              <w:autoSpaceDE w:val="0"/>
              <w:autoSpaceDN w:val="0"/>
              <w:adjustRightInd w:val="0"/>
              <w:spacing w:before="15" w:after="15" w:line="252" w:lineRule="auto"/>
              <w:jc w:val="center"/>
            </w:pPr>
            <w:r>
              <w:t>86</w:t>
            </w:r>
          </w:p>
        </w:tc>
      </w:tr>
      <w:tr w:rsidR="00CA3D9E" w:rsidTr="00CA3D9E">
        <w:tblPrEx>
          <w:tblCellSpacing w:w="-8" w:type="dxa"/>
        </w:tblPrEx>
        <w:trPr>
          <w:trHeight w:val="720"/>
          <w:tblCellSpacing w:w="-8" w:type="dxa"/>
          <w:jc w:val="center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3D9E" w:rsidRDefault="00CA3D9E" w:rsidP="007B5A57">
            <w:pPr>
              <w:autoSpaceDE w:val="0"/>
              <w:autoSpaceDN w:val="0"/>
              <w:adjustRightInd w:val="0"/>
              <w:spacing w:before="15" w:after="15" w:line="252" w:lineRule="auto"/>
              <w:jc w:val="both"/>
            </w:pPr>
            <w:r>
              <w:lastRenderedPageBreak/>
              <w:t>1.1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3D9E" w:rsidRDefault="00CA3D9E" w:rsidP="007B5A57">
            <w:pPr>
              <w:autoSpaceDE w:val="0"/>
              <w:autoSpaceDN w:val="0"/>
              <w:adjustRightInd w:val="0"/>
              <w:spacing w:before="15" w:after="15" w:line="252" w:lineRule="auto"/>
              <w:jc w:val="both"/>
            </w:pPr>
            <w:r>
              <w:t>Основы знаний о физической культуре</w:t>
            </w:r>
          </w:p>
        </w:tc>
        <w:tc>
          <w:tcPr>
            <w:tcW w:w="2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3D9E" w:rsidRDefault="00CA3D9E" w:rsidP="007B5A57">
            <w:pPr>
              <w:autoSpaceDE w:val="0"/>
              <w:autoSpaceDN w:val="0"/>
              <w:adjustRightInd w:val="0"/>
              <w:spacing w:before="15" w:after="15" w:line="252" w:lineRule="auto"/>
              <w:jc w:val="center"/>
            </w:pPr>
            <w:r>
              <w:t>в процессе занятий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9E" w:rsidRDefault="00CA3D9E" w:rsidP="007B5A57">
            <w:pPr>
              <w:autoSpaceDE w:val="0"/>
              <w:autoSpaceDN w:val="0"/>
              <w:adjustRightInd w:val="0"/>
              <w:spacing w:before="15" w:after="15" w:line="252" w:lineRule="auto"/>
              <w:jc w:val="center"/>
            </w:pPr>
            <w:r>
              <w:t>в процессе занятий</w:t>
            </w:r>
          </w:p>
        </w:tc>
      </w:tr>
      <w:tr w:rsidR="00CA3D9E" w:rsidTr="00CA3D9E">
        <w:tblPrEx>
          <w:tblCellSpacing w:w="-8" w:type="dxa"/>
        </w:tblPrEx>
        <w:trPr>
          <w:tblCellSpacing w:w="-8" w:type="dxa"/>
          <w:jc w:val="center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3D9E" w:rsidRDefault="00CA3D9E" w:rsidP="007B5A57">
            <w:pPr>
              <w:autoSpaceDE w:val="0"/>
              <w:autoSpaceDN w:val="0"/>
              <w:adjustRightInd w:val="0"/>
              <w:spacing w:before="15" w:after="15" w:line="252" w:lineRule="auto"/>
              <w:jc w:val="both"/>
            </w:pPr>
            <w:r>
              <w:t>1.2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3D9E" w:rsidRDefault="00CA3D9E" w:rsidP="007B5A57">
            <w:pPr>
              <w:autoSpaceDE w:val="0"/>
              <w:autoSpaceDN w:val="0"/>
              <w:adjustRightInd w:val="0"/>
              <w:spacing w:before="15" w:after="15" w:line="252" w:lineRule="auto"/>
              <w:jc w:val="both"/>
            </w:pPr>
            <w:r>
              <w:t>Спортивные игры (волейбол</w:t>
            </w:r>
            <w:r>
              <w:rPr>
                <w:lang w:val="en-US"/>
              </w:rPr>
              <w:t xml:space="preserve">, </w:t>
            </w:r>
            <w:r>
              <w:t>баскетбол)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3D9E" w:rsidRDefault="00CA3D9E" w:rsidP="007B5A57">
            <w:pPr>
              <w:autoSpaceDE w:val="0"/>
              <w:autoSpaceDN w:val="0"/>
              <w:adjustRightInd w:val="0"/>
              <w:spacing w:before="15" w:after="15" w:line="252" w:lineRule="auto"/>
              <w:jc w:val="center"/>
            </w:pPr>
            <w:r>
              <w:t>24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D9E" w:rsidRDefault="00CA3D9E" w:rsidP="007B5A57">
            <w:pPr>
              <w:autoSpaceDE w:val="0"/>
              <w:autoSpaceDN w:val="0"/>
              <w:adjustRightInd w:val="0"/>
              <w:spacing w:before="15" w:after="15" w:line="252" w:lineRule="auto"/>
              <w:jc w:val="center"/>
            </w:pPr>
            <w:r>
              <w:t>24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A3D9E" w:rsidRDefault="00CA3D9E" w:rsidP="007B5A57">
            <w:pPr>
              <w:autoSpaceDE w:val="0"/>
              <w:autoSpaceDN w:val="0"/>
              <w:adjustRightInd w:val="0"/>
              <w:spacing w:before="15" w:after="15" w:line="252" w:lineRule="auto"/>
              <w:jc w:val="center"/>
            </w:pPr>
            <w: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9E" w:rsidRDefault="00CA3D9E" w:rsidP="007B5A57">
            <w:pPr>
              <w:autoSpaceDE w:val="0"/>
              <w:autoSpaceDN w:val="0"/>
              <w:adjustRightInd w:val="0"/>
              <w:spacing w:before="15" w:after="15" w:line="252" w:lineRule="auto"/>
              <w:jc w:val="center"/>
            </w:pPr>
            <w:r>
              <w:t>24</w:t>
            </w:r>
          </w:p>
        </w:tc>
      </w:tr>
      <w:tr w:rsidR="00CA3D9E" w:rsidTr="00CA3D9E">
        <w:tblPrEx>
          <w:tblCellSpacing w:w="-8" w:type="dxa"/>
        </w:tblPrEx>
        <w:trPr>
          <w:tblCellSpacing w:w="-8" w:type="dxa"/>
          <w:jc w:val="center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3D9E" w:rsidRDefault="00CA3D9E" w:rsidP="007B5A57">
            <w:pPr>
              <w:autoSpaceDE w:val="0"/>
              <w:autoSpaceDN w:val="0"/>
              <w:adjustRightInd w:val="0"/>
              <w:spacing w:before="15" w:after="15" w:line="252" w:lineRule="auto"/>
              <w:jc w:val="both"/>
            </w:pPr>
            <w:r>
              <w:t>1.3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3D9E" w:rsidRDefault="00CA3D9E" w:rsidP="007B5A57">
            <w:pPr>
              <w:autoSpaceDE w:val="0"/>
              <w:autoSpaceDN w:val="0"/>
              <w:adjustRightInd w:val="0"/>
              <w:spacing w:before="15" w:after="15" w:line="252" w:lineRule="auto"/>
              <w:jc w:val="both"/>
            </w:pPr>
            <w:r>
              <w:t>Гимнастика с элементами акробатики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3D9E" w:rsidRDefault="00CA3D9E" w:rsidP="007B5A57">
            <w:pPr>
              <w:autoSpaceDE w:val="0"/>
              <w:autoSpaceDN w:val="0"/>
              <w:adjustRightInd w:val="0"/>
              <w:spacing w:before="15" w:after="15" w:line="252" w:lineRule="auto"/>
              <w:jc w:val="center"/>
            </w:pPr>
            <w:r>
              <w:t>14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D9E" w:rsidRDefault="00CA3D9E" w:rsidP="007B5A57">
            <w:pPr>
              <w:autoSpaceDE w:val="0"/>
              <w:autoSpaceDN w:val="0"/>
              <w:adjustRightInd w:val="0"/>
              <w:spacing w:before="15" w:after="15" w:line="252" w:lineRule="auto"/>
              <w:jc w:val="center"/>
            </w:pPr>
            <w:r>
              <w:t>14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A3D9E" w:rsidRDefault="00CA3D9E" w:rsidP="007B5A57">
            <w:pPr>
              <w:autoSpaceDE w:val="0"/>
              <w:autoSpaceDN w:val="0"/>
              <w:adjustRightInd w:val="0"/>
              <w:spacing w:before="15" w:after="15" w:line="252" w:lineRule="auto"/>
              <w:jc w:val="center"/>
            </w:pPr>
            <w: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9E" w:rsidRDefault="00CA3D9E" w:rsidP="007B5A57">
            <w:pPr>
              <w:autoSpaceDE w:val="0"/>
              <w:autoSpaceDN w:val="0"/>
              <w:adjustRightInd w:val="0"/>
              <w:spacing w:before="15" w:after="15" w:line="252" w:lineRule="auto"/>
              <w:jc w:val="center"/>
            </w:pPr>
            <w:r>
              <w:t>14</w:t>
            </w:r>
          </w:p>
        </w:tc>
      </w:tr>
      <w:tr w:rsidR="00CA3D9E" w:rsidTr="00CA3D9E">
        <w:tblPrEx>
          <w:tblCellSpacing w:w="-8" w:type="dxa"/>
        </w:tblPrEx>
        <w:trPr>
          <w:tblCellSpacing w:w="-8" w:type="dxa"/>
          <w:jc w:val="center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3D9E" w:rsidRDefault="00CA3D9E" w:rsidP="007B5A57">
            <w:pPr>
              <w:autoSpaceDE w:val="0"/>
              <w:autoSpaceDN w:val="0"/>
              <w:adjustRightInd w:val="0"/>
              <w:spacing w:before="15" w:after="15" w:line="252" w:lineRule="auto"/>
              <w:jc w:val="both"/>
            </w:pPr>
            <w:r>
              <w:t>1.4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3D9E" w:rsidRDefault="00CA3D9E" w:rsidP="007B5A57">
            <w:pPr>
              <w:autoSpaceDE w:val="0"/>
              <w:autoSpaceDN w:val="0"/>
              <w:adjustRightInd w:val="0"/>
              <w:spacing w:before="15" w:after="15" w:line="252" w:lineRule="auto"/>
              <w:jc w:val="both"/>
            </w:pPr>
            <w:r>
              <w:t>Легкая атлетика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3D9E" w:rsidRDefault="00CA3D9E" w:rsidP="007B5A57">
            <w:pPr>
              <w:autoSpaceDE w:val="0"/>
              <w:autoSpaceDN w:val="0"/>
              <w:adjustRightInd w:val="0"/>
              <w:spacing w:before="15" w:after="15" w:line="252" w:lineRule="auto"/>
              <w:jc w:val="center"/>
            </w:pPr>
            <w:r>
              <w:t>25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D9E" w:rsidRDefault="00CA3D9E" w:rsidP="007B5A57">
            <w:pPr>
              <w:autoSpaceDE w:val="0"/>
              <w:autoSpaceDN w:val="0"/>
              <w:adjustRightInd w:val="0"/>
              <w:spacing w:before="15" w:after="15" w:line="252" w:lineRule="auto"/>
              <w:jc w:val="center"/>
            </w:pPr>
            <w:r>
              <w:t>25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A3D9E" w:rsidRDefault="00CA3D9E" w:rsidP="007B5A57">
            <w:pPr>
              <w:autoSpaceDE w:val="0"/>
              <w:autoSpaceDN w:val="0"/>
              <w:adjustRightInd w:val="0"/>
              <w:spacing w:before="15" w:after="15" w:line="252" w:lineRule="auto"/>
              <w:jc w:val="center"/>
            </w:pPr>
            <w: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9E" w:rsidRDefault="00CA3D9E" w:rsidP="007B5A57">
            <w:pPr>
              <w:autoSpaceDE w:val="0"/>
              <w:autoSpaceDN w:val="0"/>
              <w:adjustRightInd w:val="0"/>
              <w:spacing w:before="15" w:after="15" w:line="252" w:lineRule="auto"/>
              <w:jc w:val="center"/>
            </w:pPr>
            <w:r>
              <w:t>25</w:t>
            </w:r>
          </w:p>
        </w:tc>
      </w:tr>
      <w:tr w:rsidR="00CA3D9E" w:rsidTr="00CA3D9E">
        <w:tblPrEx>
          <w:tblCellSpacing w:w="-8" w:type="dxa"/>
        </w:tblPrEx>
        <w:trPr>
          <w:tblCellSpacing w:w="-8" w:type="dxa"/>
          <w:jc w:val="center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3D9E" w:rsidRDefault="00CA3D9E" w:rsidP="007B5A57">
            <w:pPr>
              <w:autoSpaceDE w:val="0"/>
              <w:autoSpaceDN w:val="0"/>
              <w:adjustRightInd w:val="0"/>
              <w:spacing w:before="15" w:after="15" w:line="252" w:lineRule="auto"/>
              <w:jc w:val="both"/>
            </w:pPr>
            <w:r>
              <w:t>1.5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3D9E" w:rsidRPr="0059660F" w:rsidRDefault="00CA3D9E" w:rsidP="007B5A57">
            <w:pPr>
              <w:autoSpaceDE w:val="0"/>
              <w:autoSpaceDN w:val="0"/>
              <w:adjustRightInd w:val="0"/>
              <w:spacing w:before="15" w:after="15" w:line="252" w:lineRule="auto"/>
              <w:jc w:val="both"/>
            </w:pPr>
            <w:r>
              <w:t>Плавание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3D9E" w:rsidRDefault="00CA3D9E" w:rsidP="007B5A57">
            <w:pPr>
              <w:autoSpaceDE w:val="0"/>
              <w:autoSpaceDN w:val="0"/>
              <w:adjustRightInd w:val="0"/>
              <w:spacing w:before="15" w:after="15" w:line="252" w:lineRule="auto"/>
              <w:jc w:val="center"/>
            </w:pPr>
            <w:r>
              <w:t>14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D9E" w:rsidRDefault="00CA3D9E" w:rsidP="007B5A57">
            <w:pPr>
              <w:autoSpaceDE w:val="0"/>
              <w:autoSpaceDN w:val="0"/>
              <w:adjustRightInd w:val="0"/>
              <w:spacing w:before="15" w:after="15" w:line="252" w:lineRule="auto"/>
              <w:jc w:val="center"/>
            </w:pPr>
            <w:r>
              <w:t>14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A3D9E" w:rsidRDefault="00CA3D9E" w:rsidP="007B5A57">
            <w:pPr>
              <w:autoSpaceDE w:val="0"/>
              <w:autoSpaceDN w:val="0"/>
              <w:adjustRightInd w:val="0"/>
              <w:spacing w:before="15" w:after="15" w:line="252" w:lineRule="auto"/>
              <w:jc w:val="center"/>
            </w:pPr>
            <w: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9E" w:rsidRDefault="00CA3D9E" w:rsidP="007B5A57">
            <w:pPr>
              <w:autoSpaceDE w:val="0"/>
              <w:autoSpaceDN w:val="0"/>
              <w:adjustRightInd w:val="0"/>
              <w:spacing w:before="15" w:after="15" w:line="252" w:lineRule="auto"/>
              <w:jc w:val="center"/>
            </w:pPr>
            <w:r>
              <w:t>14</w:t>
            </w:r>
          </w:p>
        </w:tc>
      </w:tr>
      <w:tr w:rsidR="00CA3D9E" w:rsidTr="00CA3D9E">
        <w:tblPrEx>
          <w:tblCellSpacing w:w="-8" w:type="dxa"/>
        </w:tblPrEx>
        <w:trPr>
          <w:tblCellSpacing w:w="-8" w:type="dxa"/>
          <w:jc w:val="center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3D9E" w:rsidRDefault="00CA3D9E" w:rsidP="007B5A57">
            <w:pPr>
              <w:autoSpaceDE w:val="0"/>
              <w:autoSpaceDN w:val="0"/>
              <w:adjustRightInd w:val="0"/>
              <w:spacing w:before="15" w:after="15" w:line="252" w:lineRule="auto"/>
              <w:jc w:val="both"/>
            </w:pPr>
            <w:r>
              <w:t>1.6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3D9E" w:rsidRDefault="00CA3D9E" w:rsidP="007B5A57">
            <w:pPr>
              <w:autoSpaceDE w:val="0"/>
              <w:autoSpaceDN w:val="0"/>
              <w:adjustRightInd w:val="0"/>
              <w:spacing w:before="15" w:after="15" w:line="252" w:lineRule="auto"/>
              <w:jc w:val="both"/>
            </w:pPr>
            <w:r>
              <w:t>Кроссовая подготовка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3D9E" w:rsidRDefault="00CA3D9E" w:rsidP="007B5A57">
            <w:pPr>
              <w:autoSpaceDE w:val="0"/>
              <w:autoSpaceDN w:val="0"/>
              <w:adjustRightInd w:val="0"/>
              <w:spacing w:before="15" w:after="15" w:line="252" w:lineRule="auto"/>
              <w:jc w:val="center"/>
            </w:pPr>
            <w:r>
              <w:t>9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D9E" w:rsidRDefault="00CA3D9E" w:rsidP="007B5A57">
            <w:pPr>
              <w:autoSpaceDE w:val="0"/>
              <w:autoSpaceDN w:val="0"/>
              <w:adjustRightInd w:val="0"/>
              <w:spacing w:before="15" w:after="15" w:line="252" w:lineRule="auto"/>
              <w:jc w:val="center"/>
            </w:pPr>
            <w:r>
              <w:t>9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A3D9E" w:rsidRDefault="00CA3D9E" w:rsidP="007B5A57">
            <w:pPr>
              <w:autoSpaceDE w:val="0"/>
              <w:autoSpaceDN w:val="0"/>
              <w:adjustRightInd w:val="0"/>
              <w:spacing w:before="15" w:after="15" w:line="252" w:lineRule="auto"/>
              <w:jc w:val="center"/>
            </w:pPr>
            <w: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9E" w:rsidRDefault="00CA3D9E" w:rsidP="007B5A57">
            <w:pPr>
              <w:autoSpaceDE w:val="0"/>
              <w:autoSpaceDN w:val="0"/>
              <w:adjustRightInd w:val="0"/>
              <w:spacing w:before="15" w:after="15" w:line="252" w:lineRule="auto"/>
              <w:jc w:val="center"/>
            </w:pPr>
            <w:r>
              <w:t>9</w:t>
            </w:r>
          </w:p>
        </w:tc>
      </w:tr>
      <w:tr w:rsidR="00CA3D9E" w:rsidTr="00CA3D9E">
        <w:tblPrEx>
          <w:tblCellSpacing w:w="-8" w:type="dxa"/>
        </w:tblPrEx>
        <w:trPr>
          <w:tblCellSpacing w:w="-8" w:type="dxa"/>
          <w:jc w:val="center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3D9E" w:rsidRDefault="00CA3D9E" w:rsidP="007B5A57">
            <w:pPr>
              <w:autoSpaceDE w:val="0"/>
              <w:autoSpaceDN w:val="0"/>
              <w:adjustRightInd w:val="0"/>
              <w:spacing w:before="15" w:after="15" w:line="252" w:lineRule="auto"/>
              <w:jc w:val="both"/>
            </w:pPr>
            <w:r>
              <w:t>2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3D9E" w:rsidRDefault="00CA3D9E" w:rsidP="007B5A57">
            <w:pPr>
              <w:keepNext/>
              <w:autoSpaceDE w:val="0"/>
              <w:autoSpaceDN w:val="0"/>
              <w:adjustRightInd w:val="0"/>
              <w:spacing w:before="15" w:after="15" w:line="252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Вариативная часть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3D9E" w:rsidRDefault="00CA3D9E" w:rsidP="007B5A57">
            <w:pPr>
              <w:autoSpaceDE w:val="0"/>
              <w:autoSpaceDN w:val="0"/>
              <w:adjustRightInd w:val="0"/>
              <w:spacing w:before="15" w:after="15" w:line="252" w:lineRule="auto"/>
              <w:jc w:val="center"/>
            </w:pPr>
            <w:r>
              <w:t>16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D9E" w:rsidRDefault="00CA3D9E" w:rsidP="007B5A57">
            <w:pPr>
              <w:autoSpaceDE w:val="0"/>
              <w:autoSpaceDN w:val="0"/>
              <w:adjustRightInd w:val="0"/>
              <w:spacing w:before="15" w:after="15" w:line="252" w:lineRule="auto"/>
              <w:jc w:val="center"/>
            </w:pPr>
            <w:r>
              <w:t>16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A3D9E" w:rsidRDefault="00CA3D9E" w:rsidP="007B5A57">
            <w:pPr>
              <w:autoSpaceDE w:val="0"/>
              <w:autoSpaceDN w:val="0"/>
              <w:adjustRightInd w:val="0"/>
              <w:spacing w:before="15" w:after="15" w:line="252" w:lineRule="auto"/>
              <w:jc w:val="center"/>
            </w:pPr>
            <w: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9E" w:rsidRDefault="00CA3D9E" w:rsidP="007B5A57">
            <w:pPr>
              <w:autoSpaceDE w:val="0"/>
              <w:autoSpaceDN w:val="0"/>
              <w:adjustRightInd w:val="0"/>
              <w:spacing w:before="15" w:after="15" w:line="252" w:lineRule="auto"/>
              <w:jc w:val="center"/>
            </w:pPr>
            <w:r>
              <w:t>16</w:t>
            </w:r>
          </w:p>
        </w:tc>
      </w:tr>
      <w:tr w:rsidR="00CA3D9E" w:rsidTr="00CA3D9E">
        <w:tblPrEx>
          <w:tblCellSpacing w:w="-8" w:type="dxa"/>
        </w:tblPrEx>
        <w:trPr>
          <w:tblCellSpacing w:w="-8" w:type="dxa"/>
          <w:jc w:val="center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3D9E" w:rsidRDefault="00CA3D9E" w:rsidP="007B5A57">
            <w:pPr>
              <w:autoSpaceDE w:val="0"/>
              <w:autoSpaceDN w:val="0"/>
              <w:adjustRightInd w:val="0"/>
              <w:spacing w:before="15" w:after="15" w:line="252" w:lineRule="auto"/>
              <w:jc w:val="both"/>
            </w:pPr>
            <w:r>
              <w:t>2.1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3D9E" w:rsidRDefault="00CA3D9E" w:rsidP="007B5A57">
            <w:pPr>
              <w:autoSpaceDE w:val="0"/>
              <w:autoSpaceDN w:val="0"/>
              <w:adjustRightInd w:val="0"/>
              <w:spacing w:before="15" w:after="15" w:line="252" w:lineRule="auto"/>
              <w:jc w:val="both"/>
            </w:pPr>
            <w:r>
              <w:t>Конькобежная подготовка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3D9E" w:rsidRDefault="00CA3D9E" w:rsidP="007B5A57">
            <w:pPr>
              <w:autoSpaceDE w:val="0"/>
              <w:autoSpaceDN w:val="0"/>
              <w:adjustRightInd w:val="0"/>
              <w:spacing w:before="15" w:after="15" w:line="252" w:lineRule="auto"/>
              <w:jc w:val="center"/>
            </w:pPr>
            <w:r>
              <w:t>16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D9E" w:rsidRDefault="00CA3D9E" w:rsidP="007B5A57">
            <w:pPr>
              <w:autoSpaceDE w:val="0"/>
              <w:autoSpaceDN w:val="0"/>
              <w:adjustRightInd w:val="0"/>
              <w:spacing w:before="15" w:after="15" w:line="252" w:lineRule="auto"/>
              <w:jc w:val="center"/>
            </w:pPr>
            <w:r>
              <w:t>16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A3D9E" w:rsidRDefault="00CA3D9E" w:rsidP="007B5A57">
            <w:pPr>
              <w:autoSpaceDE w:val="0"/>
              <w:autoSpaceDN w:val="0"/>
              <w:adjustRightInd w:val="0"/>
              <w:spacing w:before="15" w:after="15" w:line="252" w:lineRule="auto"/>
              <w:jc w:val="center"/>
            </w:pPr>
            <w: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9E" w:rsidRDefault="00CA3D9E" w:rsidP="007B5A57">
            <w:pPr>
              <w:autoSpaceDE w:val="0"/>
              <w:autoSpaceDN w:val="0"/>
              <w:adjustRightInd w:val="0"/>
              <w:spacing w:before="15" w:after="15" w:line="252" w:lineRule="auto"/>
              <w:jc w:val="center"/>
            </w:pPr>
            <w:r>
              <w:t>16</w:t>
            </w:r>
          </w:p>
        </w:tc>
      </w:tr>
      <w:tr w:rsidR="00CA3D9E" w:rsidTr="00CA3D9E">
        <w:tblPrEx>
          <w:tblCellSpacing w:w="-8" w:type="dxa"/>
        </w:tblPrEx>
        <w:trPr>
          <w:tblCellSpacing w:w="-8" w:type="dxa"/>
          <w:jc w:val="center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3D9E" w:rsidRDefault="00CA3D9E" w:rsidP="007B5A57">
            <w:pPr>
              <w:autoSpaceDE w:val="0"/>
              <w:autoSpaceDN w:val="0"/>
              <w:adjustRightInd w:val="0"/>
              <w:spacing w:before="15" w:after="15" w:line="252" w:lineRule="auto"/>
              <w:jc w:val="both"/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3D9E" w:rsidRDefault="00CA3D9E" w:rsidP="007B5A57">
            <w:pPr>
              <w:autoSpaceDE w:val="0"/>
              <w:autoSpaceDN w:val="0"/>
              <w:adjustRightInd w:val="0"/>
              <w:spacing w:before="15" w:after="15" w:line="252" w:lineRule="auto"/>
              <w:jc w:val="both"/>
            </w:pPr>
            <w:r>
              <w:t>Итого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3D9E" w:rsidRPr="009C5727" w:rsidRDefault="00CA3D9E" w:rsidP="007B5A57">
            <w:pPr>
              <w:autoSpaceDE w:val="0"/>
              <w:autoSpaceDN w:val="0"/>
              <w:adjustRightInd w:val="0"/>
              <w:spacing w:before="15" w:after="15" w:line="252" w:lineRule="auto"/>
              <w:jc w:val="center"/>
              <w:rPr>
                <w:lang w:val="en-US"/>
              </w:rPr>
            </w:pPr>
            <w:r>
              <w:t>102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D9E" w:rsidRPr="009C5727" w:rsidRDefault="00CA3D9E" w:rsidP="007B5A57">
            <w:pPr>
              <w:autoSpaceDE w:val="0"/>
              <w:autoSpaceDN w:val="0"/>
              <w:adjustRightInd w:val="0"/>
              <w:spacing w:before="15" w:after="15" w:line="252" w:lineRule="auto"/>
              <w:jc w:val="center"/>
              <w:rPr>
                <w:lang w:val="en-US"/>
              </w:rPr>
            </w:pPr>
            <w:r>
              <w:t>102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A3D9E" w:rsidRPr="009C5727" w:rsidRDefault="00CA3D9E" w:rsidP="007B5A57">
            <w:pPr>
              <w:autoSpaceDE w:val="0"/>
              <w:autoSpaceDN w:val="0"/>
              <w:adjustRightInd w:val="0"/>
              <w:spacing w:before="15" w:after="15" w:line="252" w:lineRule="auto"/>
              <w:jc w:val="center"/>
              <w:rPr>
                <w:lang w:val="en-US"/>
              </w:rPr>
            </w:pPr>
            <w:r>
              <w:t>102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9E" w:rsidRPr="009C5727" w:rsidRDefault="00CA3D9E" w:rsidP="007B5A57">
            <w:pPr>
              <w:autoSpaceDE w:val="0"/>
              <w:autoSpaceDN w:val="0"/>
              <w:adjustRightInd w:val="0"/>
              <w:spacing w:before="15" w:after="15" w:line="252" w:lineRule="auto"/>
              <w:jc w:val="center"/>
              <w:rPr>
                <w:lang w:val="en-US"/>
              </w:rPr>
            </w:pPr>
            <w:r>
              <w:t>102</w:t>
            </w:r>
          </w:p>
        </w:tc>
      </w:tr>
    </w:tbl>
    <w:p w:rsidR="0059660F" w:rsidRPr="009C5727" w:rsidRDefault="0059660F" w:rsidP="00DC6F36">
      <w:pPr>
        <w:autoSpaceDE w:val="0"/>
        <w:autoSpaceDN w:val="0"/>
        <w:adjustRightInd w:val="0"/>
        <w:spacing w:before="240" w:after="120" w:line="252" w:lineRule="auto"/>
        <w:jc w:val="center"/>
        <w:rPr>
          <w:b/>
          <w:bCs/>
          <w:caps/>
        </w:rPr>
      </w:pPr>
    </w:p>
    <w:p w:rsidR="00DC6F36" w:rsidRDefault="00DC6F36" w:rsidP="00DC6F36">
      <w:pPr>
        <w:autoSpaceDE w:val="0"/>
        <w:autoSpaceDN w:val="0"/>
        <w:adjustRightInd w:val="0"/>
        <w:spacing w:before="240" w:after="120" w:line="252" w:lineRule="auto"/>
        <w:jc w:val="center"/>
        <w:rPr>
          <w:b/>
          <w:bCs/>
          <w:caps/>
        </w:rPr>
      </w:pPr>
      <w:r>
        <w:rPr>
          <w:b/>
          <w:bCs/>
          <w:caps/>
        </w:rPr>
        <w:t>Содержание программного материала</w:t>
      </w:r>
    </w:p>
    <w:p w:rsidR="00DC6F36" w:rsidRDefault="00DC6F36" w:rsidP="00DC6F36">
      <w:pPr>
        <w:autoSpaceDE w:val="0"/>
        <w:autoSpaceDN w:val="0"/>
        <w:adjustRightInd w:val="0"/>
        <w:spacing w:line="252" w:lineRule="auto"/>
        <w:jc w:val="center"/>
        <w:rPr>
          <w:b/>
          <w:bCs/>
        </w:rPr>
      </w:pPr>
      <w:r>
        <w:rPr>
          <w:b/>
          <w:bCs/>
        </w:rPr>
        <w:t>Основы знаний о физической культуре, умения и навыки, приемы закаливания, способы саморегуляци</w:t>
      </w:r>
      <w:r w:rsidR="00267524">
        <w:rPr>
          <w:b/>
          <w:bCs/>
        </w:rPr>
        <w:t>и</w:t>
      </w:r>
      <w:r>
        <w:rPr>
          <w:b/>
          <w:bCs/>
        </w:rPr>
        <w:t xml:space="preserve"> и самоконтроля</w:t>
      </w:r>
    </w:p>
    <w:p w:rsidR="00DC6F36" w:rsidRDefault="00DC6F36" w:rsidP="00DC6F36">
      <w:pPr>
        <w:autoSpaceDE w:val="0"/>
        <w:autoSpaceDN w:val="0"/>
        <w:adjustRightInd w:val="0"/>
        <w:spacing w:after="60" w:line="252" w:lineRule="auto"/>
        <w:jc w:val="center"/>
        <w:rPr>
          <w:b/>
          <w:bCs/>
          <w:sz w:val="28"/>
          <w:szCs w:val="28"/>
        </w:rPr>
      </w:pPr>
    </w:p>
    <w:p w:rsidR="00DC6F36" w:rsidRPr="00EF6384" w:rsidRDefault="009C5727" w:rsidP="00EF6384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60" w:line="252" w:lineRule="auto"/>
        <w:jc w:val="center"/>
        <w:rPr>
          <w:b/>
          <w:bCs/>
          <w:sz w:val="28"/>
          <w:szCs w:val="28"/>
        </w:rPr>
      </w:pPr>
      <w:r w:rsidRPr="00EF6384">
        <w:rPr>
          <w:b/>
          <w:bCs/>
          <w:sz w:val="28"/>
          <w:szCs w:val="28"/>
        </w:rPr>
        <w:t>Социокультурные</w:t>
      </w:r>
      <w:r w:rsidR="00DC6F36" w:rsidRPr="00EF6384">
        <w:rPr>
          <w:b/>
          <w:bCs/>
          <w:sz w:val="28"/>
          <w:szCs w:val="28"/>
        </w:rPr>
        <w:t xml:space="preserve"> основы</w:t>
      </w:r>
    </w:p>
    <w:p w:rsidR="009C5727" w:rsidRPr="00EF6384" w:rsidRDefault="00EF6384" w:rsidP="00EF6384">
      <w:pPr>
        <w:pStyle w:val="Style7"/>
        <w:widowControl/>
        <w:tabs>
          <w:tab w:val="left" w:pos="612"/>
        </w:tabs>
        <w:spacing w:line="240" w:lineRule="auto"/>
        <w:ind w:firstLine="0"/>
        <w:rPr>
          <w:rStyle w:val="FontStyle19"/>
          <w:sz w:val="28"/>
        </w:rPr>
      </w:pPr>
      <w:r w:rsidRPr="00EF6384">
        <w:rPr>
          <w:rStyle w:val="FontStyle19"/>
        </w:rPr>
        <w:t xml:space="preserve"> </w:t>
      </w:r>
      <w:r w:rsidRPr="00EF6384">
        <w:rPr>
          <w:rStyle w:val="FontStyle19"/>
          <w:b/>
          <w:sz w:val="28"/>
        </w:rPr>
        <w:t xml:space="preserve">10 </w:t>
      </w:r>
      <w:r w:rsidR="009C5727" w:rsidRPr="00EF6384">
        <w:rPr>
          <w:rStyle w:val="FontStyle19"/>
          <w:b/>
          <w:sz w:val="28"/>
        </w:rPr>
        <w:t>класс</w:t>
      </w:r>
      <w:r w:rsidR="009C5727" w:rsidRPr="00EF6384">
        <w:rPr>
          <w:rStyle w:val="FontStyle19"/>
        </w:rPr>
        <w:t>.</w:t>
      </w:r>
      <w:r w:rsidR="009C5727">
        <w:rPr>
          <w:rStyle w:val="FontStyle19"/>
        </w:rPr>
        <w:t xml:space="preserve"> </w:t>
      </w:r>
      <w:r w:rsidR="009C5727" w:rsidRPr="00EF6384">
        <w:rPr>
          <w:rStyle w:val="FontStyle20"/>
          <w:sz w:val="28"/>
        </w:rPr>
        <w:t>Физическая культура общества и человека, понятие физической культуры личности. Ценностные ориентации индивидуальной физкультурной деятельности: укрепление здоровья, физическое совершенствование и формирование здорового образа жизни. Современное Олим</w:t>
      </w:r>
      <w:r w:rsidR="009C5727" w:rsidRPr="00EF6384">
        <w:rPr>
          <w:rStyle w:val="FontStyle20"/>
          <w:sz w:val="28"/>
        </w:rPr>
        <w:softHyphen/>
        <w:t>пийское и физкультурно-массовое движения.</w:t>
      </w:r>
    </w:p>
    <w:p w:rsidR="009C5727" w:rsidRPr="00EF6384" w:rsidRDefault="00EF6384" w:rsidP="00EF6384">
      <w:pPr>
        <w:pStyle w:val="Style7"/>
        <w:widowControl/>
        <w:tabs>
          <w:tab w:val="left" w:pos="612"/>
        </w:tabs>
        <w:spacing w:line="240" w:lineRule="auto"/>
        <w:ind w:firstLine="0"/>
        <w:rPr>
          <w:rStyle w:val="FontStyle19"/>
          <w:sz w:val="28"/>
        </w:rPr>
      </w:pPr>
      <w:r w:rsidRPr="00EF6384">
        <w:rPr>
          <w:rStyle w:val="FontStyle19"/>
          <w:b/>
          <w:sz w:val="28"/>
        </w:rPr>
        <w:t xml:space="preserve">11 </w:t>
      </w:r>
      <w:r w:rsidR="009C5727" w:rsidRPr="00EF6384">
        <w:rPr>
          <w:rStyle w:val="FontStyle19"/>
          <w:b/>
          <w:sz w:val="28"/>
        </w:rPr>
        <w:t>класс.</w:t>
      </w:r>
      <w:r w:rsidR="009C5727" w:rsidRPr="00EF6384">
        <w:rPr>
          <w:rStyle w:val="FontStyle19"/>
          <w:sz w:val="28"/>
        </w:rPr>
        <w:t xml:space="preserve"> </w:t>
      </w:r>
      <w:r w:rsidR="009C5727" w:rsidRPr="00EF6384">
        <w:rPr>
          <w:rStyle w:val="FontStyle20"/>
          <w:sz w:val="28"/>
        </w:rPr>
        <w:t>Спортивно-оздоровительные системы физических упражнений в отечественной и зарубежной культуре, их цели и задачи, основы содержания и формы организации.</w:t>
      </w:r>
    </w:p>
    <w:p w:rsidR="00DC6F36" w:rsidRDefault="00275FD1" w:rsidP="00DC6F36">
      <w:pPr>
        <w:keepNext/>
        <w:autoSpaceDE w:val="0"/>
        <w:autoSpaceDN w:val="0"/>
        <w:adjustRightInd w:val="0"/>
        <w:spacing w:before="120" w:after="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1.2 </w:t>
      </w:r>
      <w:r w:rsidR="009C5727">
        <w:rPr>
          <w:b/>
          <w:bCs/>
          <w:sz w:val="28"/>
          <w:szCs w:val="28"/>
        </w:rPr>
        <w:t>П</w:t>
      </w:r>
      <w:r w:rsidR="00DC6F36">
        <w:rPr>
          <w:b/>
          <w:bCs/>
          <w:sz w:val="28"/>
          <w:szCs w:val="28"/>
        </w:rPr>
        <w:t>сихолог</w:t>
      </w:r>
      <w:r w:rsidR="009C5727">
        <w:rPr>
          <w:b/>
          <w:bCs/>
          <w:sz w:val="28"/>
          <w:szCs w:val="28"/>
        </w:rPr>
        <w:t>о-педагогические</w:t>
      </w:r>
      <w:r w:rsidR="00DC6F36">
        <w:rPr>
          <w:b/>
          <w:bCs/>
          <w:sz w:val="28"/>
          <w:szCs w:val="28"/>
        </w:rPr>
        <w:t xml:space="preserve"> основы</w:t>
      </w:r>
    </w:p>
    <w:p w:rsidR="009C5727" w:rsidRPr="00EF6384" w:rsidRDefault="009C5727" w:rsidP="00EF6384">
      <w:pPr>
        <w:pStyle w:val="Style11"/>
        <w:widowControl/>
        <w:tabs>
          <w:tab w:val="left" w:pos="540"/>
        </w:tabs>
        <w:spacing w:line="240" w:lineRule="auto"/>
        <w:ind w:right="32"/>
        <w:rPr>
          <w:rStyle w:val="FontStyle21"/>
          <w:b w:val="0"/>
          <w:sz w:val="28"/>
          <w:szCs w:val="28"/>
        </w:rPr>
      </w:pPr>
      <w:r w:rsidRPr="00EF6384">
        <w:rPr>
          <w:rStyle w:val="FontStyle19"/>
          <w:b/>
          <w:sz w:val="28"/>
          <w:szCs w:val="28"/>
        </w:rPr>
        <w:t>10</w:t>
      </w:r>
      <w:r w:rsidRPr="00EF6384">
        <w:rPr>
          <w:rStyle w:val="FontStyle19"/>
          <w:b/>
          <w:sz w:val="28"/>
          <w:szCs w:val="28"/>
        </w:rPr>
        <w:tab/>
      </w:r>
      <w:r w:rsidRPr="00EF6384">
        <w:rPr>
          <w:rStyle w:val="FontStyle24"/>
          <w:b/>
          <w:sz w:val="28"/>
          <w:szCs w:val="28"/>
        </w:rPr>
        <w:t>класс.</w:t>
      </w:r>
      <w:r w:rsidRPr="00EF6384">
        <w:rPr>
          <w:rStyle w:val="FontStyle24"/>
          <w:sz w:val="28"/>
          <w:szCs w:val="28"/>
        </w:rPr>
        <w:t xml:space="preserve"> </w:t>
      </w:r>
      <w:r w:rsidRPr="00EF6384">
        <w:rPr>
          <w:rStyle w:val="FontStyle21"/>
          <w:b w:val="0"/>
          <w:sz w:val="28"/>
          <w:szCs w:val="28"/>
        </w:rPr>
        <w:t>Способы индивидуальной организации, планирования, регулирования и контроля</w:t>
      </w:r>
      <w:r w:rsidRPr="00EF6384">
        <w:rPr>
          <w:rStyle w:val="FontStyle21"/>
          <w:b w:val="0"/>
          <w:sz w:val="28"/>
          <w:szCs w:val="28"/>
        </w:rPr>
        <w:br/>
        <w:t>физических нагрузок во время занятий физическими упражнениями. Основные формы и виды</w:t>
      </w:r>
      <w:r w:rsidRPr="00EF6384">
        <w:rPr>
          <w:rStyle w:val="FontStyle21"/>
          <w:b w:val="0"/>
          <w:sz w:val="28"/>
          <w:szCs w:val="28"/>
        </w:rPr>
        <w:br/>
        <w:t>физических упражнений.</w:t>
      </w:r>
    </w:p>
    <w:p w:rsidR="009C5727" w:rsidRPr="00EF6384" w:rsidRDefault="009C5727" w:rsidP="00EF6384">
      <w:pPr>
        <w:pStyle w:val="Style12"/>
        <w:widowControl/>
        <w:spacing w:line="240" w:lineRule="auto"/>
        <w:ind w:firstLine="0"/>
        <w:jc w:val="left"/>
        <w:rPr>
          <w:rStyle w:val="FontStyle21"/>
          <w:b w:val="0"/>
          <w:sz w:val="28"/>
          <w:szCs w:val="28"/>
        </w:rPr>
      </w:pPr>
      <w:r w:rsidRPr="00EF6384">
        <w:rPr>
          <w:rStyle w:val="FontStyle21"/>
          <w:b w:val="0"/>
          <w:sz w:val="28"/>
          <w:szCs w:val="28"/>
        </w:rPr>
        <w:t>Понятие телосложения и характеристика его основных типов, способы составления комплек</w:t>
      </w:r>
      <w:r w:rsidRPr="00EF6384">
        <w:rPr>
          <w:rStyle w:val="FontStyle21"/>
          <w:b w:val="0"/>
          <w:sz w:val="28"/>
          <w:szCs w:val="28"/>
        </w:rPr>
        <w:softHyphen/>
        <w:t>сов физических упражнений из современных систем физического воспитания. Основные технико-тактические действия в избранном виде спорта.</w:t>
      </w:r>
    </w:p>
    <w:p w:rsidR="009C5727" w:rsidRPr="009C5727" w:rsidRDefault="009C5727" w:rsidP="00EF6384">
      <w:pPr>
        <w:pStyle w:val="Style11"/>
        <w:widowControl/>
        <w:tabs>
          <w:tab w:val="left" w:pos="540"/>
        </w:tabs>
        <w:spacing w:line="240" w:lineRule="auto"/>
        <w:ind w:right="28"/>
        <w:rPr>
          <w:rStyle w:val="FontStyle21"/>
          <w:b w:val="0"/>
        </w:rPr>
      </w:pPr>
      <w:r w:rsidRPr="00EF6384">
        <w:rPr>
          <w:rStyle w:val="FontStyle19"/>
          <w:b/>
          <w:sz w:val="28"/>
          <w:szCs w:val="28"/>
        </w:rPr>
        <w:t>11</w:t>
      </w:r>
      <w:r w:rsidRPr="00EF6384">
        <w:rPr>
          <w:rStyle w:val="FontStyle19"/>
          <w:b/>
          <w:sz w:val="28"/>
          <w:szCs w:val="28"/>
        </w:rPr>
        <w:tab/>
      </w:r>
      <w:r w:rsidRPr="00EF6384">
        <w:rPr>
          <w:rStyle w:val="FontStyle24"/>
          <w:b/>
          <w:sz w:val="28"/>
          <w:szCs w:val="28"/>
        </w:rPr>
        <w:t>класс.</w:t>
      </w:r>
      <w:r w:rsidRPr="00EF6384">
        <w:rPr>
          <w:rStyle w:val="FontStyle24"/>
          <w:sz w:val="28"/>
          <w:szCs w:val="28"/>
        </w:rPr>
        <w:t xml:space="preserve"> </w:t>
      </w:r>
      <w:r w:rsidRPr="00EF6384">
        <w:rPr>
          <w:rStyle w:val="FontStyle21"/>
          <w:b w:val="0"/>
          <w:sz w:val="28"/>
          <w:szCs w:val="28"/>
        </w:rPr>
        <w:t>Основы организации и проведения спортивно-массовых соревнований</w:t>
      </w:r>
      <w:r w:rsidR="00EF6384">
        <w:rPr>
          <w:rStyle w:val="FontStyle21"/>
          <w:b w:val="0"/>
          <w:sz w:val="28"/>
          <w:szCs w:val="28"/>
        </w:rPr>
        <w:t xml:space="preserve"> </w:t>
      </w:r>
      <w:r w:rsidRPr="00EF6384">
        <w:rPr>
          <w:rStyle w:val="FontStyle21"/>
          <w:b w:val="0"/>
          <w:sz w:val="28"/>
          <w:szCs w:val="28"/>
        </w:rPr>
        <w:t>по различным</w:t>
      </w:r>
      <w:r w:rsidRPr="00EF6384">
        <w:rPr>
          <w:rStyle w:val="FontStyle21"/>
          <w:b w:val="0"/>
          <w:sz w:val="28"/>
          <w:szCs w:val="28"/>
        </w:rPr>
        <w:br/>
      </w:r>
      <w:r w:rsidRPr="00EF6384">
        <w:rPr>
          <w:rStyle w:val="FontStyle21"/>
          <w:b w:val="0"/>
          <w:sz w:val="28"/>
          <w:szCs w:val="28"/>
        </w:rPr>
        <w:lastRenderedPageBreak/>
        <w:t>видам спорта. Особенности самостоятельной п</w:t>
      </w:r>
      <w:r w:rsidR="00EF6384" w:rsidRPr="00EF6384">
        <w:rPr>
          <w:rStyle w:val="FontStyle21"/>
          <w:b w:val="0"/>
          <w:sz w:val="28"/>
          <w:szCs w:val="28"/>
        </w:rPr>
        <w:t>одготовки к участию в спортивно-</w:t>
      </w:r>
      <w:proofErr w:type="spellStart"/>
      <w:r w:rsidR="00EF6384" w:rsidRPr="00EF6384">
        <w:rPr>
          <w:rStyle w:val="FontStyle21"/>
          <w:b w:val="0"/>
          <w:sz w:val="28"/>
          <w:szCs w:val="28"/>
        </w:rPr>
        <w:t>масовых</w:t>
      </w:r>
      <w:proofErr w:type="spellEnd"/>
      <w:r w:rsidR="00EF6384" w:rsidRPr="00EF6384">
        <w:rPr>
          <w:rStyle w:val="FontStyle21"/>
          <w:b w:val="0"/>
          <w:sz w:val="28"/>
          <w:szCs w:val="28"/>
        </w:rPr>
        <w:t xml:space="preserve"> меро</w:t>
      </w:r>
      <w:r w:rsidRPr="00EF6384">
        <w:rPr>
          <w:rStyle w:val="FontStyle21"/>
          <w:b w:val="0"/>
          <w:sz w:val="28"/>
          <w:szCs w:val="28"/>
        </w:rPr>
        <w:t>приятиях. Способы регулирования массы тела</w:t>
      </w:r>
      <w:r w:rsidRPr="009C5727">
        <w:rPr>
          <w:rStyle w:val="FontStyle21"/>
          <w:b w:val="0"/>
        </w:rPr>
        <w:t>.</w:t>
      </w:r>
    </w:p>
    <w:p w:rsidR="00EF6384" w:rsidRPr="00EF6384" w:rsidRDefault="00EF6384" w:rsidP="00EF6384">
      <w:pPr>
        <w:pStyle w:val="Style13"/>
        <w:widowControl/>
        <w:tabs>
          <w:tab w:val="left" w:pos="636"/>
        </w:tabs>
        <w:spacing w:before="84" w:line="240" w:lineRule="exact"/>
        <w:ind w:left="308"/>
        <w:jc w:val="center"/>
        <w:rPr>
          <w:rStyle w:val="FontStyle22"/>
          <w:b/>
          <w:sz w:val="28"/>
        </w:rPr>
      </w:pPr>
      <w:r w:rsidRPr="00EF6384">
        <w:rPr>
          <w:rStyle w:val="FontStyle22"/>
          <w:b/>
          <w:sz w:val="28"/>
        </w:rPr>
        <w:t>1.3.</w:t>
      </w:r>
      <w:r w:rsidRPr="00EF6384">
        <w:rPr>
          <w:rStyle w:val="FontStyle22"/>
          <w:b/>
          <w:sz w:val="28"/>
        </w:rPr>
        <w:tab/>
        <w:t>Медико-биологические основы.</w:t>
      </w:r>
    </w:p>
    <w:p w:rsidR="00EF6384" w:rsidRPr="00EF6384" w:rsidRDefault="00EF6384" w:rsidP="00EF6384">
      <w:pPr>
        <w:pStyle w:val="Style11"/>
        <w:widowControl/>
        <w:tabs>
          <w:tab w:val="left" w:pos="540"/>
        </w:tabs>
        <w:spacing w:line="240" w:lineRule="auto"/>
        <w:ind w:right="20"/>
        <w:rPr>
          <w:rStyle w:val="FontStyle19"/>
          <w:sz w:val="28"/>
          <w:szCs w:val="28"/>
        </w:rPr>
      </w:pPr>
      <w:r w:rsidRPr="00EF6384">
        <w:rPr>
          <w:rStyle w:val="FontStyle24"/>
          <w:b/>
          <w:sz w:val="28"/>
          <w:szCs w:val="28"/>
        </w:rPr>
        <w:t>10 класс</w:t>
      </w:r>
      <w:r w:rsidRPr="00EF6384">
        <w:rPr>
          <w:rStyle w:val="FontStyle24"/>
          <w:sz w:val="28"/>
          <w:szCs w:val="28"/>
        </w:rPr>
        <w:t xml:space="preserve">. </w:t>
      </w:r>
      <w:r w:rsidRPr="00EF6384">
        <w:rPr>
          <w:rStyle w:val="FontStyle21"/>
          <w:b w:val="0"/>
          <w:sz w:val="28"/>
          <w:szCs w:val="28"/>
        </w:rPr>
        <w:t>Роль физической культуры и спорта в профилактике заболеваний и укрепления здо</w:t>
      </w:r>
      <w:r w:rsidRPr="00EF6384">
        <w:rPr>
          <w:rStyle w:val="FontStyle21"/>
          <w:b w:val="0"/>
          <w:sz w:val="28"/>
          <w:szCs w:val="28"/>
        </w:rPr>
        <w:softHyphen/>
        <w:t>ровья. Основы организации двигательного режима, характеристика упражнений и подбор форм занятий в зависимости от особенностей индивидуальной учебной деятельности, самочувствия и показателей здоровья.</w:t>
      </w:r>
    </w:p>
    <w:p w:rsidR="00EF6384" w:rsidRPr="00EF6384" w:rsidRDefault="00EF6384" w:rsidP="00EF6384">
      <w:pPr>
        <w:pStyle w:val="Style11"/>
        <w:widowControl/>
        <w:tabs>
          <w:tab w:val="left" w:pos="540"/>
        </w:tabs>
        <w:spacing w:line="240" w:lineRule="auto"/>
        <w:ind w:right="20"/>
        <w:rPr>
          <w:rStyle w:val="FontStyle19"/>
          <w:sz w:val="28"/>
          <w:szCs w:val="28"/>
        </w:rPr>
      </w:pPr>
      <w:r w:rsidRPr="00EF6384">
        <w:rPr>
          <w:rStyle w:val="FontStyle24"/>
          <w:b/>
          <w:sz w:val="28"/>
          <w:szCs w:val="28"/>
        </w:rPr>
        <w:t>11 класс.</w:t>
      </w:r>
      <w:r w:rsidRPr="00EF6384">
        <w:rPr>
          <w:rStyle w:val="FontStyle24"/>
          <w:sz w:val="28"/>
          <w:szCs w:val="28"/>
        </w:rPr>
        <w:t xml:space="preserve"> </w:t>
      </w:r>
      <w:r w:rsidRPr="00EF6384">
        <w:rPr>
          <w:rStyle w:val="FontStyle21"/>
          <w:b w:val="0"/>
          <w:sz w:val="28"/>
          <w:szCs w:val="28"/>
        </w:rPr>
        <w:t>Особенности техники безопасности и профилактики травматизма, профилактиче</w:t>
      </w:r>
      <w:r w:rsidRPr="00EF6384">
        <w:rPr>
          <w:rStyle w:val="FontStyle21"/>
          <w:b w:val="0"/>
          <w:sz w:val="28"/>
          <w:szCs w:val="28"/>
        </w:rPr>
        <w:softHyphen/>
        <w:t>ские и восстановительные мероприятия при организации и проведении спортивно-массовых и индивидуальных форм занятий физической культурой и спортом.</w:t>
      </w:r>
    </w:p>
    <w:p w:rsidR="00EF6384" w:rsidRPr="00EF6384" w:rsidRDefault="00EF6384" w:rsidP="00EF6384">
      <w:pPr>
        <w:pStyle w:val="Style12"/>
        <w:widowControl/>
        <w:spacing w:line="240" w:lineRule="auto"/>
        <w:jc w:val="left"/>
        <w:rPr>
          <w:rStyle w:val="FontStyle21"/>
          <w:b w:val="0"/>
          <w:sz w:val="28"/>
          <w:szCs w:val="28"/>
        </w:rPr>
      </w:pPr>
      <w:r w:rsidRPr="00EF6384">
        <w:rPr>
          <w:rStyle w:val="FontStyle21"/>
          <w:b w:val="0"/>
          <w:sz w:val="28"/>
          <w:szCs w:val="28"/>
        </w:rPr>
        <w:t>Вредные привычки, причины их возникновения и пагубное влияние на здоровье.</w:t>
      </w:r>
    </w:p>
    <w:p w:rsidR="00EF6384" w:rsidRPr="00EF6384" w:rsidRDefault="00EF6384" w:rsidP="00EF6384">
      <w:pPr>
        <w:pStyle w:val="Style13"/>
        <w:widowControl/>
        <w:tabs>
          <w:tab w:val="left" w:pos="636"/>
        </w:tabs>
        <w:spacing w:before="80" w:line="236" w:lineRule="exact"/>
        <w:ind w:left="308"/>
        <w:jc w:val="center"/>
        <w:rPr>
          <w:rStyle w:val="FontStyle22"/>
          <w:b/>
          <w:sz w:val="28"/>
        </w:rPr>
      </w:pPr>
      <w:r w:rsidRPr="00EF6384">
        <w:rPr>
          <w:rStyle w:val="FontStyle22"/>
          <w:b/>
          <w:sz w:val="28"/>
        </w:rPr>
        <w:t>1.4.</w:t>
      </w:r>
      <w:r w:rsidRPr="00EF6384">
        <w:rPr>
          <w:rStyle w:val="FontStyle22"/>
          <w:b/>
          <w:sz w:val="28"/>
        </w:rPr>
        <w:tab/>
        <w:t>Приемы саморегуляции.</w:t>
      </w:r>
    </w:p>
    <w:p w:rsidR="00EF6384" w:rsidRPr="00EF6384" w:rsidRDefault="00EF6384" w:rsidP="00EF6384">
      <w:pPr>
        <w:pStyle w:val="Style12"/>
        <w:widowControl/>
        <w:spacing w:line="240" w:lineRule="auto"/>
        <w:ind w:firstLine="0"/>
        <w:rPr>
          <w:rStyle w:val="FontStyle21"/>
        </w:rPr>
      </w:pPr>
      <w:r w:rsidRPr="00EF6384">
        <w:rPr>
          <w:rStyle w:val="FontStyle19"/>
          <w:b/>
          <w:sz w:val="28"/>
          <w:szCs w:val="28"/>
        </w:rPr>
        <w:t>10</w:t>
      </w:r>
      <w:r w:rsidR="0066022A">
        <w:rPr>
          <w:rStyle w:val="FontStyle19"/>
          <w:b/>
          <w:sz w:val="28"/>
          <w:szCs w:val="28"/>
        </w:rPr>
        <w:t xml:space="preserve"> </w:t>
      </w:r>
      <w:r w:rsidRPr="00EF6384">
        <w:rPr>
          <w:rStyle w:val="FontStyle19"/>
          <w:b/>
          <w:sz w:val="28"/>
          <w:szCs w:val="28"/>
        </w:rPr>
        <w:t>-</w:t>
      </w:r>
      <w:r w:rsidR="0066022A">
        <w:rPr>
          <w:rStyle w:val="FontStyle19"/>
          <w:b/>
          <w:sz w:val="28"/>
          <w:szCs w:val="28"/>
        </w:rPr>
        <w:t xml:space="preserve"> </w:t>
      </w:r>
      <w:r w:rsidRPr="00EF6384">
        <w:rPr>
          <w:rStyle w:val="FontStyle19"/>
          <w:b/>
          <w:sz w:val="28"/>
          <w:szCs w:val="28"/>
        </w:rPr>
        <w:t xml:space="preserve">11 </w:t>
      </w:r>
      <w:r w:rsidRPr="00EF6384">
        <w:rPr>
          <w:rStyle w:val="FontStyle24"/>
          <w:b/>
          <w:sz w:val="28"/>
          <w:szCs w:val="28"/>
        </w:rPr>
        <w:t>классы</w:t>
      </w:r>
      <w:r w:rsidRPr="00EF6384">
        <w:rPr>
          <w:rStyle w:val="FontStyle24"/>
          <w:b/>
          <w:i w:val="0"/>
          <w:sz w:val="28"/>
          <w:szCs w:val="28"/>
        </w:rPr>
        <w:t>.</w:t>
      </w:r>
      <w:r w:rsidRPr="00EF6384">
        <w:rPr>
          <w:rStyle w:val="FontStyle24"/>
          <w:sz w:val="28"/>
          <w:szCs w:val="28"/>
        </w:rPr>
        <w:t xml:space="preserve"> </w:t>
      </w:r>
      <w:r w:rsidRPr="00EF6384">
        <w:rPr>
          <w:rStyle w:val="FontStyle21"/>
          <w:b w:val="0"/>
          <w:sz w:val="28"/>
          <w:szCs w:val="28"/>
        </w:rPr>
        <w:t xml:space="preserve">Аутогенная тренировка. </w:t>
      </w:r>
      <w:proofErr w:type="spellStart"/>
      <w:r w:rsidRPr="00EF6384">
        <w:rPr>
          <w:rStyle w:val="FontStyle21"/>
          <w:b w:val="0"/>
          <w:sz w:val="28"/>
          <w:szCs w:val="28"/>
        </w:rPr>
        <w:t>Психомышечная</w:t>
      </w:r>
      <w:proofErr w:type="spellEnd"/>
      <w:r w:rsidRPr="00EF6384">
        <w:rPr>
          <w:rStyle w:val="FontStyle21"/>
          <w:b w:val="0"/>
          <w:sz w:val="28"/>
          <w:szCs w:val="28"/>
        </w:rPr>
        <w:t xml:space="preserve"> и психорегулирующая тренировки. Элементы йоги.</w:t>
      </w:r>
    </w:p>
    <w:p w:rsidR="00275FD1" w:rsidRDefault="00275FD1" w:rsidP="00DC6F36">
      <w:pPr>
        <w:autoSpaceDE w:val="0"/>
        <w:autoSpaceDN w:val="0"/>
        <w:adjustRightInd w:val="0"/>
        <w:spacing w:line="252" w:lineRule="auto"/>
        <w:ind w:firstLine="570"/>
        <w:jc w:val="both"/>
        <w:rPr>
          <w:sz w:val="28"/>
          <w:szCs w:val="28"/>
        </w:rPr>
      </w:pPr>
    </w:p>
    <w:p w:rsidR="00EF6384" w:rsidRPr="00EF6384" w:rsidRDefault="00EF6384" w:rsidP="00EF6384">
      <w:pPr>
        <w:pStyle w:val="Style13"/>
        <w:widowControl/>
        <w:tabs>
          <w:tab w:val="left" w:pos="636"/>
        </w:tabs>
        <w:spacing w:before="88" w:line="240" w:lineRule="exact"/>
        <w:ind w:left="308"/>
        <w:jc w:val="center"/>
        <w:rPr>
          <w:rStyle w:val="FontStyle22"/>
          <w:b/>
          <w:sz w:val="28"/>
        </w:rPr>
      </w:pPr>
      <w:r w:rsidRPr="00EF6384">
        <w:rPr>
          <w:rStyle w:val="FontStyle22"/>
          <w:b/>
          <w:sz w:val="28"/>
        </w:rPr>
        <w:t>1.5.</w:t>
      </w:r>
      <w:r w:rsidRPr="00EF6384">
        <w:rPr>
          <w:rStyle w:val="FontStyle22"/>
          <w:b/>
          <w:sz w:val="28"/>
        </w:rPr>
        <w:tab/>
        <w:t>Баскетбол.</w:t>
      </w:r>
    </w:p>
    <w:p w:rsidR="00EF6384" w:rsidRPr="00EF6384" w:rsidRDefault="00EF6384" w:rsidP="00EF6384">
      <w:pPr>
        <w:pStyle w:val="Style12"/>
        <w:widowControl/>
        <w:spacing w:line="240" w:lineRule="auto"/>
        <w:ind w:left="12" w:right="8" w:firstLine="312"/>
        <w:rPr>
          <w:rStyle w:val="FontStyle21"/>
          <w:b w:val="0"/>
          <w:sz w:val="28"/>
          <w:szCs w:val="28"/>
        </w:rPr>
      </w:pPr>
      <w:r w:rsidRPr="00EF6384">
        <w:rPr>
          <w:rStyle w:val="FontStyle19"/>
          <w:b/>
          <w:sz w:val="28"/>
          <w:szCs w:val="28"/>
        </w:rPr>
        <w:t>10</w:t>
      </w:r>
      <w:r w:rsidR="0066022A">
        <w:rPr>
          <w:rStyle w:val="FontStyle19"/>
          <w:b/>
          <w:sz w:val="28"/>
          <w:szCs w:val="28"/>
        </w:rPr>
        <w:t xml:space="preserve"> </w:t>
      </w:r>
      <w:r w:rsidRPr="00EF6384">
        <w:rPr>
          <w:rStyle w:val="FontStyle19"/>
          <w:b/>
          <w:sz w:val="28"/>
          <w:szCs w:val="28"/>
        </w:rPr>
        <w:t>-</w:t>
      </w:r>
      <w:r w:rsidR="0066022A">
        <w:rPr>
          <w:rStyle w:val="FontStyle19"/>
          <w:b/>
          <w:sz w:val="28"/>
          <w:szCs w:val="28"/>
        </w:rPr>
        <w:t xml:space="preserve"> </w:t>
      </w:r>
      <w:r w:rsidRPr="00EF6384">
        <w:rPr>
          <w:rStyle w:val="FontStyle19"/>
          <w:b/>
          <w:sz w:val="28"/>
          <w:szCs w:val="28"/>
        </w:rPr>
        <w:t xml:space="preserve">11 </w:t>
      </w:r>
      <w:r w:rsidRPr="00EF6384">
        <w:rPr>
          <w:rStyle w:val="FontStyle24"/>
          <w:b/>
          <w:sz w:val="28"/>
          <w:szCs w:val="28"/>
        </w:rPr>
        <w:t>классы.</w:t>
      </w:r>
      <w:r>
        <w:rPr>
          <w:rStyle w:val="FontStyle24"/>
        </w:rPr>
        <w:t xml:space="preserve"> </w:t>
      </w:r>
      <w:r w:rsidRPr="00EF6384">
        <w:rPr>
          <w:rStyle w:val="FontStyle21"/>
          <w:b w:val="0"/>
          <w:sz w:val="28"/>
          <w:szCs w:val="28"/>
        </w:rPr>
        <w:t>Терминология баскетбола. Влияние игровых упражнений на развитие коорди</w:t>
      </w:r>
      <w:r w:rsidRPr="00EF6384">
        <w:rPr>
          <w:rStyle w:val="FontStyle21"/>
          <w:b w:val="0"/>
          <w:sz w:val="28"/>
          <w:szCs w:val="28"/>
        </w:rPr>
        <w:softHyphen/>
        <w:t xml:space="preserve">национных способностей, </w:t>
      </w:r>
      <w:proofErr w:type="spellStart"/>
      <w:r w:rsidRPr="00EF6384">
        <w:rPr>
          <w:rStyle w:val="FontStyle21"/>
          <w:b w:val="0"/>
          <w:sz w:val="28"/>
          <w:szCs w:val="28"/>
        </w:rPr>
        <w:t>психохимические</w:t>
      </w:r>
      <w:proofErr w:type="spellEnd"/>
      <w:r w:rsidRPr="00EF6384">
        <w:rPr>
          <w:rStyle w:val="FontStyle21"/>
          <w:b w:val="0"/>
          <w:sz w:val="28"/>
          <w:szCs w:val="28"/>
        </w:rPr>
        <w:t xml:space="preserve"> процессы; воспитание нравственных и волевых ка</w:t>
      </w:r>
      <w:r w:rsidRPr="00EF6384">
        <w:rPr>
          <w:rStyle w:val="FontStyle21"/>
          <w:b w:val="0"/>
          <w:sz w:val="28"/>
          <w:szCs w:val="28"/>
        </w:rPr>
        <w:softHyphen/>
        <w:t>честв. Правила игры. Техника безопасности при занятиях баскетболом. Организация и проведе</w:t>
      </w:r>
      <w:r w:rsidRPr="00EF6384">
        <w:rPr>
          <w:rStyle w:val="FontStyle21"/>
          <w:b w:val="0"/>
          <w:sz w:val="28"/>
          <w:szCs w:val="28"/>
        </w:rPr>
        <w:softHyphen/>
        <w:t>ние соревнований. Самоконтроль и дозирование нагрузки при занятиях баскетболом.</w:t>
      </w:r>
    </w:p>
    <w:p w:rsidR="00EF6384" w:rsidRPr="00EF6384" w:rsidRDefault="00EF6384" w:rsidP="00EF6384">
      <w:pPr>
        <w:pStyle w:val="Style13"/>
        <w:widowControl/>
        <w:tabs>
          <w:tab w:val="left" w:pos="636"/>
        </w:tabs>
        <w:spacing w:before="72" w:line="244" w:lineRule="exact"/>
        <w:ind w:left="308"/>
        <w:jc w:val="center"/>
        <w:rPr>
          <w:rStyle w:val="FontStyle22"/>
          <w:b/>
          <w:sz w:val="28"/>
        </w:rPr>
      </w:pPr>
      <w:r w:rsidRPr="00EF6384">
        <w:rPr>
          <w:rStyle w:val="FontStyle22"/>
          <w:b/>
          <w:sz w:val="28"/>
        </w:rPr>
        <w:t>1.6.</w:t>
      </w:r>
      <w:r w:rsidRPr="00EF6384">
        <w:rPr>
          <w:rStyle w:val="FontStyle22"/>
          <w:b/>
          <w:sz w:val="28"/>
        </w:rPr>
        <w:tab/>
        <w:t>Волейбол.</w:t>
      </w:r>
    </w:p>
    <w:p w:rsidR="00EF6384" w:rsidRDefault="00EF6384" w:rsidP="00EF6384">
      <w:pPr>
        <w:pStyle w:val="Style12"/>
        <w:widowControl/>
        <w:spacing w:line="240" w:lineRule="auto"/>
        <w:ind w:left="20" w:right="4" w:firstLine="308"/>
        <w:rPr>
          <w:rStyle w:val="FontStyle21"/>
        </w:rPr>
      </w:pPr>
      <w:r w:rsidRPr="00EF6384">
        <w:rPr>
          <w:rStyle w:val="FontStyle19"/>
          <w:b/>
          <w:sz w:val="28"/>
          <w:szCs w:val="28"/>
        </w:rPr>
        <w:t>10</w:t>
      </w:r>
      <w:r w:rsidR="0066022A">
        <w:rPr>
          <w:rStyle w:val="FontStyle19"/>
          <w:b/>
          <w:sz w:val="28"/>
          <w:szCs w:val="28"/>
        </w:rPr>
        <w:t xml:space="preserve"> </w:t>
      </w:r>
      <w:r w:rsidRPr="00EF6384">
        <w:rPr>
          <w:rStyle w:val="FontStyle19"/>
          <w:b/>
          <w:sz w:val="28"/>
          <w:szCs w:val="28"/>
        </w:rPr>
        <w:t>-</w:t>
      </w:r>
      <w:r w:rsidR="0066022A">
        <w:rPr>
          <w:rStyle w:val="FontStyle19"/>
          <w:b/>
          <w:sz w:val="28"/>
          <w:szCs w:val="28"/>
        </w:rPr>
        <w:t xml:space="preserve"> </w:t>
      </w:r>
      <w:r w:rsidRPr="00EF6384">
        <w:rPr>
          <w:rStyle w:val="FontStyle19"/>
          <w:b/>
          <w:sz w:val="28"/>
          <w:szCs w:val="28"/>
        </w:rPr>
        <w:t xml:space="preserve">11 </w:t>
      </w:r>
      <w:r w:rsidRPr="00EF6384">
        <w:rPr>
          <w:rStyle w:val="FontStyle24"/>
          <w:b/>
          <w:sz w:val="28"/>
          <w:szCs w:val="28"/>
        </w:rPr>
        <w:t>классы.</w:t>
      </w:r>
      <w:r w:rsidRPr="00EF6384">
        <w:rPr>
          <w:rStyle w:val="FontStyle24"/>
          <w:sz w:val="28"/>
          <w:szCs w:val="28"/>
        </w:rPr>
        <w:t xml:space="preserve"> </w:t>
      </w:r>
      <w:r w:rsidRPr="00EF6384">
        <w:rPr>
          <w:rStyle w:val="FontStyle21"/>
          <w:b w:val="0"/>
          <w:sz w:val="28"/>
          <w:szCs w:val="28"/>
        </w:rPr>
        <w:t>Терминология волейбола. Влияние игровых упражнений на развитие коорди</w:t>
      </w:r>
      <w:r w:rsidRPr="00EF6384">
        <w:rPr>
          <w:rStyle w:val="FontStyle21"/>
          <w:b w:val="0"/>
          <w:sz w:val="28"/>
          <w:szCs w:val="28"/>
        </w:rPr>
        <w:softHyphen/>
        <w:t xml:space="preserve">национных способностей, </w:t>
      </w:r>
      <w:proofErr w:type="spellStart"/>
      <w:r w:rsidRPr="00EF6384">
        <w:rPr>
          <w:rStyle w:val="FontStyle21"/>
          <w:b w:val="0"/>
          <w:sz w:val="28"/>
          <w:szCs w:val="28"/>
        </w:rPr>
        <w:t>психохимические</w:t>
      </w:r>
      <w:proofErr w:type="spellEnd"/>
      <w:r w:rsidRPr="00EF6384">
        <w:rPr>
          <w:rStyle w:val="FontStyle21"/>
          <w:b w:val="0"/>
          <w:sz w:val="28"/>
          <w:szCs w:val="28"/>
        </w:rPr>
        <w:t xml:space="preserve"> процессы, воспитание нравственных и волевых ка</w:t>
      </w:r>
      <w:r w:rsidRPr="00EF6384">
        <w:rPr>
          <w:rStyle w:val="FontStyle21"/>
          <w:b w:val="0"/>
          <w:sz w:val="28"/>
          <w:szCs w:val="28"/>
        </w:rPr>
        <w:softHyphen/>
        <w:t>честв. Правила игры. Техника безопасности при занятиях баскетболом. Организация и проведе</w:t>
      </w:r>
      <w:r w:rsidRPr="00EF6384">
        <w:rPr>
          <w:rStyle w:val="FontStyle21"/>
          <w:b w:val="0"/>
          <w:sz w:val="28"/>
          <w:szCs w:val="28"/>
        </w:rPr>
        <w:softHyphen/>
        <w:t>ние соревнований. Самоконтроль и дозирование нагрузки при занятиях баскетболом.</w:t>
      </w:r>
    </w:p>
    <w:p w:rsidR="00EF6384" w:rsidRPr="00EF6384" w:rsidRDefault="00EF6384" w:rsidP="00EF6384">
      <w:pPr>
        <w:pStyle w:val="Style13"/>
        <w:widowControl/>
        <w:tabs>
          <w:tab w:val="left" w:pos="636"/>
        </w:tabs>
        <w:spacing w:before="76" w:line="236" w:lineRule="exact"/>
        <w:ind w:left="308"/>
        <w:jc w:val="center"/>
        <w:rPr>
          <w:rStyle w:val="FontStyle22"/>
          <w:b/>
          <w:sz w:val="28"/>
        </w:rPr>
      </w:pPr>
      <w:r w:rsidRPr="00EF6384">
        <w:rPr>
          <w:rStyle w:val="FontStyle22"/>
          <w:b/>
          <w:sz w:val="28"/>
        </w:rPr>
        <w:t>1.7.</w:t>
      </w:r>
      <w:r w:rsidRPr="00EF6384">
        <w:rPr>
          <w:rStyle w:val="FontStyle22"/>
          <w:b/>
          <w:sz w:val="28"/>
        </w:rPr>
        <w:tab/>
        <w:t>Гимнастика с элементами акробатики.</w:t>
      </w:r>
    </w:p>
    <w:p w:rsidR="00EF6384" w:rsidRPr="00EF6384" w:rsidRDefault="00EF6384" w:rsidP="00EF6384">
      <w:pPr>
        <w:pStyle w:val="Style12"/>
        <w:widowControl/>
        <w:spacing w:line="240" w:lineRule="auto"/>
        <w:ind w:left="16" w:firstLine="316"/>
        <w:rPr>
          <w:rStyle w:val="FontStyle21"/>
          <w:b w:val="0"/>
          <w:sz w:val="28"/>
          <w:szCs w:val="28"/>
        </w:rPr>
      </w:pPr>
      <w:r w:rsidRPr="00EF6384">
        <w:rPr>
          <w:rStyle w:val="FontStyle19"/>
          <w:b/>
          <w:sz w:val="28"/>
          <w:szCs w:val="28"/>
        </w:rPr>
        <w:t>10</w:t>
      </w:r>
      <w:r>
        <w:rPr>
          <w:rStyle w:val="FontStyle19"/>
          <w:b/>
          <w:sz w:val="28"/>
          <w:szCs w:val="28"/>
        </w:rPr>
        <w:t xml:space="preserve"> - </w:t>
      </w:r>
      <w:r w:rsidRPr="00EF6384">
        <w:rPr>
          <w:rStyle w:val="FontStyle19"/>
          <w:b/>
          <w:sz w:val="28"/>
          <w:szCs w:val="28"/>
        </w:rPr>
        <w:t xml:space="preserve">11 </w:t>
      </w:r>
      <w:r w:rsidRPr="00EF6384">
        <w:rPr>
          <w:rStyle w:val="FontStyle24"/>
          <w:b/>
          <w:sz w:val="28"/>
          <w:szCs w:val="28"/>
        </w:rPr>
        <w:t>классы.</w:t>
      </w:r>
      <w:r>
        <w:rPr>
          <w:rStyle w:val="FontStyle24"/>
        </w:rPr>
        <w:t xml:space="preserve"> </w:t>
      </w:r>
      <w:r w:rsidRPr="00EF6384">
        <w:rPr>
          <w:rStyle w:val="FontStyle21"/>
          <w:b w:val="0"/>
          <w:sz w:val="28"/>
          <w:szCs w:val="28"/>
        </w:rPr>
        <w:t>Основы биомеханики гимнастических упражнений. Влияние гимнастических упражнений на телосложение человека. Техника безопасности при занятиях гимнастикой. Оказа</w:t>
      </w:r>
      <w:r w:rsidRPr="00EF6384">
        <w:rPr>
          <w:rStyle w:val="FontStyle21"/>
          <w:b w:val="0"/>
          <w:sz w:val="28"/>
          <w:szCs w:val="28"/>
        </w:rPr>
        <w:softHyphen/>
        <w:t>ние первой помощи при занятиях гимнастическими упражнениями. Самоконтроль при занятиях гимнастикой.</w:t>
      </w:r>
    </w:p>
    <w:p w:rsidR="00EF6384" w:rsidRPr="00EF6384" w:rsidRDefault="00EF6384" w:rsidP="00EF6384">
      <w:pPr>
        <w:pStyle w:val="Style13"/>
        <w:widowControl/>
        <w:tabs>
          <w:tab w:val="left" w:pos="636"/>
        </w:tabs>
        <w:spacing w:before="92" w:line="236" w:lineRule="exact"/>
        <w:ind w:left="308"/>
        <w:jc w:val="center"/>
        <w:rPr>
          <w:rStyle w:val="FontStyle22"/>
          <w:b/>
          <w:sz w:val="28"/>
        </w:rPr>
      </w:pPr>
      <w:r w:rsidRPr="00EF6384">
        <w:rPr>
          <w:rStyle w:val="FontStyle22"/>
          <w:b/>
          <w:sz w:val="28"/>
        </w:rPr>
        <w:t>1.8.</w:t>
      </w:r>
      <w:r w:rsidRPr="00EF6384">
        <w:rPr>
          <w:rStyle w:val="FontStyle22"/>
          <w:b/>
          <w:sz w:val="28"/>
        </w:rPr>
        <w:tab/>
        <w:t>Легкая атлетика.</w:t>
      </w:r>
    </w:p>
    <w:p w:rsidR="00EF6384" w:rsidRDefault="00EF6384" w:rsidP="00EF6384">
      <w:pPr>
        <w:pStyle w:val="Style12"/>
        <w:widowControl/>
        <w:spacing w:line="240" w:lineRule="auto"/>
        <w:ind w:left="28" w:firstLine="300"/>
        <w:rPr>
          <w:rStyle w:val="FontStyle21"/>
        </w:rPr>
      </w:pPr>
      <w:r w:rsidRPr="00EF6384">
        <w:rPr>
          <w:rStyle w:val="FontStyle19"/>
          <w:b/>
          <w:sz w:val="28"/>
          <w:szCs w:val="28"/>
        </w:rPr>
        <w:t>10</w:t>
      </w:r>
      <w:r w:rsidR="0066022A">
        <w:rPr>
          <w:rStyle w:val="FontStyle19"/>
          <w:b/>
          <w:sz w:val="28"/>
          <w:szCs w:val="28"/>
        </w:rPr>
        <w:t xml:space="preserve"> </w:t>
      </w:r>
      <w:r w:rsidRPr="00EF6384">
        <w:rPr>
          <w:rStyle w:val="FontStyle19"/>
          <w:b/>
          <w:sz w:val="28"/>
          <w:szCs w:val="28"/>
        </w:rPr>
        <w:t>-</w:t>
      </w:r>
      <w:r w:rsidR="0066022A">
        <w:rPr>
          <w:rStyle w:val="FontStyle19"/>
          <w:b/>
          <w:sz w:val="28"/>
          <w:szCs w:val="28"/>
        </w:rPr>
        <w:t xml:space="preserve"> </w:t>
      </w:r>
      <w:r w:rsidRPr="00EF6384">
        <w:rPr>
          <w:rStyle w:val="FontStyle19"/>
          <w:b/>
          <w:sz w:val="28"/>
          <w:szCs w:val="28"/>
        </w:rPr>
        <w:t xml:space="preserve">11 </w:t>
      </w:r>
      <w:r w:rsidRPr="00EF6384">
        <w:rPr>
          <w:rStyle w:val="FontStyle24"/>
          <w:b/>
          <w:sz w:val="28"/>
          <w:szCs w:val="28"/>
        </w:rPr>
        <w:t>классы.</w:t>
      </w:r>
      <w:r>
        <w:rPr>
          <w:rStyle w:val="FontStyle24"/>
        </w:rPr>
        <w:t xml:space="preserve"> </w:t>
      </w:r>
      <w:r w:rsidRPr="00EF6384">
        <w:rPr>
          <w:rStyle w:val="FontStyle21"/>
          <w:b w:val="0"/>
          <w:sz w:val="28"/>
          <w:szCs w:val="28"/>
        </w:rPr>
        <w:t>Основы биомеханики легкоатлетических упражнений. Влияние легкой атлети</w:t>
      </w:r>
      <w:r w:rsidRPr="00EF6384">
        <w:rPr>
          <w:rStyle w:val="FontStyle21"/>
          <w:b w:val="0"/>
          <w:sz w:val="28"/>
          <w:szCs w:val="28"/>
        </w:rPr>
        <w:softHyphen/>
        <w:t>ки на развитие двигательных качеств. Правила проведения соревнований. Техника безопасно</w:t>
      </w:r>
      <w:r w:rsidRPr="00EF6384">
        <w:rPr>
          <w:rStyle w:val="FontStyle21"/>
          <w:b w:val="0"/>
          <w:sz w:val="28"/>
          <w:szCs w:val="28"/>
        </w:rPr>
        <w:softHyphen/>
        <w:t>сти при проведении занятий легкой атлетикой. Самоконтроль при занятиях легкой атлетикой.</w:t>
      </w:r>
    </w:p>
    <w:p w:rsidR="00267524" w:rsidRDefault="00EF6384" w:rsidP="00267524">
      <w:pPr>
        <w:autoSpaceDE w:val="0"/>
        <w:autoSpaceDN w:val="0"/>
        <w:adjustRightInd w:val="0"/>
        <w:spacing w:before="120" w:after="60" w:line="25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1.9</w:t>
      </w:r>
      <w:r w:rsidR="00275FD1">
        <w:rPr>
          <w:b/>
          <w:bCs/>
          <w:sz w:val="28"/>
          <w:szCs w:val="28"/>
        </w:rPr>
        <w:t xml:space="preserve"> </w:t>
      </w:r>
      <w:r w:rsidR="00267524">
        <w:rPr>
          <w:b/>
          <w:bCs/>
          <w:sz w:val="28"/>
          <w:szCs w:val="28"/>
        </w:rPr>
        <w:t>Конькобежная подготовка</w:t>
      </w:r>
    </w:p>
    <w:p w:rsidR="00267524" w:rsidRDefault="00EF6384" w:rsidP="00267524">
      <w:pPr>
        <w:autoSpaceDE w:val="0"/>
        <w:autoSpaceDN w:val="0"/>
        <w:adjustRightInd w:val="0"/>
        <w:spacing w:line="252" w:lineRule="auto"/>
        <w:ind w:firstLine="57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>10 – 11</w:t>
      </w:r>
      <w:r w:rsidR="00267524">
        <w:rPr>
          <w:b/>
          <w:bCs/>
          <w:i/>
          <w:iCs/>
          <w:sz w:val="28"/>
          <w:szCs w:val="28"/>
        </w:rPr>
        <w:t xml:space="preserve"> классы.</w:t>
      </w:r>
      <w:r w:rsidR="00267524">
        <w:rPr>
          <w:b/>
          <w:bCs/>
          <w:sz w:val="28"/>
          <w:szCs w:val="28"/>
        </w:rPr>
        <w:t xml:space="preserve"> </w:t>
      </w:r>
      <w:r w:rsidRPr="00EF6384">
        <w:rPr>
          <w:rStyle w:val="FontStyle21"/>
          <w:b w:val="0"/>
          <w:sz w:val="28"/>
          <w:szCs w:val="28"/>
        </w:rPr>
        <w:t>Основы биомеханики</w:t>
      </w:r>
      <w:r>
        <w:rPr>
          <w:rStyle w:val="FontStyle21"/>
          <w:b w:val="0"/>
          <w:sz w:val="28"/>
          <w:szCs w:val="28"/>
        </w:rPr>
        <w:t xml:space="preserve"> конькобежных упражнений. </w:t>
      </w:r>
      <w:r w:rsidRPr="00EF6384">
        <w:rPr>
          <w:rStyle w:val="FontStyle21"/>
          <w:b w:val="0"/>
          <w:sz w:val="28"/>
          <w:szCs w:val="28"/>
        </w:rPr>
        <w:t xml:space="preserve">Влияние </w:t>
      </w:r>
      <w:r>
        <w:rPr>
          <w:rStyle w:val="FontStyle21"/>
          <w:b w:val="0"/>
          <w:sz w:val="28"/>
          <w:szCs w:val="28"/>
        </w:rPr>
        <w:t>конькобежной подготовки</w:t>
      </w:r>
      <w:r w:rsidRPr="00EF6384">
        <w:rPr>
          <w:rStyle w:val="FontStyle21"/>
          <w:b w:val="0"/>
          <w:sz w:val="28"/>
          <w:szCs w:val="28"/>
        </w:rPr>
        <w:t xml:space="preserve"> на развитие двигательных качеств</w:t>
      </w:r>
      <w:r>
        <w:rPr>
          <w:rStyle w:val="FontStyle21"/>
          <w:b w:val="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67524">
        <w:rPr>
          <w:sz w:val="28"/>
          <w:szCs w:val="28"/>
        </w:rPr>
        <w:t>Правила и организация проведения соревнований по конькам. Техника безопасности при проведении соревнований и занятий. Помощь в судействе.</w:t>
      </w:r>
    </w:p>
    <w:p w:rsidR="00267524" w:rsidRDefault="00EF6384" w:rsidP="00267524">
      <w:pPr>
        <w:autoSpaceDE w:val="0"/>
        <w:autoSpaceDN w:val="0"/>
        <w:adjustRightInd w:val="0"/>
        <w:spacing w:before="120" w:after="60" w:line="25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1.10</w:t>
      </w:r>
      <w:r w:rsidR="00275FD1">
        <w:rPr>
          <w:b/>
          <w:bCs/>
          <w:sz w:val="28"/>
          <w:szCs w:val="28"/>
        </w:rPr>
        <w:t xml:space="preserve"> </w:t>
      </w:r>
      <w:r w:rsidR="00267524">
        <w:rPr>
          <w:b/>
          <w:bCs/>
          <w:sz w:val="28"/>
          <w:szCs w:val="28"/>
        </w:rPr>
        <w:t>Плавание</w:t>
      </w:r>
    </w:p>
    <w:p w:rsidR="00267524" w:rsidRDefault="00EF6384" w:rsidP="00267524">
      <w:pPr>
        <w:autoSpaceDE w:val="0"/>
        <w:autoSpaceDN w:val="0"/>
        <w:adjustRightInd w:val="0"/>
        <w:spacing w:line="252" w:lineRule="auto"/>
        <w:ind w:firstLine="57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10 – 11</w:t>
      </w:r>
      <w:r w:rsidR="00267524">
        <w:rPr>
          <w:b/>
          <w:bCs/>
          <w:i/>
          <w:iCs/>
          <w:sz w:val="28"/>
          <w:szCs w:val="28"/>
        </w:rPr>
        <w:t xml:space="preserve"> классы.</w:t>
      </w:r>
      <w:r w:rsidRPr="00EF6384">
        <w:rPr>
          <w:rStyle w:val="FontStyle21"/>
          <w:b w:val="0"/>
          <w:sz w:val="28"/>
          <w:szCs w:val="28"/>
        </w:rPr>
        <w:t xml:space="preserve"> Основы биомеханики</w:t>
      </w:r>
      <w:r>
        <w:rPr>
          <w:rStyle w:val="FontStyle21"/>
          <w:b w:val="0"/>
          <w:sz w:val="28"/>
          <w:szCs w:val="28"/>
        </w:rPr>
        <w:t xml:space="preserve"> плавательных упражнений.</w:t>
      </w:r>
      <w:r w:rsidR="00267524">
        <w:rPr>
          <w:b/>
          <w:bCs/>
          <w:sz w:val="28"/>
          <w:szCs w:val="28"/>
        </w:rPr>
        <w:t xml:space="preserve"> </w:t>
      </w:r>
      <w:r w:rsidRPr="00EF6384">
        <w:rPr>
          <w:rStyle w:val="FontStyle21"/>
          <w:b w:val="0"/>
          <w:sz w:val="28"/>
          <w:szCs w:val="28"/>
        </w:rPr>
        <w:t xml:space="preserve">Влияние </w:t>
      </w:r>
      <w:r>
        <w:rPr>
          <w:rStyle w:val="FontStyle21"/>
          <w:b w:val="0"/>
          <w:sz w:val="28"/>
          <w:szCs w:val="28"/>
        </w:rPr>
        <w:t>плавания</w:t>
      </w:r>
      <w:r w:rsidRPr="00EF6384">
        <w:rPr>
          <w:rStyle w:val="FontStyle21"/>
          <w:b w:val="0"/>
          <w:sz w:val="28"/>
          <w:szCs w:val="28"/>
        </w:rPr>
        <w:t xml:space="preserve"> на развитие двигательных качеств</w:t>
      </w:r>
      <w:r>
        <w:rPr>
          <w:rStyle w:val="FontStyle21"/>
          <w:b w:val="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67524">
        <w:rPr>
          <w:sz w:val="28"/>
          <w:szCs w:val="28"/>
        </w:rPr>
        <w:t>Правила и организация проведения соревнований по плаванию. Техника безопасности при проведении соревнований и занятий. Помощь в судействе.</w:t>
      </w:r>
    </w:p>
    <w:p w:rsidR="00DC6F36" w:rsidRDefault="00DC6F36" w:rsidP="00DC6F36">
      <w:pPr>
        <w:autoSpaceDE w:val="0"/>
        <w:autoSpaceDN w:val="0"/>
        <w:adjustRightInd w:val="0"/>
        <w:spacing w:line="252" w:lineRule="auto"/>
        <w:ind w:firstLine="570"/>
        <w:jc w:val="both"/>
        <w:rPr>
          <w:sz w:val="28"/>
          <w:szCs w:val="28"/>
        </w:rPr>
      </w:pPr>
    </w:p>
    <w:p w:rsidR="00DC6F36" w:rsidRDefault="00DC6F36" w:rsidP="00DC6F36">
      <w:pPr>
        <w:autoSpaceDE w:val="0"/>
        <w:autoSpaceDN w:val="0"/>
        <w:adjustRightInd w:val="0"/>
        <w:spacing w:before="60" w:after="120" w:line="252" w:lineRule="auto"/>
        <w:ind w:firstLine="57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Учащиеся должны уметь демонстрировать</w:t>
      </w:r>
      <w:r>
        <w:rPr>
          <w:sz w:val="28"/>
          <w:szCs w:val="28"/>
        </w:rPr>
        <w:t>:</w:t>
      </w:r>
    </w:p>
    <w:tbl>
      <w:tblPr>
        <w:tblW w:w="8875" w:type="dxa"/>
        <w:tblCellSpacing w:w="0" w:type="dxa"/>
        <w:tblInd w:w="195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577"/>
        <w:gridCol w:w="4878"/>
        <w:gridCol w:w="1210"/>
        <w:gridCol w:w="1210"/>
      </w:tblGrid>
      <w:tr w:rsidR="007F1D53" w:rsidTr="005F6DDE">
        <w:trPr>
          <w:tblCellSpacing w:w="0" w:type="dxa"/>
        </w:trPr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1D53" w:rsidRDefault="007F1D53" w:rsidP="007F1D53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Физические</w:t>
            </w:r>
          </w:p>
          <w:p w:rsidR="007F1D53" w:rsidRDefault="007F1D53" w:rsidP="007F1D53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способности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1D53" w:rsidRDefault="007F1D53" w:rsidP="007F1D53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Физические упражнения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F1D53" w:rsidRDefault="007F1D53" w:rsidP="007F1D53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Девочки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F1D53" w:rsidRPr="007F1D53" w:rsidRDefault="007F1D53" w:rsidP="007F1D53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Юноши</w:t>
            </w:r>
          </w:p>
        </w:tc>
      </w:tr>
      <w:tr w:rsidR="007F1D53" w:rsidTr="005F6DDE">
        <w:tblPrEx>
          <w:tblCellSpacing w:w="-8" w:type="dxa"/>
        </w:tblPrEx>
        <w:trPr>
          <w:trHeight w:val="330"/>
          <w:tblCellSpacing w:w="-8" w:type="dxa"/>
        </w:trPr>
        <w:tc>
          <w:tcPr>
            <w:tcW w:w="15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1D53" w:rsidRDefault="007F1D53" w:rsidP="007F1D53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Скоростные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F1D53" w:rsidRDefault="007F1D53" w:rsidP="007F1D53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 xml:space="preserve">Бег 100 м 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53" w:rsidRDefault="007F1D53" w:rsidP="007F1D53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17.5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53" w:rsidRDefault="005F6DDE" w:rsidP="005F6DDE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14</w:t>
            </w:r>
            <w:r w:rsidR="007F1D53">
              <w:t>.</w:t>
            </w:r>
            <w:r>
              <w:t>3</w:t>
            </w:r>
          </w:p>
        </w:tc>
      </w:tr>
      <w:tr w:rsidR="007F1D53" w:rsidTr="005F6DDE">
        <w:tblPrEx>
          <w:tblCellSpacing w:w="-8" w:type="dxa"/>
        </w:tblPrEx>
        <w:trPr>
          <w:trHeight w:val="360"/>
          <w:tblCellSpacing w:w="-8" w:type="dxa"/>
        </w:trPr>
        <w:tc>
          <w:tcPr>
            <w:tcW w:w="15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1D53" w:rsidRDefault="007F1D53" w:rsidP="007F1D53">
            <w:pPr>
              <w:autoSpaceDE w:val="0"/>
              <w:autoSpaceDN w:val="0"/>
              <w:adjustRightInd w:val="0"/>
              <w:spacing w:line="252" w:lineRule="auto"/>
              <w:jc w:val="both"/>
            </w:pPr>
          </w:p>
        </w:tc>
        <w:tc>
          <w:tcPr>
            <w:tcW w:w="48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1D53" w:rsidRDefault="007F1D53" w:rsidP="007F1D53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 xml:space="preserve">Бег 30 м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F1D53" w:rsidRDefault="007F1D53" w:rsidP="007F1D53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5.4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F1D53" w:rsidRDefault="007F1D53" w:rsidP="005F6DDE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5</w:t>
            </w:r>
          </w:p>
        </w:tc>
      </w:tr>
      <w:tr w:rsidR="005F6DDE" w:rsidTr="005F6DDE">
        <w:tblPrEx>
          <w:tblCellSpacing w:w="-8" w:type="dxa"/>
        </w:tblPrEx>
        <w:trPr>
          <w:tblCellSpacing w:w="-8" w:type="dxa"/>
        </w:trPr>
        <w:tc>
          <w:tcPr>
            <w:tcW w:w="15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6DDE" w:rsidRDefault="005F6DDE" w:rsidP="007F1D53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Силовые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6DDE" w:rsidRDefault="005F6DDE" w:rsidP="007F1D53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Прыжок в длину с места, см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F6DDE" w:rsidRDefault="005F6DDE" w:rsidP="007F1D53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170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F6DDE" w:rsidRDefault="005F6DDE" w:rsidP="005F6DDE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215</w:t>
            </w:r>
          </w:p>
        </w:tc>
      </w:tr>
      <w:tr w:rsidR="005F6DDE" w:rsidTr="005F6DDE">
        <w:tblPrEx>
          <w:tblCellSpacing w:w="-8" w:type="dxa"/>
        </w:tblPrEx>
        <w:trPr>
          <w:tblCellSpacing w:w="-8" w:type="dxa"/>
        </w:trPr>
        <w:tc>
          <w:tcPr>
            <w:tcW w:w="157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6DDE" w:rsidRDefault="005F6DDE" w:rsidP="007F1D5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6DDE" w:rsidRDefault="005F6DDE" w:rsidP="007F1D53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Подтягивание на низкой перекладине, кол-во раз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F6DDE" w:rsidRDefault="005F6DDE" w:rsidP="007F1D53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14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F6DDE" w:rsidRDefault="005F6DDE" w:rsidP="007F1D53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-</w:t>
            </w:r>
          </w:p>
        </w:tc>
      </w:tr>
      <w:tr w:rsidR="005F6DDE" w:rsidTr="005F6DDE">
        <w:tblPrEx>
          <w:tblCellSpacing w:w="-8" w:type="dxa"/>
        </w:tblPrEx>
        <w:trPr>
          <w:tblCellSpacing w:w="-8" w:type="dxa"/>
        </w:trPr>
        <w:tc>
          <w:tcPr>
            <w:tcW w:w="15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6DDE" w:rsidRDefault="005F6DDE" w:rsidP="007F1D5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6DDE" w:rsidRDefault="005F6DDE" w:rsidP="005F6DDE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Подтягивание в висе на высокой перекладине, кол-во раз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F6DDE" w:rsidRDefault="005F6DDE" w:rsidP="007F1D53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-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F6DDE" w:rsidRDefault="005F6DDE" w:rsidP="007F1D53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10</w:t>
            </w:r>
          </w:p>
        </w:tc>
      </w:tr>
      <w:tr w:rsidR="005F6DDE" w:rsidTr="005F6DDE">
        <w:tblPrEx>
          <w:tblCellSpacing w:w="-8" w:type="dxa"/>
        </w:tblPrEx>
        <w:trPr>
          <w:tblCellSpacing w:w="-8" w:type="dxa"/>
        </w:trPr>
        <w:tc>
          <w:tcPr>
            <w:tcW w:w="15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6DDE" w:rsidRDefault="005F6DDE" w:rsidP="007F1D53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К выносливости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6DDE" w:rsidRDefault="005F6DDE" w:rsidP="007F1D53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 xml:space="preserve">Бег </w:t>
            </w:r>
            <w:smartTag w:uri="urn:schemas-microsoft-com:office:smarttags" w:element="metricconverter">
              <w:smartTagPr>
                <w:attr w:name="ProductID" w:val="2000 м"/>
              </w:smartTagPr>
              <w:r>
                <w:t>2000 м</w:t>
              </w:r>
            </w:smartTag>
            <w:r>
              <w:t>, мин.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F6DDE" w:rsidRDefault="005F6DDE" w:rsidP="007F1D53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10.00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F6DDE" w:rsidRDefault="005F6DDE" w:rsidP="007F1D53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-</w:t>
            </w:r>
          </w:p>
        </w:tc>
      </w:tr>
      <w:tr w:rsidR="005F6DDE" w:rsidTr="005F6DDE">
        <w:tblPrEx>
          <w:tblCellSpacing w:w="-8" w:type="dxa"/>
        </w:tblPrEx>
        <w:trPr>
          <w:tblCellSpacing w:w="-8" w:type="dxa"/>
        </w:trPr>
        <w:tc>
          <w:tcPr>
            <w:tcW w:w="15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6DDE" w:rsidRDefault="005F6DDE" w:rsidP="005F6DDE">
            <w:pPr>
              <w:autoSpaceDE w:val="0"/>
              <w:autoSpaceDN w:val="0"/>
              <w:adjustRightInd w:val="0"/>
              <w:spacing w:line="252" w:lineRule="auto"/>
              <w:jc w:val="both"/>
            </w:pP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6DDE" w:rsidRDefault="005F6DDE" w:rsidP="005F6DDE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Бег 3000 м, мин.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F6DDE" w:rsidRDefault="005F6DDE" w:rsidP="005F6DDE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-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F6DDE" w:rsidRDefault="005F6DDE" w:rsidP="005F6DDE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13.30</w:t>
            </w:r>
          </w:p>
        </w:tc>
      </w:tr>
    </w:tbl>
    <w:p w:rsidR="00DC6F36" w:rsidRDefault="00DC6F36" w:rsidP="0066022A">
      <w:pPr>
        <w:autoSpaceDE w:val="0"/>
        <w:autoSpaceDN w:val="0"/>
        <w:adjustRightInd w:val="0"/>
        <w:spacing w:before="120" w:line="252" w:lineRule="auto"/>
        <w:jc w:val="both"/>
        <w:rPr>
          <w:b/>
          <w:bCs/>
          <w:sz w:val="28"/>
          <w:szCs w:val="28"/>
        </w:rPr>
      </w:pPr>
    </w:p>
    <w:p w:rsidR="00DC6F36" w:rsidRDefault="00DC6F36" w:rsidP="00DC6F36">
      <w:pPr>
        <w:autoSpaceDE w:val="0"/>
        <w:autoSpaceDN w:val="0"/>
        <w:adjustRightInd w:val="0"/>
        <w:spacing w:before="120" w:line="252" w:lineRule="auto"/>
        <w:ind w:firstLine="57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Задачи</w:t>
      </w:r>
      <w:r>
        <w:rPr>
          <w:sz w:val="28"/>
          <w:szCs w:val="28"/>
        </w:rPr>
        <w:t xml:space="preserve"> ф</w:t>
      </w:r>
      <w:r w:rsidR="0066022A">
        <w:rPr>
          <w:sz w:val="28"/>
          <w:szCs w:val="28"/>
        </w:rPr>
        <w:t>изического воспитания учащихся 10 – 11</w:t>
      </w:r>
      <w:r>
        <w:rPr>
          <w:sz w:val="28"/>
          <w:szCs w:val="28"/>
        </w:rPr>
        <w:t xml:space="preserve"> классов </w:t>
      </w:r>
      <w:r>
        <w:rPr>
          <w:b/>
          <w:bCs/>
          <w:sz w:val="28"/>
          <w:szCs w:val="28"/>
        </w:rPr>
        <w:t>направлены:</w:t>
      </w:r>
    </w:p>
    <w:p w:rsidR="00DC6F36" w:rsidRDefault="00DC6F36" w:rsidP="00DC6F36">
      <w:pPr>
        <w:autoSpaceDE w:val="0"/>
        <w:autoSpaceDN w:val="0"/>
        <w:adjustRightInd w:val="0"/>
        <w:spacing w:line="252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– на содействие гармоническому развитию личности, укрепление здоровья учащихся, закрепление навыков правильной осанки, профилактику плоскостопия, содействие гармоническому развитию, выработку устойчивости к неблагоприятным условиям внешней среды, воспитание ценностных ориентаций на здоровый образ жизни;</w:t>
      </w:r>
    </w:p>
    <w:p w:rsidR="00DC6F36" w:rsidRDefault="00DC6F36" w:rsidP="00DC6F36">
      <w:pPr>
        <w:autoSpaceDE w:val="0"/>
        <w:autoSpaceDN w:val="0"/>
        <w:adjustRightInd w:val="0"/>
        <w:spacing w:line="252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– обучение основам базовых видов двигательных действий;</w:t>
      </w:r>
    </w:p>
    <w:p w:rsidR="00DC6F36" w:rsidRDefault="00DC6F36" w:rsidP="00DC6F36">
      <w:pPr>
        <w:autoSpaceDE w:val="0"/>
        <w:autoSpaceDN w:val="0"/>
        <w:adjustRightInd w:val="0"/>
        <w:spacing w:line="252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– дальнейшее развитие координационных и кондиционных способностей;</w:t>
      </w:r>
    </w:p>
    <w:p w:rsidR="00DC6F36" w:rsidRDefault="00DC6F36" w:rsidP="00DC6F36">
      <w:pPr>
        <w:autoSpaceDE w:val="0"/>
        <w:autoSpaceDN w:val="0"/>
        <w:adjustRightInd w:val="0"/>
        <w:spacing w:line="252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– формирование знаний о личной гигиене, режиме дня, влиянии физических упражнений на состояние здоровья, работоспособности и развитие двигательных способностей на основе знаний о системе организма;</w:t>
      </w:r>
    </w:p>
    <w:p w:rsidR="00DC6F36" w:rsidRDefault="00DC6F36" w:rsidP="00DC6F36">
      <w:pPr>
        <w:autoSpaceDE w:val="0"/>
        <w:autoSpaceDN w:val="0"/>
        <w:adjustRightInd w:val="0"/>
        <w:spacing w:line="252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– углубленное представление об основных видах спорта;</w:t>
      </w:r>
    </w:p>
    <w:p w:rsidR="00DC6F36" w:rsidRDefault="00DC6F36" w:rsidP="00DC6F36">
      <w:pPr>
        <w:autoSpaceDE w:val="0"/>
        <w:autoSpaceDN w:val="0"/>
        <w:adjustRightInd w:val="0"/>
        <w:spacing w:line="252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– приобщение к самостоятельным занятиям физическими упражнениями и занятием любимым видом спорта в свободное время;</w:t>
      </w:r>
    </w:p>
    <w:p w:rsidR="00DC6F36" w:rsidRDefault="00DC6F36" w:rsidP="00DC6F36">
      <w:pPr>
        <w:autoSpaceDE w:val="0"/>
        <w:autoSpaceDN w:val="0"/>
        <w:adjustRightInd w:val="0"/>
        <w:spacing w:line="252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 формирование адекватной оценки собственных физических  возможностей;</w:t>
      </w:r>
    </w:p>
    <w:p w:rsidR="00DC6F36" w:rsidRDefault="00275FD1" w:rsidP="00DC6F36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F48B8">
        <w:rPr>
          <w:sz w:val="28"/>
          <w:szCs w:val="28"/>
        </w:rPr>
        <w:t>– содействие</w:t>
      </w:r>
      <w:r w:rsidR="00DC6F36">
        <w:rPr>
          <w:sz w:val="28"/>
          <w:szCs w:val="28"/>
        </w:rPr>
        <w:t xml:space="preserve"> развитию психических процессов и обучению </w:t>
      </w:r>
      <w:r w:rsidR="00C351A1">
        <w:rPr>
          <w:sz w:val="28"/>
          <w:szCs w:val="28"/>
        </w:rPr>
        <w:t>п</w:t>
      </w:r>
      <w:r w:rsidR="00DC6F36">
        <w:rPr>
          <w:sz w:val="28"/>
          <w:szCs w:val="28"/>
        </w:rPr>
        <w:t xml:space="preserve">сихической </w:t>
      </w:r>
      <w:proofErr w:type="spellStart"/>
      <w:r w:rsidR="00DC6F36">
        <w:rPr>
          <w:sz w:val="28"/>
          <w:szCs w:val="28"/>
        </w:rPr>
        <w:t>саморегуляции</w:t>
      </w:r>
      <w:proofErr w:type="spellEnd"/>
      <w:r w:rsidR="00DC6F36">
        <w:rPr>
          <w:sz w:val="28"/>
          <w:szCs w:val="28"/>
        </w:rPr>
        <w:t>.</w:t>
      </w:r>
    </w:p>
    <w:p w:rsidR="003F48B8" w:rsidRDefault="003F48B8" w:rsidP="00DC6F36">
      <w:pPr>
        <w:rPr>
          <w:sz w:val="28"/>
          <w:szCs w:val="28"/>
        </w:rPr>
      </w:pPr>
    </w:p>
    <w:p w:rsidR="0066022A" w:rsidRPr="0066022A" w:rsidRDefault="003F48B8" w:rsidP="0066022A">
      <w:pPr>
        <w:pStyle w:val="Style8"/>
        <w:widowControl/>
        <w:spacing w:line="240" w:lineRule="auto"/>
        <w:ind w:left="360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Рабочая программа</w:t>
      </w:r>
      <w:r w:rsidR="0066022A" w:rsidRPr="0066022A">
        <w:rPr>
          <w:rStyle w:val="FontStyle20"/>
          <w:sz w:val="28"/>
          <w:szCs w:val="28"/>
        </w:rPr>
        <w:t xml:space="preserve"> составлен</w:t>
      </w:r>
      <w:r>
        <w:rPr>
          <w:rStyle w:val="FontStyle20"/>
          <w:sz w:val="28"/>
          <w:szCs w:val="28"/>
        </w:rPr>
        <w:t>а</w:t>
      </w:r>
      <w:r w:rsidR="0066022A" w:rsidRPr="0066022A">
        <w:rPr>
          <w:rStyle w:val="FontStyle20"/>
          <w:sz w:val="28"/>
          <w:szCs w:val="28"/>
        </w:rPr>
        <w:t xml:space="preserve"> с учетом следующих нормативных документов:</w:t>
      </w:r>
    </w:p>
    <w:p w:rsidR="0066022A" w:rsidRPr="0066022A" w:rsidRDefault="003F48B8" w:rsidP="0066022A">
      <w:pPr>
        <w:pStyle w:val="Style7"/>
        <w:widowControl/>
        <w:numPr>
          <w:ilvl w:val="0"/>
          <w:numId w:val="5"/>
        </w:numPr>
        <w:tabs>
          <w:tab w:val="left" w:pos="522"/>
        </w:tabs>
        <w:spacing w:line="240" w:lineRule="auto"/>
        <w:ind w:left="351" w:firstLine="0"/>
        <w:jc w:val="left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Федеральный закон «О физической культуре и спорте в РФ» от 04.12.2007 г. № 329-ФЗ (ред. от 21.04.2011 г.);</w:t>
      </w:r>
    </w:p>
    <w:p w:rsidR="0066022A" w:rsidRPr="0066022A" w:rsidRDefault="0066022A" w:rsidP="0066022A">
      <w:pPr>
        <w:pStyle w:val="Style7"/>
        <w:widowControl/>
        <w:numPr>
          <w:ilvl w:val="0"/>
          <w:numId w:val="5"/>
        </w:numPr>
        <w:tabs>
          <w:tab w:val="left" w:pos="522"/>
        </w:tabs>
        <w:spacing w:line="240" w:lineRule="auto"/>
        <w:ind w:right="23" w:firstLine="351"/>
        <w:rPr>
          <w:rStyle w:val="FontStyle20"/>
          <w:sz w:val="28"/>
          <w:szCs w:val="28"/>
        </w:rPr>
      </w:pPr>
      <w:r w:rsidRPr="0066022A">
        <w:rPr>
          <w:rStyle w:val="FontStyle20"/>
          <w:sz w:val="28"/>
          <w:szCs w:val="28"/>
        </w:rPr>
        <w:t>Национальная доктрина образования в Российской Федерации. Постановление Правитель</w:t>
      </w:r>
      <w:r w:rsidRPr="0066022A">
        <w:rPr>
          <w:rStyle w:val="FontStyle20"/>
          <w:sz w:val="28"/>
          <w:szCs w:val="28"/>
        </w:rPr>
        <w:softHyphen/>
        <w:t>ства РФ от 4.10.2000 г. №751;</w:t>
      </w:r>
    </w:p>
    <w:p w:rsidR="0066022A" w:rsidRPr="0066022A" w:rsidRDefault="0066022A" w:rsidP="0066022A">
      <w:pPr>
        <w:pStyle w:val="Style7"/>
        <w:widowControl/>
        <w:numPr>
          <w:ilvl w:val="0"/>
          <w:numId w:val="5"/>
        </w:numPr>
        <w:tabs>
          <w:tab w:val="left" w:pos="522"/>
        </w:tabs>
        <w:spacing w:line="240" w:lineRule="auto"/>
        <w:ind w:firstLine="351"/>
        <w:rPr>
          <w:rStyle w:val="FontStyle20"/>
          <w:sz w:val="28"/>
          <w:szCs w:val="28"/>
        </w:rPr>
      </w:pPr>
      <w:r w:rsidRPr="0066022A">
        <w:rPr>
          <w:rStyle w:val="FontStyle20"/>
          <w:sz w:val="28"/>
          <w:szCs w:val="28"/>
        </w:rPr>
        <w:t xml:space="preserve">Базисный учебный план общеобразовательных учреждений Российской Федерации. Приказ МО РФ </w:t>
      </w:r>
      <w:r w:rsidRPr="0066022A">
        <w:rPr>
          <w:rStyle w:val="FontStyle20"/>
          <w:spacing w:val="-20"/>
          <w:sz w:val="28"/>
          <w:szCs w:val="28"/>
        </w:rPr>
        <w:t>от</w:t>
      </w:r>
      <w:r w:rsidRPr="0066022A">
        <w:rPr>
          <w:rStyle w:val="FontStyle20"/>
          <w:sz w:val="28"/>
          <w:szCs w:val="28"/>
        </w:rPr>
        <w:t xml:space="preserve"> 9.0</w:t>
      </w:r>
      <w:r w:rsidR="003F48B8">
        <w:rPr>
          <w:rStyle w:val="FontStyle20"/>
          <w:sz w:val="28"/>
          <w:szCs w:val="28"/>
        </w:rPr>
        <w:t>3</w:t>
      </w:r>
      <w:r w:rsidRPr="0066022A">
        <w:rPr>
          <w:rStyle w:val="FontStyle20"/>
          <w:sz w:val="28"/>
          <w:szCs w:val="28"/>
        </w:rPr>
        <w:t>.</w:t>
      </w:r>
      <w:r w:rsidR="003F48B8">
        <w:rPr>
          <w:rStyle w:val="FontStyle20"/>
          <w:sz w:val="28"/>
          <w:szCs w:val="28"/>
        </w:rPr>
        <w:t>2004</w:t>
      </w:r>
      <w:r w:rsidRPr="0066022A">
        <w:rPr>
          <w:rStyle w:val="FontStyle20"/>
          <w:sz w:val="28"/>
          <w:szCs w:val="28"/>
        </w:rPr>
        <w:t xml:space="preserve"> г. № </w:t>
      </w:r>
      <w:r w:rsidR="003F48B8">
        <w:rPr>
          <w:rStyle w:val="FontStyle20"/>
          <w:sz w:val="28"/>
          <w:szCs w:val="28"/>
        </w:rPr>
        <w:t>1</w:t>
      </w:r>
      <w:r w:rsidRPr="0066022A">
        <w:rPr>
          <w:rStyle w:val="FontStyle20"/>
          <w:sz w:val="28"/>
          <w:szCs w:val="28"/>
        </w:rPr>
        <w:t>3</w:t>
      </w:r>
      <w:r w:rsidR="003F48B8">
        <w:rPr>
          <w:rStyle w:val="FontStyle20"/>
          <w:sz w:val="28"/>
          <w:szCs w:val="28"/>
        </w:rPr>
        <w:t>1</w:t>
      </w:r>
      <w:r w:rsidRPr="0066022A">
        <w:rPr>
          <w:rStyle w:val="FontStyle20"/>
          <w:sz w:val="28"/>
          <w:szCs w:val="28"/>
        </w:rPr>
        <w:t>2</w:t>
      </w:r>
      <w:r w:rsidR="003F48B8">
        <w:rPr>
          <w:rStyle w:val="FontStyle20"/>
          <w:sz w:val="28"/>
          <w:szCs w:val="28"/>
        </w:rPr>
        <w:t xml:space="preserve"> (ред. от 30.08.2011 г.)</w:t>
      </w:r>
      <w:r w:rsidRPr="0066022A">
        <w:rPr>
          <w:rStyle w:val="FontStyle20"/>
          <w:sz w:val="28"/>
          <w:szCs w:val="28"/>
        </w:rPr>
        <w:t>;</w:t>
      </w:r>
    </w:p>
    <w:p w:rsidR="0066022A" w:rsidRDefault="0066022A" w:rsidP="0066022A">
      <w:pPr>
        <w:pStyle w:val="Style7"/>
        <w:widowControl/>
        <w:numPr>
          <w:ilvl w:val="0"/>
          <w:numId w:val="5"/>
        </w:numPr>
        <w:tabs>
          <w:tab w:val="left" w:pos="522"/>
        </w:tabs>
        <w:spacing w:line="240" w:lineRule="auto"/>
        <w:ind w:firstLine="351"/>
        <w:rPr>
          <w:rStyle w:val="FontStyle20"/>
          <w:sz w:val="28"/>
          <w:szCs w:val="28"/>
        </w:rPr>
      </w:pPr>
      <w:r w:rsidRPr="0066022A">
        <w:rPr>
          <w:rStyle w:val="FontStyle20"/>
          <w:sz w:val="28"/>
          <w:szCs w:val="28"/>
        </w:rPr>
        <w:t>Обязательный минимум содержания среднего (полного) образования. Приказ МО РФ от 30.06.1999 г. №56;</w:t>
      </w:r>
    </w:p>
    <w:p w:rsidR="003F48B8" w:rsidRPr="0066022A" w:rsidRDefault="003F48B8" w:rsidP="0066022A">
      <w:pPr>
        <w:pStyle w:val="Style7"/>
        <w:widowControl/>
        <w:numPr>
          <w:ilvl w:val="0"/>
          <w:numId w:val="5"/>
        </w:numPr>
        <w:tabs>
          <w:tab w:val="left" w:pos="522"/>
        </w:tabs>
        <w:spacing w:line="240" w:lineRule="auto"/>
        <w:ind w:firstLine="351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Стратегия развития физической культуры и спорта на период до 2020 года. распоряжение правительства РФ от 07.08.2009 г. № 1101-р;</w:t>
      </w:r>
    </w:p>
    <w:p w:rsidR="0066022A" w:rsidRDefault="0066022A" w:rsidP="0066022A">
      <w:pPr>
        <w:pStyle w:val="Style7"/>
        <w:widowControl/>
        <w:numPr>
          <w:ilvl w:val="0"/>
          <w:numId w:val="5"/>
        </w:numPr>
        <w:tabs>
          <w:tab w:val="left" w:pos="522"/>
        </w:tabs>
        <w:spacing w:line="240" w:lineRule="auto"/>
        <w:ind w:right="5" w:firstLine="351"/>
        <w:rPr>
          <w:rStyle w:val="FontStyle20"/>
          <w:sz w:val="28"/>
          <w:szCs w:val="28"/>
        </w:rPr>
      </w:pPr>
      <w:r w:rsidRPr="0066022A">
        <w:rPr>
          <w:rStyle w:val="FontStyle20"/>
          <w:sz w:val="28"/>
          <w:szCs w:val="28"/>
        </w:rPr>
        <w:t>О введении третьего дополнительного часа физической культуры в общеобразовательных учреждениях Российской Федерации. Письмо МО РФ от 26.03.2002 г. № 30-51-197/20</w:t>
      </w:r>
      <w:r w:rsidR="003F48B8">
        <w:rPr>
          <w:rStyle w:val="FontStyle20"/>
          <w:sz w:val="28"/>
          <w:szCs w:val="28"/>
        </w:rPr>
        <w:t>;</w:t>
      </w:r>
    </w:p>
    <w:p w:rsidR="003F48B8" w:rsidRPr="0066022A" w:rsidRDefault="003F48B8" w:rsidP="003F48B8">
      <w:pPr>
        <w:pStyle w:val="Style7"/>
        <w:widowControl/>
        <w:numPr>
          <w:ilvl w:val="0"/>
          <w:numId w:val="5"/>
        </w:numPr>
        <w:tabs>
          <w:tab w:val="left" w:pos="522"/>
        </w:tabs>
        <w:spacing w:line="240" w:lineRule="auto"/>
        <w:ind w:right="5" w:firstLine="351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 xml:space="preserve">О проведении мониторинга физического развития обучающихся. Письмо </w:t>
      </w:r>
      <w:proofErr w:type="spellStart"/>
      <w:r>
        <w:rPr>
          <w:rStyle w:val="FontStyle20"/>
          <w:sz w:val="28"/>
          <w:szCs w:val="28"/>
        </w:rPr>
        <w:t>Минобрнауки</w:t>
      </w:r>
      <w:proofErr w:type="spellEnd"/>
      <w:r>
        <w:rPr>
          <w:rStyle w:val="FontStyle20"/>
          <w:sz w:val="28"/>
          <w:szCs w:val="28"/>
        </w:rPr>
        <w:t xml:space="preserve"> РФ от 29.03.2010 г. № 06-499;</w:t>
      </w:r>
    </w:p>
    <w:p w:rsidR="003F48B8" w:rsidRPr="0066022A" w:rsidRDefault="003F48B8" w:rsidP="0066022A">
      <w:pPr>
        <w:pStyle w:val="Style7"/>
        <w:widowControl/>
        <w:numPr>
          <w:ilvl w:val="0"/>
          <w:numId w:val="5"/>
        </w:numPr>
        <w:tabs>
          <w:tab w:val="left" w:pos="522"/>
        </w:tabs>
        <w:spacing w:line="240" w:lineRule="auto"/>
        <w:ind w:right="5" w:firstLine="351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О Концепции Федеральной целевой программы развития образования на 2011-2015 гг. Распоряжение Правительства РФ от 07.02.2011 г. № 163-р.</w:t>
      </w:r>
    </w:p>
    <w:p w:rsidR="003F48B8" w:rsidRDefault="003F48B8" w:rsidP="003F48B8">
      <w:pPr>
        <w:pStyle w:val="Style7"/>
        <w:widowControl/>
        <w:tabs>
          <w:tab w:val="left" w:pos="522"/>
        </w:tabs>
        <w:spacing w:line="240" w:lineRule="auto"/>
        <w:ind w:left="351" w:right="18" w:firstLine="0"/>
      </w:pPr>
    </w:p>
    <w:sectPr w:rsidR="003F48B8" w:rsidSect="00E84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8F24798"/>
    <w:lvl w:ilvl="0">
      <w:numFmt w:val="bullet"/>
      <w:lvlText w:val="*"/>
      <w:lvlJc w:val="left"/>
    </w:lvl>
  </w:abstractNum>
  <w:abstractNum w:abstractNumId="1">
    <w:nsid w:val="0BEF0329"/>
    <w:multiLevelType w:val="singleLevel"/>
    <w:tmpl w:val="DE5AA642"/>
    <w:lvl w:ilvl="0">
      <w:start w:val="10"/>
      <w:numFmt w:val="decimal"/>
      <w:lvlText w:val="%1"/>
      <w:legacy w:legacy="1" w:legacySpace="0" w:legacyIndent="232"/>
      <w:lvlJc w:val="left"/>
      <w:rPr>
        <w:rFonts w:ascii="Times New Roman" w:hAnsi="Times New Roman" w:cs="Times New Roman" w:hint="default"/>
      </w:rPr>
    </w:lvl>
  </w:abstractNum>
  <w:abstractNum w:abstractNumId="2">
    <w:nsid w:val="2DA71B2D"/>
    <w:multiLevelType w:val="singleLevel"/>
    <w:tmpl w:val="8F5C5EB8"/>
    <w:lvl w:ilvl="0">
      <w:start w:val="10"/>
      <w:numFmt w:val="decimal"/>
      <w:lvlText w:val="%1"/>
      <w:legacy w:legacy="1" w:legacySpace="0" w:legacyIndent="270"/>
      <w:lvlJc w:val="left"/>
      <w:rPr>
        <w:rFonts w:ascii="Times New Roman" w:hAnsi="Times New Roman" w:cs="Times New Roman" w:hint="default"/>
      </w:rPr>
    </w:lvl>
  </w:abstractNum>
  <w:abstractNum w:abstractNumId="3">
    <w:nsid w:val="488739C0"/>
    <w:multiLevelType w:val="multilevel"/>
    <w:tmpl w:val="65E690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7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DC6F36"/>
    <w:rsid w:val="00053992"/>
    <w:rsid w:val="00253A0A"/>
    <w:rsid w:val="00267524"/>
    <w:rsid w:val="00275FD1"/>
    <w:rsid w:val="003F48B8"/>
    <w:rsid w:val="00421FA6"/>
    <w:rsid w:val="004539F7"/>
    <w:rsid w:val="00547354"/>
    <w:rsid w:val="00582965"/>
    <w:rsid w:val="0059660F"/>
    <w:rsid w:val="005A3BBD"/>
    <w:rsid w:val="005F6DDE"/>
    <w:rsid w:val="0066022A"/>
    <w:rsid w:val="00722BEE"/>
    <w:rsid w:val="0075033A"/>
    <w:rsid w:val="007F1D53"/>
    <w:rsid w:val="009A2B7F"/>
    <w:rsid w:val="009C5727"/>
    <w:rsid w:val="00BA5CE0"/>
    <w:rsid w:val="00BB4546"/>
    <w:rsid w:val="00C01031"/>
    <w:rsid w:val="00C351A1"/>
    <w:rsid w:val="00C818C7"/>
    <w:rsid w:val="00CA3D9E"/>
    <w:rsid w:val="00D25EF7"/>
    <w:rsid w:val="00DC6F36"/>
    <w:rsid w:val="00E849BB"/>
    <w:rsid w:val="00EF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083F732-6D8A-47A9-A0C9-444C9AAC3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9B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275FD1"/>
    <w:pPr>
      <w:widowControl w:val="0"/>
      <w:autoSpaceDE w:val="0"/>
      <w:autoSpaceDN w:val="0"/>
      <w:adjustRightInd w:val="0"/>
      <w:spacing w:line="266" w:lineRule="exact"/>
      <w:jc w:val="center"/>
    </w:pPr>
    <w:rPr>
      <w:rFonts w:eastAsiaTheme="minorEastAsia"/>
    </w:rPr>
  </w:style>
  <w:style w:type="character" w:customStyle="1" w:styleId="FontStyle21">
    <w:name w:val="Font Style21"/>
    <w:basedOn w:val="a0"/>
    <w:uiPriority w:val="99"/>
    <w:rsid w:val="00275FD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">
    <w:name w:val="Font Style27"/>
    <w:basedOn w:val="a0"/>
    <w:uiPriority w:val="99"/>
    <w:rsid w:val="00275FD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a"/>
    <w:uiPriority w:val="99"/>
    <w:rsid w:val="00275FD1"/>
    <w:pPr>
      <w:widowControl w:val="0"/>
      <w:autoSpaceDE w:val="0"/>
      <w:autoSpaceDN w:val="0"/>
      <w:adjustRightInd w:val="0"/>
      <w:spacing w:line="271" w:lineRule="exact"/>
      <w:ind w:firstLine="327"/>
      <w:jc w:val="both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275FD1"/>
    <w:pPr>
      <w:widowControl w:val="0"/>
      <w:autoSpaceDE w:val="0"/>
      <w:autoSpaceDN w:val="0"/>
      <w:adjustRightInd w:val="0"/>
      <w:spacing w:line="275" w:lineRule="exact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75FD1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0">
    <w:name w:val="Font Style20"/>
    <w:basedOn w:val="a0"/>
    <w:uiPriority w:val="99"/>
    <w:rsid w:val="00275FD1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C351A1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C351A1"/>
    <w:pPr>
      <w:widowControl w:val="0"/>
      <w:autoSpaceDE w:val="0"/>
      <w:autoSpaceDN w:val="0"/>
      <w:adjustRightInd w:val="0"/>
      <w:spacing w:line="244" w:lineRule="exact"/>
      <w:ind w:firstLine="292"/>
      <w:jc w:val="both"/>
    </w:pPr>
    <w:rPr>
      <w:rFonts w:eastAsiaTheme="minorEastAsia"/>
    </w:rPr>
  </w:style>
  <w:style w:type="character" w:customStyle="1" w:styleId="FontStyle22">
    <w:name w:val="Font Style22"/>
    <w:basedOn w:val="a0"/>
    <w:uiPriority w:val="99"/>
    <w:rsid w:val="00C351A1"/>
    <w:rPr>
      <w:rFonts w:ascii="Times New Roman" w:hAnsi="Times New Roman" w:cs="Times New Roman"/>
      <w:sz w:val="18"/>
      <w:szCs w:val="18"/>
    </w:rPr>
  </w:style>
  <w:style w:type="paragraph" w:customStyle="1" w:styleId="Style7">
    <w:name w:val="Style7"/>
    <w:basedOn w:val="a"/>
    <w:uiPriority w:val="99"/>
    <w:rsid w:val="009C5727"/>
    <w:pPr>
      <w:widowControl w:val="0"/>
      <w:autoSpaceDE w:val="0"/>
      <w:autoSpaceDN w:val="0"/>
      <w:adjustRightInd w:val="0"/>
      <w:spacing w:line="258" w:lineRule="exact"/>
      <w:ind w:firstLine="342"/>
      <w:jc w:val="both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9C5727"/>
    <w:pPr>
      <w:widowControl w:val="0"/>
      <w:autoSpaceDE w:val="0"/>
      <w:autoSpaceDN w:val="0"/>
      <w:adjustRightInd w:val="0"/>
      <w:spacing w:line="242" w:lineRule="exact"/>
      <w:ind w:firstLine="308"/>
      <w:jc w:val="both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9C5727"/>
    <w:pPr>
      <w:widowControl w:val="0"/>
      <w:autoSpaceDE w:val="0"/>
      <w:autoSpaceDN w:val="0"/>
      <w:adjustRightInd w:val="0"/>
      <w:spacing w:line="240" w:lineRule="exact"/>
      <w:ind w:firstLine="296"/>
      <w:jc w:val="both"/>
    </w:pPr>
    <w:rPr>
      <w:rFonts w:eastAsiaTheme="minorEastAsia"/>
    </w:rPr>
  </w:style>
  <w:style w:type="character" w:customStyle="1" w:styleId="FontStyle24">
    <w:name w:val="Font Style24"/>
    <w:basedOn w:val="a0"/>
    <w:uiPriority w:val="99"/>
    <w:rsid w:val="009C5727"/>
    <w:rPr>
      <w:rFonts w:ascii="Times New Roman" w:hAnsi="Times New Roman" w:cs="Times New Roman"/>
      <w:i/>
      <w:iCs/>
      <w:sz w:val="18"/>
      <w:szCs w:val="18"/>
    </w:rPr>
  </w:style>
  <w:style w:type="paragraph" w:customStyle="1" w:styleId="Style13">
    <w:name w:val="Style13"/>
    <w:basedOn w:val="a"/>
    <w:uiPriority w:val="99"/>
    <w:rsid w:val="00EF6384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styleId="a3">
    <w:name w:val="List Paragraph"/>
    <w:basedOn w:val="a"/>
    <w:uiPriority w:val="34"/>
    <w:qFormat/>
    <w:rsid w:val="00EF6384"/>
    <w:pPr>
      <w:ind w:left="720"/>
      <w:contextualSpacing/>
    </w:pPr>
  </w:style>
  <w:style w:type="paragraph" w:customStyle="1" w:styleId="Style8">
    <w:name w:val="Style8"/>
    <w:basedOn w:val="a"/>
    <w:uiPriority w:val="99"/>
    <w:rsid w:val="0066022A"/>
    <w:pPr>
      <w:widowControl w:val="0"/>
      <w:autoSpaceDE w:val="0"/>
      <w:autoSpaceDN w:val="0"/>
      <w:adjustRightInd w:val="0"/>
      <w:spacing w:line="315" w:lineRule="exact"/>
    </w:pPr>
    <w:rPr>
      <w:rFonts w:eastAsiaTheme="minorEastAsia"/>
    </w:rPr>
  </w:style>
  <w:style w:type="paragraph" w:styleId="a4">
    <w:name w:val="Balloon Text"/>
    <w:basedOn w:val="a"/>
    <w:link w:val="a5"/>
    <w:semiHidden/>
    <w:unhideWhenUsed/>
    <w:rsid w:val="00722B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722B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1119</Words>
  <Characters>7818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Licey102</Company>
  <LinksUpToDate>false</LinksUpToDate>
  <CharactersWithSpaces>8920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User223</dc:creator>
  <cp:keywords/>
  <cp:lastModifiedBy>Роман</cp:lastModifiedBy>
  <cp:revision>7</cp:revision>
  <cp:lastPrinted>2015-09-09T07:53:00Z</cp:lastPrinted>
  <dcterms:created xsi:type="dcterms:W3CDTF">2011-10-09T05:32:00Z</dcterms:created>
  <dcterms:modified xsi:type="dcterms:W3CDTF">2015-09-09T07:55:00Z</dcterms:modified>
</cp:coreProperties>
</file>