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2F" w:rsidRDefault="00D8502F" w:rsidP="00962D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урока гимнастики в 1 классе</w:t>
      </w:r>
      <w:bookmarkStart w:id="0" w:name="_GoBack"/>
      <w:bookmarkEnd w:id="0"/>
    </w:p>
    <w:p w:rsidR="00962D1D" w:rsidRPr="00685700" w:rsidRDefault="00962D1D" w:rsidP="00962D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«Колобок и кувырок» или как повысить интерес к уроку физкультуры.</w:t>
      </w:r>
    </w:p>
    <w:p w:rsidR="00962D1D" w:rsidRPr="00685700" w:rsidRDefault="00962D1D" w:rsidP="00962D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D1D" w:rsidRPr="00685700" w:rsidRDefault="00962D1D" w:rsidP="00962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произошли серьезные изменения в сфере образования.  Реализуя новые стандарты, перед современным учителем физической культуры стоит задача обеспечить высокий уровень  активности учащихся на уроке. Для этого необходимо, чтобы школьники испытывали интерес к занятиям физическими упражнениями. </w:t>
      </w:r>
    </w:p>
    <w:p w:rsidR="00962D1D" w:rsidRPr="00685700" w:rsidRDefault="00962D1D" w:rsidP="00962D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задачей,  на решение  которой направлена моя деятельность на уроке физической культуры в начальной школе, является воспитание познавательной активности и интереса к занятиям физическими упражнениями.  </w:t>
      </w:r>
    </w:p>
    <w:p w:rsidR="00962D1D" w:rsidRPr="00685700" w:rsidRDefault="00962D1D" w:rsidP="00962D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- это осознанное положительное отношение к чему-либо, побуждающее проявлять познавательную активность. Заинтересованность ведет  к желанию попробовать что-то сделать, то есть к деятельности. В результате деятельности развиваются способности.  </w:t>
      </w:r>
    </w:p>
    <w:p w:rsidR="00962D1D" w:rsidRPr="00685700" w:rsidRDefault="00962D1D" w:rsidP="00962D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68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позитивного отношения к предмету,</w:t>
      </w: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познавательной активности  использую различные формы организации уроков: сюжетно-ролевые занятия, уроки - путешествия. Для развития познавательного интереса привычные подвижные игры преобразую в игровые упражнения, направленные на повторение ранее изученного материала. Для активизации мыслительной деятельности применяю технологические приемы </w:t>
      </w:r>
      <w:proofErr w:type="spellStart"/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 Использую парную и групповую формы работы. Положительным моментом такой работы является  то, что половина учащихся класса выполняет задание, а вторая - одновременно учатся говорить, видеть, слышать, исправлять ошибки других, тем самым обогащая, закрепляя и свои знания.</w:t>
      </w:r>
    </w:p>
    <w:p w:rsidR="00962D1D" w:rsidRPr="00685700" w:rsidRDefault="00962D1D" w:rsidP="00962D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самостоятельной работы,</w:t>
      </w:r>
      <w:r w:rsidRPr="00685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мотивации в обучении, выработке навыков  общения мною разработаны </w:t>
      </w:r>
      <w:r w:rsidRPr="0068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карточки-задания, карточки-пособия.  </w:t>
      </w: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карточкам дает возможность проявить на уроке  инициативу и творчество.</w:t>
      </w:r>
    </w:p>
    <w:p w:rsidR="00962D1D" w:rsidRPr="00685700" w:rsidRDefault="00962D1D" w:rsidP="00962D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D1D" w:rsidRPr="00685700" w:rsidRDefault="00962D1D" w:rsidP="00962D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700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Представляю вашему вниманию </w:t>
      </w: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разработку сюжетно-ролевого урока </w:t>
      </w:r>
      <w:r w:rsidRPr="0068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«Разучить кувырок нам поможет Колобок». </w:t>
      </w:r>
    </w:p>
    <w:p w:rsidR="00962D1D" w:rsidRPr="00685700" w:rsidRDefault="00962D1D" w:rsidP="00962D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 урока</w:t>
      </w: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Акробатика. Вольные упражнения.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урока:</w:t>
      </w:r>
      <w:r w:rsidRPr="00685700">
        <w:rPr>
          <w:rFonts w:ascii="Times New Roman" w:hAnsi="Times New Roman" w:cs="Times New Roman"/>
          <w:bCs/>
          <w:color w:val="393939"/>
          <w:spacing w:val="-4"/>
          <w:sz w:val="24"/>
          <w:szCs w:val="24"/>
        </w:rPr>
        <w:t xml:space="preserve"> активизировать познавательную деятельность учащихся</w:t>
      </w:r>
      <w:r w:rsidRPr="00685700">
        <w:rPr>
          <w:rFonts w:ascii="Times New Roman" w:hAnsi="Times New Roman" w:cs="Times New Roman"/>
          <w:color w:val="000000"/>
          <w:sz w:val="24"/>
          <w:szCs w:val="24"/>
        </w:rPr>
        <w:t>, содействовать поддержанию и развитию их творческой активности.</w:t>
      </w:r>
    </w:p>
    <w:p w:rsidR="00962D1D" w:rsidRPr="008A4A2A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Задачи урока: 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1.Учить технике выполнения кувырка вперед.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Совершенствовать технику стойки на лопатках. 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Учить составлению комбинации вольных упражнений.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85700">
        <w:rPr>
          <w:rFonts w:ascii="Times New Roman" w:hAnsi="Times New Roman" w:cs="Times New Roman"/>
          <w:sz w:val="24"/>
          <w:szCs w:val="24"/>
        </w:rPr>
        <w:t>Формировать коммуникативные качества у учащихся, умение работать в группах.</w:t>
      </w:r>
    </w:p>
    <w:p w:rsidR="00962D1D" w:rsidRPr="00685700" w:rsidRDefault="00962D1D" w:rsidP="00962D1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700">
        <w:rPr>
          <w:rFonts w:ascii="Times New Roman" w:eastAsia="Calibri" w:hAnsi="Times New Roman" w:cs="Times New Roman"/>
          <w:b/>
          <w:sz w:val="24"/>
          <w:szCs w:val="24"/>
        </w:rPr>
        <w:t>Ход урока: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1.Подготовительная часть.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1.Построение, приветствие.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2.Сообщение задач урока 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Сегодня мы  будем учиться выполнять кувырок вперед, а поможет нам в этом колобок. Скажите, какая связь «Кувырок-Колобок». Дети могут ответить, что 6 букв, начинается и заканчивается на «К». А что еще общего между кувырком и колобком, вы мне ответите  в конце урока.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</w:t>
      </w: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Найди связь».  Этот прием </w:t>
      </w: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 на включение учащихся в активную мыслительную деятельность с первых минут урока.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отправляемся с вами в сказ</w:t>
      </w:r>
      <w:r w:rsidR="007535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ку «Колобок». Как вы помните, </w:t>
      </w:r>
      <w:r w:rsidRPr="00685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Колобок сбежал от бабушки с дедушкой и в лесу его ждали неприятности. Прежде, чем отправиться в путешествие, давайте повторим правила поведения. 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выразить свое отношение к ряду утверждений по правилам соблюдения техники безопасности на уроке гимнастики: согласен – «так», не согласен – «не так». Тот, кто согласен делает шаг вперед, « не согласен» - шаг назад.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уроке можно делать все, что захочется;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занятием нужно выполнить разминку;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покинуть зал без разрешения учителя;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Заниматься можно только в спортивной форме и обуви.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Прием «Так -  не так». Этот прием способствует актуализации знаний учащихся и активизации мыслительной деятельности. А так же дает возможность быстро включить детей в мыслительную деятельность и логично перейти к изучению темы урока.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Закрепление строевых приемов в </w:t>
      </w:r>
      <w:r w:rsidR="00753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игровом упражнении «</w:t>
      </w:r>
      <w:r w:rsidRPr="0068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Дружный класс». </w:t>
      </w: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серии строевых упражнений класс окажется в одном положении, то дружной командой,   можно продолжать урок дальше.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Отправиться в путешествие мы можем только дружной командой</w:t>
      </w:r>
      <w:r w:rsidR="007535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Посмотрим, какие вы дружные, </w:t>
      </w:r>
      <w:r w:rsidRPr="00685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вспомним несколько строевых упражнений.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>4.Ходьба строевым, гимнастическим шагом. Разновидности ходьбы.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Представьте, что вы колобок, который отправился в путешествие. А как колобок передвигается? Он катится. Мы будем учиться выполнять кувырок, это упражнение очень похоже на передвижение колобка. А на пути нам будут встречаться различные звери. Все как в сказке.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на наружном своде стопы, в небольшом </w:t>
      </w:r>
      <w:proofErr w:type="spellStart"/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полуприсяде</w:t>
      </w:r>
      <w:proofErr w:type="spellEnd"/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руки слегка согнуты, локти в стороны, пальцы в кулак, к бёдрам, щёки надуты </w:t>
      </w:r>
      <w:r w:rsidRPr="0068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(мишка косолапый</w:t>
      </w: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>), ходьба на внутреннем своде стопы, колени вместе, полусогнуты ноги, руки внизу, кисти параллельно полу (</w:t>
      </w:r>
      <w:r w:rsidRPr="0068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пингвин</w:t>
      </w: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>), ходьба на носках, изображая вышагивающую птицу, руки вверх, пальцы переплетены (</w:t>
      </w:r>
      <w:r w:rsidRPr="0068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журавль</w:t>
      </w: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>5.Бег и его разновидности. Перестроение в колонну по два.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>6.Комплекс ОРУ под музыкальное сопровождение. (Песня про колобка)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пути колобку встретилась лисица, каким нужно быть колобку, чтобы от нее увернуться?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8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Проблемный вопрос</w:t>
      </w: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детям пр</w:t>
      </w:r>
      <w:r w:rsidR="0075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едлагается ответить на вопрос, </w:t>
      </w: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качества помогут справиться с заданиями на уроке гимнастики? Ответ: гибкость, сила, координация. Именно эти качества мы возьмем с собой и положим в рюкзак.</w:t>
      </w:r>
    </w:p>
    <w:p w:rsidR="00962D1D" w:rsidRPr="00685700" w:rsidRDefault="00962D1D" w:rsidP="00962D1D">
      <w:pPr>
        <w:tabs>
          <w:tab w:val="left" w:pos="12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Прием «Рюкзак». Этот прием способствует мотивации к учебной деятельности, формирует способность к анализу.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68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Игровое упражнение «Море волнуется»</w:t>
      </w: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направленное на закрепление материала, изученного на предыдущих уроках.  Дети свободно выполняют волнообразные движения  рук в стороны,  перенося тяжесть тела с одной ноги на другую. По команде «замри», дети принимают положение, заданное учителем: основная стойка, упор</w:t>
      </w:r>
      <w:r w:rsidR="0075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присев, упор стоя согнувшись, группировка в приседе. (</w:t>
      </w: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Повторяем, что </w:t>
      </w:r>
      <w:r w:rsidRPr="00753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упор</w:t>
      </w: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положение тела, когда точка хвата находиться ниже точки плеч, а положение тела, когда точка х</w:t>
      </w:r>
      <w:r w:rsidR="007535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 находиться выше точки плеч</w:t>
      </w: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называется</w:t>
      </w:r>
      <w:r w:rsidR="0075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</w:t>
      </w: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Отметить детей, которые ни разу не ошиблись.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2.Основная часть.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</w:t>
      </w:r>
      <w:r w:rsidR="0075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готовка мест занятий. Обучение </w:t>
      </w: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технике кувырка вперёд. 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Кувырок –</w:t>
      </w:r>
      <w:r w:rsidRPr="0068570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это </w:t>
      </w:r>
      <w:r w:rsidRPr="00685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вращательные движения тела с последовательным касанием опоры и переворачиванием через голову. </w:t>
      </w:r>
    </w:p>
    <w:p w:rsidR="00962D1D" w:rsidRPr="00685700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Показ кувырка вперед учителем, затем показ на карточке. (Рис 1)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1"/>
      </w:tblGrid>
      <w:tr w:rsidR="00962D1D" w:rsidRPr="00B85E15" w:rsidTr="007C6644">
        <w:trPr>
          <w:trHeight w:val="3963"/>
        </w:trPr>
        <w:tc>
          <w:tcPr>
            <w:tcW w:w="8831" w:type="dxa"/>
          </w:tcPr>
          <w:p w:rsidR="00962D1D" w:rsidRPr="00B85E15" w:rsidRDefault="00962D1D" w:rsidP="007C66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E15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7942B60" wp14:editId="6A50E826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201653</wp:posOffset>
                  </wp:positionV>
                  <wp:extent cx="5010955" cy="2228850"/>
                  <wp:effectExtent l="0" t="0" r="0" b="0"/>
                  <wp:wrapNone/>
                  <wp:docPr id="2" name="Рисунок 2" descr="http://spo.1september.ru/2008/21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po.1september.ru/2008/21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95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5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Кувырок вперед</w:t>
            </w:r>
          </w:p>
          <w:p w:rsidR="00962D1D" w:rsidRPr="00B85E15" w:rsidRDefault="00962D1D" w:rsidP="007C664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62D1D" w:rsidRPr="0033361A" w:rsidRDefault="00962D1D" w:rsidP="00962D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 1</w:t>
      </w:r>
    </w:p>
    <w:p w:rsidR="00962D1D" w:rsidRPr="0033361A" w:rsidRDefault="00962D1D" w:rsidP="00962D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962D1D" w:rsidRPr="0033361A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6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Посмотрите на кувырок, его как конструктор можно разделить на детали, 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3336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дна деталь самая главная, потому что без нее выполнение этого упражнения невозможно. Какая?</w:t>
      </w:r>
    </w:p>
    <w:p w:rsidR="00962D1D" w:rsidRPr="0033361A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Проблемный вопрос: </w:t>
      </w: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определить главное звено техники кувырка, то есть элемент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которого кувырок сделать будет невозможно (Ответ: группировка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деталь № 4</w:t>
      </w: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>). С него и начинается обучение техники упражнения.</w:t>
      </w:r>
    </w:p>
    <w:p w:rsidR="00962D1D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«Целое - Часть». Прием  способствует формированию умений разделять целое упражнение на части и выделять главную часть.</w:t>
      </w:r>
    </w:p>
    <w:p w:rsidR="00962D1D" w:rsidRPr="0033361A" w:rsidRDefault="00962D1D" w:rsidP="00962D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962D1D" w:rsidRPr="00126639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6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Посмотрите, с чем можно сравнить каждую деталь кувырка?</w:t>
      </w:r>
    </w:p>
    <w:p w:rsidR="00962D1D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похожа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ежика, деталь № 2 – на крышу, а деталь № 4 похожа на колобка</w:t>
      </w:r>
    </w:p>
    <w:p w:rsidR="00962D1D" w:rsidRDefault="00962D1D" w:rsidP="00962D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CE6F7AF" wp14:editId="03B8D469">
            <wp:simplePos x="0" y="0"/>
            <wp:positionH relativeFrom="column">
              <wp:posOffset>4723780</wp:posOffset>
            </wp:positionH>
            <wp:positionV relativeFrom="paragraph">
              <wp:posOffset>175969</wp:posOffset>
            </wp:positionV>
            <wp:extent cx="1091348" cy="969941"/>
            <wp:effectExtent l="0" t="0" r="0" b="1905"/>
            <wp:wrapNone/>
            <wp:docPr id="5" name="Рисунок 5" descr="E:\Мама\Рисунки\1klass_kolobo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ма\Рисунки\1klass_kolobok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642" cy="97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B97FD5" wp14:editId="3B69F75B">
            <wp:simplePos x="0" y="0"/>
            <wp:positionH relativeFrom="column">
              <wp:posOffset>2182495</wp:posOffset>
            </wp:positionH>
            <wp:positionV relativeFrom="paragraph">
              <wp:posOffset>175260</wp:posOffset>
            </wp:positionV>
            <wp:extent cx="1055370" cy="924560"/>
            <wp:effectExtent l="0" t="0" r="0" b="8890"/>
            <wp:wrapNone/>
            <wp:docPr id="4" name="Рисунок 4" descr="E:\Мама\Рисунки\iko9b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ма\Рисунки\iko9b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B4323E4" wp14:editId="09C4C6C3">
            <wp:extent cx="901201" cy="1244010"/>
            <wp:effectExtent l="0" t="0" r="0" b="0"/>
            <wp:docPr id="3" name="Рисунок 3" descr="E:\Мама\Рисунки\x_da573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ма\Рисунки\x_da5736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96" cy="1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D1D" w:rsidRPr="0033361A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</w:t>
      </w: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одводящие упражнения</w:t>
      </w:r>
    </w:p>
    <w:p w:rsidR="00962D1D" w:rsidRPr="0033361A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962D1D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7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Докатился колобок до лужайки,  встретил  ежика, тот лежит на солнышке греется. А лиса тут как тут.  Свернулись и ежик и колобок, стали круглые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62D1D" w:rsidRPr="0033361A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«Колобок» группировка лежа.</w:t>
      </w:r>
    </w:p>
    <w:p w:rsidR="00962D1D" w:rsidRPr="0033361A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>-  «Качалка» перекаты в группировке вперед, назад.</w:t>
      </w:r>
    </w:p>
    <w:p w:rsidR="00962D1D" w:rsidRPr="0033361A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>-  «Неваляшка» перекат назад в группировке из упора присев и обратно.</w:t>
      </w:r>
    </w:p>
    <w:p w:rsidR="00962D1D" w:rsidRPr="0033361A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шеренга выполняет, вторая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 ошибки поднятием руки вверх. Обратить внимание на постановку рук на голень.</w:t>
      </w:r>
    </w:p>
    <w:p w:rsidR="00962D1D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«Крыша» в упоре присев (руки на расстоянии 30-40см впереди)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разгибая ноги, согнуть руки и наклонить голову вперёд так, чтобы затылком коснуться пола, и вернуться в </w:t>
      </w:r>
      <w:proofErr w:type="spellStart"/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D1D" w:rsidRPr="00707FBD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Выполнение кувырка вперед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D1D" w:rsidRPr="0033361A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962D1D" w:rsidRPr="0033361A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6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давайте с лисицей подружимся и напишем ей письмо с предложением дружбы.</w:t>
      </w:r>
    </w:p>
    <w:p w:rsidR="00962D1D" w:rsidRPr="0033361A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Игровое упражнение «Письмо»</w:t>
      </w: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кувырок вперед, передача  листка бумаги с изображением колобка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зажатого подбородком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прием поможет</w:t>
      </w: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правильной постановк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головы при выполнении кувырка).</w:t>
      </w:r>
      <w:r w:rsidRPr="0070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парах.</w:t>
      </w:r>
    </w:p>
    <w:p w:rsidR="00962D1D" w:rsidRPr="0033361A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шеренга выполняет кувырок вперед, в</w:t>
      </w: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торая шеренга выступает в роли эксперта,  смотрит наличие группировки во время выполнения кувырка. Подмеченную ошибку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своей пары </w:t>
      </w: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отмечают поднятием руки вверх.</w:t>
      </w:r>
    </w:p>
    <w:p w:rsidR="00962D1D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«Найди ошибку». Прием,</w:t>
      </w:r>
      <w:r w:rsidRPr="0033361A">
        <w:rPr>
          <w:rFonts w:ascii="Times New Roman" w:hAnsi="Times New Roman" w:cs="Times New Roman"/>
          <w:sz w:val="24"/>
          <w:szCs w:val="24"/>
        </w:rPr>
        <w:t xml:space="preserve"> </w:t>
      </w:r>
      <w:r w:rsidRPr="0033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способствующий актуализации знаний учащихся и активизации  внимания учащихся. Формирует умение анализировать и критически оценивать полученную информацию.</w:t>
      </w:r>
      <w:r w:rsidRPr="0033361A">
        <w:rPr>
          <w:rFonts w:ascii="Times New Roman" w:hAnsi="Times New Roman" w:cs="Times New Roman"/>
          <w:sz w:val="24"/>
          <w:szCs w:val="24"/>
        </w:rPr>
        <w:t xml:space="preserve"> </w:t>
      </w:r>
      <w:r w:rsidRPr="0033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ищут ошибку  индивидуально, увидев ее, поднимают руку вверх. На начальном этапе  ошибка конкретизируется. Например: обратить внимание на наличие группировки при выполнении кувырка.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конечном итоге выполняется анализ всего упражнения.</w:t>
      </w:r>
    </w:p>
    <w:p w:rsidR="00962D1D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Закрепление пройденного материала. </w:t>
      </w:r>
    </w:p>
    <w:p w:rsidR="00962D1D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962D1D" w:rsidRPr="00CB3BE2" w:rsidRDefault="00962D1D" w:rsidP="00962D1D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19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Сейчас я проверю, как вы усвоили </w:t>
      </w:r>
      <w:r w:rsidRPr="00CB3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 сегодняшнего</w:t>
      </w:r>
      <w:r w:rsidRPr="00DE19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урока. Если утверждение не верно, нужно поднять руки вверх.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Встаньте прямо. Обратите внимание на осанку. Осанка – это п</w:t>
      </w:r>
      <w:r w:rsidRPr="00CB3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ривычное положение тела, когда человек стоит, сидит или передвигается.</w:t>
      </w:r>
    </w:p>
    <w:p w:rsidR="00962D1D" w:rsidRPr="0033361A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Утверждения:</w:t>
      </w:r>
    </w:p>
    <w:p w:rsidR="00962D1D" w:rsidRPr="0033361A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звено в технике кувырка – это группировка.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(верно)</w:t>
      </w:r>
    </w:p>
    <w:p w:rsidR="00962D1D" w:rsidRPr="0033361A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кувырка голова ставиться на лоб.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верно)</w:t>
      </w:r>
    </w:p>
    <w:p w:rsidR="00962D1D" w:rsidRPr="0033361A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увырок - это </w:t>
      </w: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вращательные движения тела с последовательным касанием опоры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переворачиванием через голову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верно)</w:t>
      </w:r>
    </w:p>
    <w:p w:rsidR="00962D1D" w:rsidRPr="0033361A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группировки руки должны быть на бедрах.</w:t>
      </w:r>
      <w:r w:rsidRPr="00DE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верно)</w:t>
      </w:r>
    </w:p>
    <w:p w:rsidR="00962D1D" w:rsidRPr="0033361A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3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«Верно-неверно».</w:t>
      </w:r>
      <w:r w:rsidRPr="0033361A">
        <w:rPr>
          <w:rFonts w:ascii="Times New Roman" w:hAnsi="Times New Roman" w:cs="Times New Roman"/>
          <w:sz w:val="24"/>
          <w:szCs w:val="24"/>
        </w:rPr>
        <w:t xml:space="preserve">  </w:t>
      </w:r>
      <w:r w:rsidRPr="0033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Прием, способствующий</w:t>
      </w: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активизации мыслительной деятельности.</w:t>
      </w:r>
      <w:r w:rsidRPr="0033361A">
        <w:rPr>
          <w:rFonts w:ascii="Times New Roman" w:hAnsi="Times New Roman" w:cs="Times New Roman"/>
          <w:sz w:val="24"/>
          <w:szCs w:val="24"/>
        </w:rPr>
        <w:t xml:space="preserve"> </w:t>
      </w:r>
      <w:r w:rsidRPr="0033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Формирует умение анализировать и систематизировать уже имеющуюся информацию. Детям предлагается выразить свое отношение  к ряду утверждений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3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33361A">
        <w:rPr>
          <w:rFonts w:ascii="Times New Roman" w:hAnsi="Times New Roman" w:cs="Times New Roman"/>
          <w:sz w:val="24"/>
          <w:szCs w:val="24"/>
        </w:rPr>
        <w:t xml:space="preserve"> </w:t>
      </w: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работа:</w:t>
      </w:r>
    </w:p>
    <w:p w:rsidR="00962D1D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группа – закрепление техники стойки на лопатках. Группа работает по карточке-пособию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 2</w:t>
      </w: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Дети разбиваются на пары и самостоятельно выполняют задание, осуществляя страховку и исправление ошибок.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62D1D" w:rsidTr="007C6644">
        <w:trPr>
          <w:trHeight w:val="77"/>
        </w:trPr>
        <w:tc>
          <w:tcPr>
            <w:tcW w:w="9854" w:type="dxa"/>
          </w:tcPr>
          <w:p w:rsidR="00962D1D" w:rsidRPr="002D1CDD" w:rsidRDefault="00962D1D" w:rsidP="007C66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Карточка-пособие « Стойка на лопатках»</w:t>
            </w:r>
          </w:p>
          <w:p w:rsidR="00962D1D" w:rsidRDefault="00962D1D" w:rsidP="007C66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C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4C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лежа на спине, руки вдоль туловища. Поднимая ноги, коснуться ногами пола за головой – 3 раза.</w:t>
            </w:r>
          </w:p>
          <w:p w:rsidR="00962D1D" w:rsidRPr="004C5804" w:rsidRDefault="00962D1D" w:rsidP="007C6644">
            <w:pPr>
              <w:tabs>
                <w:tab w:val="left" w:pos="1591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C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4C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упор присев. Перекатом назад стойка на лопатках с согнутыми ногами с опорой прямыми руками о пол – 2 раза.  </w:t>
            </w:r>
          </w:p>
          <w:p w:rsidR="00962D1D" w:rsidRPr="004C5804" w:rsidRDefault="00962D1D" w:rsidP="007C664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C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4C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упор присев. Перекат назад в стойку на лопатках с согнутыми ногам и опорой рук о спину – 3 раза.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4C5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Страховка</w:t>
            </w:r>
          </w:p>
          <w:p w:rsidR="00962D1D" w:rsidRDefault="00962D1D" w:rsidP="007C6644">
            <w:pPr>
              <w:tabs>
                <w:tab w:val="left" w:pos="1591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D09CDBA" wp14:editId="5C263CD3">
                  <wp:simplePos x="0" y="0"/>
                  <wp:positionH relativeFrom="column">
                    <wp:posOffset>4594860</wp:posOffset>
                  </wp:positionH>
                  <wp:positionV relativeFrom="paragraph">
                    <wp:posOffset>63500</wp:posOffset>
                  </wp:positionV>
                  <wp:extent cx="695325" cy="1390650"/>
                  <wp:effectExtent l="0" t="0" r="952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390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2D1D" w:rsidRDefault="00962D1D" w:rsidP="007C66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41F845D7" wp14:editId="6C9C251D">
                  <wp:extent cx="3211031" cy="1190846"/>
                  <wp:effectExtent l="0" t="0" r="8890" b="9525"/>
                  <wp:docPr id="7" name="Рисунок 7" descr="191650_html_3e2b92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91650_html_3e2b92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824" cy="119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62D1D" w:rsidRPr="0033361A" w:rsidRDefault="00962D1D" w:rsidP="00962D1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 2</w:t>
      </w:r>
    </w:p>
    <w:p w:rsidR="00962D1D" w:rsidRPr="00793A6F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 - составление вольного упражнения по карточке-заданию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 3)</w:t>
      </w: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карточке-задании </w:t>
      </w:r>
      <w:r w:rsidRPr="0079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предлагаются 2 позы, первая соответствует исходному, а вторая – конечному положению в двигательном действии.</w:t>
      </w:r>
    </w:p>
    <w:p w:rsidR="00962D1D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определенный счет (1-4, 1 -6</w:t>
      </w:r>
      <w:r w:rsidRPr="0079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используя знакомые движения и позы, составить и выполнить связку между исходным и конечным положениями. Ученики должны уметь правильно назвать каждое промежуточное положение.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 проверить составленные комбинации.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62D1D" w:rsidTr="007C6644">
        <w:trPr>
          <w:trHeight w:val="3391"/>
        </w:trPr>
        <w:tc>
          <w:tcPr>
            <w:tcW w:w="9854" w:type="dxa"/>
          </w:tcPr>
          <w:p w:rsidR="00962D1D" w:rsidRDefault="00962D1D" w:rsidP="007C66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3D48CBD6" wp14:editId="2CC0A5CA">
                  <wp:simplePos x="0" y="0"/>
                  <wp:positionH relativeFrom="column">
                    <wp:posOffset>4251960</wp:posOffset>
                  </wp:positionH>
                  <wp:positionV relativeFrom="paragraph">
                    <wp:posOffset>212090</wp:posOffset>
                  </wp:positionV>
                  <wp:extent cx="1318260" cy="1659255"/>
                  <wp:effectExtent l="0" t="0" r="0" b="0"/>
                  <wp:wrapNone/>
                  <wp:docPr id="615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659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5A4F013" wp14:editId="539B03DC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216535</wp:posOffset>
                  </wp:positionV>
                  <wp:extent cx="676275" cy="1704975"/>
                  <wp:effectExtent l="0" t="0" r="9525" b="9525"/>
                  <wp:wrapNone/>
                  <wp:docPr id="6159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70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2D1D" w:rsidRDefault="00962D1D" w:rsidP="007C66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D1D" w:rsidRDefault="00962D1D" w:rsidP="007C66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D1D" w:rsidRDefault="00962D1D" w:rsidP="007C6644">
            <w:pPr>
              <w:tabs>
                <w:tab w:val="left" w:pos="63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62D1D" w:rsidRDefault="00962D1D" w:rsidP="007C66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FEB9B" wp14:editId="1B2E8D9A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9525</wp:posOffset>
                      </wp:positionV>
                      <wp:extent cx="2158365" cy="84455"/>
                      <wp:effectExtent l="0" t="19050" r="32385" b="29845"/>
                      <wp:wrapNone/>
                      <wp:docPr id="11" name="Стрелка вправ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8365" cy="844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A1F2FD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1" o:spid="_x0000_s1026" type="#_x0000_t13" style="position:absolute;margin-left:132.6pt;margin-top:.75pt;width:169.95pt;height: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" adj="21177" fillcolor="black [3213]" strokecolor="#1f4d78 [1604]" strokeweight="1pt"/>
                  </w:pict>
                </mc:Fallback>
              </mc:AlternateContent>
            </w:r>
          </w:p>
          <w:p w:rsidR="00962D1D" w:rsidRDefault="00962D1D" w:rsidP="007C66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D1D" w:rsidRDefault="00962D1D" w:rsidP="00962D1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 3</w:t>
      </w:r>
    </w:p>
    <w:p w:rsidR="00962D1D" w:rsidRDefault="00962D1D" w:rsidP="00962D1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D1D" w:rsidRPr="0033361A" w:rsidRDefault="00962D1D" w:rsidP="00962D1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3.Заключительная часть.</w:t>
      </w:r>
    </w:p>
    <w:p w:rsidR="00962D1D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Уборка мест занятий. </w:t>
      </w: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Перестроение в одну шеренгу.</w:t>
      </w:r>
    </w:p>
    <w:p w:rsidR="00962D1D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13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Игровое упражнение на равновесие  «Стойкая цапля».</w:t>
      </w: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команде учителя, учащиеся принимают положение стойки на одной ноге с закрытыми глазами. Если игрок коснулся второй ногой пола или открыл глаза, он выходит из игры и садиться на пол. </w:t>
      </w: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тех, кто простоял на одной ноге дольше всех.</w:t>
      </w:r>
    </w:p>
    <w:p w:rsidR="00962D1D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</w:t>
      </w:r>
    </w:p>
    <w:p w:rsidR="00962D1D" w:rsidRPr="004C5804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Наше путешествие подходит к концу. Сегодня мы вами учились выполнять кувырок вперед, а помог нам в этом колобок. Ответьте на вопрос, который возник в начале урока: «Почему важно быть круглыми, как колобок при выполнении кувырка?»</w:t>
      </w:r>
    </w:p>
    <w:p w:rsidR="00962D1D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Подведение итогов занятия. Рефлексия.</w:t>
      </w:r>
    </w:p>
    <w:p w:rsidR="00962D1D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</w:t>
      </w:r>
    </w:p>
    <w:p w:rsidR="00962D1D" w:rsidRPr="001138FB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 вами нарисованное дерево, оно без листьев.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Вам предстоит сейчас это дерево одеть, полагаясь на свои ощущения от урока.  Если вы считаете, что у вас все на уроке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получилось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вы довольны собой повесьте на дерево зеленый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стикер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 если вы старались, но вам есть над чем поработать – желтый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стикер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 если ничего не получилось и вам урок не понравился, повесьте красный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стикер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62D1D" w:rsidRPr="00F27A72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«Дерево»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позволяет учащимся самостоятельно оценить собственную учебную деятельность на уроке, степень усвоения материала.</w:t>
      </w:r>
      <w:r w:rsidRPr="00F27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2D1D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</w:t>
      </w:r>
    </w:p>
    <w:p w:rsidR="00962D1D" w:rsidRPr="00187ECD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7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нас получилось замечательное зеленое дерево.</w:t>
      </w:r>
    </w:p>
    <w:p w:rsidR="00962D1D" w:rsidRPr="004067F6" w:rsidRDefault="00962D1D" w:rsidP="0096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Домашнее задание. Повторить составленную комбинацию вольных упражнений. Прыжки чер</w:t>
      </w:r>
      <w:r w:rsidR="007535D1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короткую скакалку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Развиваем прыгучесть).</w:t>
      </w:r>
    </w:p>
    <w:p w:rsidR="00962D1D" w:rsidRDefault="00962D1D" w:rsidP="00962D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D1D" w:rsidRPr="00FF7EEC" w:rsidRDefault="00962D1D" w:rsidP="00962D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часто присутствуют дети, которые освобождены или забыли спортивную форму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того что бы вовлечь таких детей в процесс урока, я часто использую различные задания, вопросники, кроссворды,  касающиеся темы урока.  Данный  кроссворд разработан на основе материала представленного урока. Обучающиеся  смогут   разгадать его, если внимательно будут следить за ходом урока. </w:t>
      </w:r>
    </w:p>
    <w:p w:rsidR="00962D1D" w:rsidRDefault="00962D1D" w:rsidP="00962D1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D1D" w:rsidRDefault="00962D1D" w:rsidP="00962D1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D1D" w:rsidRDefault="00962D1D" w:rsidP="00962D1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D1D" w:rsidRDefault="00962D1D" w:rsidP="00962D1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D1D" w:rsidRDefault="00962D1D" w:rsidP="00962D1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D1D" w:rsidRPr="00FF7EEC" w:rsidRDefault="00962D1D" w:rsidP="00962D1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D1D" w:rsidRDefault="00962D1D" w:rsidP="00962D1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Кроссворд для учащихся начальной школы по теме «Гимнастика»</w:t>
      </w:r>
    </w:p>
    <w:p w:rsidR="00962D1D" w:rsidRPr="00FF7EEC" w:rsidRDefault="00962D1D" w:rsidP="00962D1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5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40"/>
        <w:gridCol w:w="640"/>
        <w:gridCol w:w="640"/>
        <w:gridCol w:w="640"/>
        <w:gridCol w:w="670"/>
        <w:gridCol w:w="640"/>
        <w:gridCol w:w="640"/>
        <w:gridCol w:w="640"/>
        <w:gridCol w:w="640"/>
        <w:gridCol w:w="640"/>
        <w:gridCol w:w="640"/>
        <w:gridCol w:w="440"/>
        <w:gridCol w:w="440"/>
        <w:gridCol w:w="440"/>
        <w:gridCol w:w="440"/>
        <w:gridCol w:w="440"/>
        <w:gridCol w:w="440"/>
        <w:gridCol w:w="440"/>
      </w:tblGrid>
      <w:tr w:rsidR="00962D1D" w:rsidRPr="00FF7EEC" w:rsidTr="007C664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962D1D" w:rsidRPr="00FF7EEC" w:rsidTr="007C664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962D1D" w:rsidRPr="00FF7EEC" w:rsidTr="007C664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962D1D" w:rsidRPr="00FF7EEC" w:rsidTr="007C664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962D1D" w:rsidRPr="00FF7EEC" w:rsidTr="007C664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962D1D" w:rsidRPr="00FF7EEC" w:rsidTr="007C664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962D1D" w:rsidRPr="00FF7EEC" w:rsidTr="007C664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962D1D" w:rsidRPr="00FF7EEC" w:rsidTr="007C664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962D1D" w:rsidRPr="00FF7EEC" w:rsidTr="007C664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К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962D1D" w:rsidRPr="00FF7EEC" w:rsidTr="007C664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ind w:left="-802" w:firstLine="8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7EE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962D1D" w:rsidRPr="00FF7EEC" w:rsidTr="007C6644">
        <w:trPr>
          <w:trHeight w:val="5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7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962D1D" w:rsidRPr="00FF7EEC" w:rsidTr="007C6644">
        <w:trPr>
          <w:trHeight w:val="525"/>
        </w:trPr>
        <w:tc>
          <w:tcPr>
            <w:tcW w:w="87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1D" w:rsidRPr="00FF7EEC" w:rsidRDefault="00962D1D" w:rsidP="00962D1D">
            <w:pPr>
              <w:numPr>
                <w:ilvl w:val="0"/>
                <w:numId w:val="1"/>
              </w:numPr>
              <w:spacing w:after="0" w:line="48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развития силы рук.</w:t>
            </w:r>
          </w:p>
          <w:p w:rsidR="00962D1D" w:rsidRPr="00FF7EEC" w:rsidRDefault="00962D1D" w:rsidP="00962D1D">
            <w:pPr>
              <w:numPr>
                <w:ilvl w:val="0"/>
                <w:numId w:val="1"/>
              </w:numPr>
              <w:spacing w:after="0" w:line="48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тела,  когда точка хвата находиться выше уровня плеч.</w:t>
            </w:r>
          </w:p>
          <w:p w:rsidR="00962D1D" w:rsidRDefault="00962D1D" w:rsidP="00962D1D">
            <w:pPr>
              <w:numPr>
                <w:ilvl w:val="0"/>
                <w:numId w:val="1"/>
              </w:numPr>
              <w:spacing w:after="0" w:line="48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Инвентарь необходимый для безопасных занятий физическими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8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2D1D" w:rsidRPr="00FF7EEC" w:rsidRDefault="00962D1D" w:rsidP="00962D1D">
            <w:pPr>
              <w:numPr>
                <w:ilvl w:val="0"/>
                <w:numId w:val="1"/>
              </w:numPr>
              <w:spacing w:after="0" w:line="48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Гимнастический снаряд.</w:t>
            </w:r>
          </w:p>
          <w:p w:rsidR="00962D1D" w:rsidRPr="00FF7EEC" w:rsidRDefault="00962D1D" w:rsidP="00962D1D">
            <w:pPr>
              <w:numPr>
                <w:ilvl w:val="0"/>
                <w:numId w:val="1"/>
              </w:numPr>
              <w:spacing w:after="0" w:line="48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гигиеническая гимнастика </w:t>
            </w:r>
          </w:p>
          <w:p w:rsidR="00962D1D" w:rsidRPr="00FF7EEC" w:rsidRDefault="00962D1D" w:rsidP="00962D1D">
            <w:pPr>
              <w:numPr>
                <w:ilvl w:val="0"/>
                <w:numId w:val="1"/>
              </w:numPr>
              <w:spacing w:after="0" w:line="48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Привычное положение тела, когда человек стоит, сидит или передвигается</w:t>
            </w:r>
            <w:r w:rsidRPr="00FF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2D1D" w:rsidRPr="00FF7EEC" w:rsidRDefault="00962D1D" w:rsidP="00962D1D">
            <w:pPr>
              <w:numPr>
                <w:ilvl w:val="0"/>
                <w:numId w:val="1"/>
              </w:numPr>
              <w:spacing w:after="0" w:line="48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благоприятное время для проведения гигиенической гимнастики</w:t>
            </w:r>
            <w:r w:rsidRPr="00FF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2D1D" w:rsidRPr="00FF7EEC" w:rsidRDefault="00962D1D" w:rsidP="00962D1D">
            <w:pPr>
              <w:numPr>
                <w:ilvl w:val="0"/>
                <w:numId w:val="1"/>
              </w:numPr>
              <w:spacing w:after="0" w:line="48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качество, необходимое гимнасту.</w:t>
            </w:r>
          </w:p>
          <w:p w:rsidR="00962D1D" w:rsidRPr="00FF7EEC" w:rsidRDefault="00B85E15" w:rsidP="00962D1D">
            <w:pPr>
              <w:numPr>
                <w:ilvl w:val="0"/>
                <w:numId w:val="1"/>
              </w:numPr>
              <w:spacing w:after="0" w:line="48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Акробатическое упражнение. </w:t>
            </w:r>
            <w:r w:rsidR="0096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62D1D" w:rsidRPr="00CB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62D1D" w:rsidRPr="00CB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движени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62D1D" w:rsidRPr="00CB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 с последовательным касанием опоры и переворачиванием через голову.</w:t>
            </w:r>
          </w:p>
          <w:p w:rsidR="00962D1D" w:rsidRPr="00FF7EEC" w:rsidRDefault="00962D1D" w:rsidP="00962D1D">
            <w:pPr>
              <w:numPr>
                <w:ilvl w:val="0"/>
                <w:numId w:val="1"/>
              </w:numPr>
              <w:spacing w:after="0" w:line="48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инвентарь, развивающий прыгучесть, так же используется в художественной гимнастике.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962D1D">
            <w:pPr>
              <w:numPr>
                <w:ilvl w:val="0"/>
                <w:numId w:val="1"/>
              </w:numPr>
              <w:spacing w:after="0" w:line="480" w:lineRule="auto"/>
              <w:ind w:left="714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962D1D">
            <w:pPr>
              <w:numPr>
                <w:ilvl w:val="0"/>
                <w:numId w:val="1"/>
              </w:numPr>
              <w:spacing w:after="0" w:line="480" w:lineRule="auto"/>
              <w:ind w:left="714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962D1D">
            <w:pPr>
              <w:numPr>
                <w:ilvl w:val="0"/>
                <w:numId w:val="1"/>
              </w:numPr>
              <w:spacing w:after="0" w:line="480" w:lineRule="auto"/>
              <w:ind w:left="714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962D1D">
            <w:pPr>
              <w:numPr>
                <w:ilvl w:val="0"/>
                <w:numId w:val="1"/>
              </w:numPr>
              <w:spacing w:after="0" w:line="480" w:lineRule="auto"/>
              <w:ind w:left="714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962D1D">
            <w:pPr>
              <w:numPr>
                <w:ilvl w:val="0"/>
                <w:numId w:val="1"/>
              </w:numPr>
              <w:spacing w:after="0" w:line="480" w:lineRule="auto"/>
              <w:ind w:left="714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D1D" w:rsidRPr="00FF7EEC" w:rsidRDefault="00962D1D" w:rsidP="00962D1D">
            <w:pPr>
              <w:numPr>
                <w:ilvl w:val="0"/>
                <w:numId w:val="1"/>
              </w:numPr>
              <w:spacing w:after="0" w:line="480" w:lineRule="auto"/>
              <w:ind w:left="714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D1D" w:rsidRPr="0033361A" w:rsidRDefault="00962D1D" w:rsidP="00962D1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D07" w:rsidRDefault="00D10D07"/>
    <w:sectPr w:rsidR="00D1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111"/>
    <w:multiLevelType w:val="hybridMultilevel"/>
    <w:tmpl w:val="DC008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C1"/>
    <w:rsid w:val="002D2D5B"/>
    <w:rsid w:val="007535D1"/>
    <w:rsid w:val="00801B09"/>
    <w:rsid w:val="008931B2"/>
    <w:rsid w:val="008A4A2A"/>
    <w:rsid w:val="00962D1D"/>
    <w:rsid w:val="00B85E15"/>
    <w:rsid w:val="00D10D07"/>
    <w:rsid w:val="00D8502F"/>
    <w:rsid w:val="00FA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user1</cp:lastModifiedBy>
  <cp:revision>9</cp:revision>
  <dcterms:created xsi:type="dcterms:W3CDTF">2014-01-08T19:34:00Z</dcterms:created>
  <dcterms:modified xsi:type="dcterms:W3CDTF">2016-03-17T15:33:00Z</dcterms:modified>
</cp:coreProperties>
</file>