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FE" w:rsidRDefault="008B33FE" w:rsidP="008B33FE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Тематическое планирование</w:t>
      </w:r>
    </w:p>
    <w:p w:rsidR="008B33FE" w:rsidRDefault="008B33FE" w:rsidP="008B33FE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класс</w:t>
      </w:r>
    </w:p>
    <w:tbl>
      <w:tblPr>
        <w:tblW w:w="1411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"/>
        <w:gridCol w:w="1390"/>
        <w:gridCol w:w="1396"/>
        <w:gridCol w:w="16"/>
        <w:gridCol w:w="4898"/>
        <w:gridCol w:w="60"/>
        <w:gridCol w:w="2480"/>
        <w:gridCol w:w="74"/>
        <w:gridCol w:w="1729"/>
        <w:gridCol w:w="74"/>
        <w:gridCol w:w="781"/>
        <w:gridCol w:w="60"/>
        <w:gridCol w:w="541"/>
        <w:gridCol w:w="30"/>
        <w:gridCol w:w="557"/>
        <w:gridCol w:w="15"/>
      </w:tblGrid>
      <w:tr w:rsidR="008B33FE" w:rsidTr="008B33FE">
        <w:trPr>
          <w:gridAfter w:val="1"/>
          <w:wAfter w:w="15" w:type="dxa"/>
          <w:trHeight w:val="435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урока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Тип урока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содержания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Требования к уровню</w:t>
            </w:r>
          </w:p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подготовленности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18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контроля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проведения</w:t>
            </w:r>
          </w:p>
        </w:tc>
      </w:tr>
      <w:tr w:rsidR="008B33FE" w:rsidTr="008B33FE">
        <w:trPr>
          <w:gridAfter w:val="1"/>
          <w:wAfter w:w="15" w:type="dxa"/>
          <w:trHeight w:val="3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</w:p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</w:p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</w:p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</w:p>
        </w:tc>
      </w:tr>
      <w:tr w:rsidR="008B33FE" w:rsidTr="008B33FE">
        <w:trPr>
          <w:gridAfter w:val="1"/>
          <w:wAfter w:w="15" w:type="dxa"/>
          <w:trHeight w:val="75"/>
          <w:jc w:val="center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 w:rsidTr="008B33FE">
        <w:trPr>
          <w:gridAfter w:val="1"/>
          <w:wAfter w:w="15" w:type="dxa"/>
          <w:trHeight w:val="75"/>
          <w:jc w:val="center"/>
        </w:trPr>
        <w:tc>
          <w:tcPr>
            <w:tcW w:w="14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(10 ч)</w:t>
            </w:r>
          </w:p>
        </w:tc>
      </w:tr>
      <w:tr w:rsidR="008B33FE" w:rsidTr="008B33FE">
        <w:trPr>
          <w:gridAfter w:val="1"/>
          <w:wAfter w:w="15" w:type="dxa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терский бег, эстафетный бег (5 ч)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Вводный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низкого старта с максимальной скоростью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 w:rsidTr="008B33FE">
        <w:trPr>
          <w:gridAfter w:val="1"/>
          <w:wAfter w:w="15" w:type="dxa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(70–80 м). </w:t>
            </w:r>
            <w:r>
              <w:rPr>
                <w:rFonts w:ascii="Times New Roman" w:hAnsi="Times New Roman" w:cs="Times New Roman"/>
                <w:lang w:val="ru-RU"/>
              </w:rPr>
              <w:t xml:space="preserve">Эстафетный бег. Специальные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беговые упражнения. Развитие скоростных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качеств. Основы обучения двигательным действиям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низкого старта с максимальной скоростью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 w:rsidTr="008B33FE">
        <w:trPr>
          <w:gridAfter w:val="1"/>
          <w:wAfter w:w="15" w:type="dxa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 w:rsidTr="008B33FE">
        <w:trPr>
          <w:gridAfter w:val="1"/>
          <w:wAfter w:w="15" w:type="dxa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низкого старта с максимальной скоростью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 w:rsidTr="008B33FE">
        <w:trPr>
          <w:gridAfter w:val="1"/>
          <w:wAfter w:w="15" w:type="dxa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  <w:r>
              <w:rPr>
                <w:rFonts w:ascii="Times New Roman" w:hAnsi="Times New Roman" w:cs="Times New Roman"/>
                <w:lang w:val="ru-RU"/>
              </w:rPr>
              <w:t>. Специальные беговые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упражнения. Эстафетный бег. Развитие скоростных качеств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низкого старта с максимальной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скоростью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М.: «5» – 8,6 с.;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8,9 с.;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9,1 с.;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 w:rsidTr="008B33F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15" w:type="dxa"/>
          <w:trHeight w:val="75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 w:rsidTr="008B33F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15" w:type="dxa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«5» – 9,1 с.;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9,3 с.;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9,7 с.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 w:rsidTr="008B33F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15" w:type="dxa"/>
          <w:jc w:val="center"/>
        </w:trPr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длину. Метание малого мяча (3 ч)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способом «согнув ноги»         с 11–13 беговых шагов. Отталкивание. Метание мяча на дальность с места.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 w:rsidTr="008B33F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15" w:type="dxa"/>
          <w:jc w:val="center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длину способом «согнув ноги» </w:t>
            </w:r>
            <w:r>
              <w:rPr>
                <w:rFonts w:ascii="Times New Roman" w:hAnsi="Times New Roman" w:cs="Times New Roman"/>
                <w:lang w:val="ru-RU"/>
              </w:rPr>
              <w:br/>
              <w:t>с 11–13 беговых шагов. Приземление. Метание мяча на дальность с разбега. Специальные беговые упражнения. Развитие скоростн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силовых качеств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 w:rsidTr="008B33F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15" w:type="dxa"/>
          <w:jc w:val="center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на результат. Метание мяча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дальность.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М.: 420–400– 380 см;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380–360–</w:t>
            </w:r>
            <w:r>
              <w:rPr>
                <w:rFonts w:ascii="Times New Roman" w:hAnsi="Times New Roman" w:cs="Times New Roman"/>
                <w:lang w:val="ru-RU"/>
              </w:rPr>
              <w:br/>
              <w:t>340 см. Оценка техники метания мяча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 w:rsidTr="008B33F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15" w:type="dxa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на средние дистанции (2 ч)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 м – м. и 1500 м – д.).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Развитие выносливости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бегать на дистанцию 2000 м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 w:rsidTr="008B33F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15" w:type="dxa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 м – м. и 1500 м – д.).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Развитие выносливости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бегать на дистанцию 2000 м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8,30–9,00–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9,20 мин;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7,30–8,30–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9,00 мин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(10 ч)</w:t>
            </w:r>
          </w:p>
        </w:tc>
      </w:tr>
      <w:tr w:rsidR="008B33FE">
        <w:trPr>
          <w:trHeight w:val="8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по пере-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сеченной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местности, преодоление препятствий </w:t>
            </w:r>
            <w:r>
              <w:rPr>
                <w:rFonts w:ascii="Times New Roman" w:hAnsi="Times New Roman" w:cs="Times New Roman"/>
                <w:lang w:val="ru-RU"/>
              </w:rPr>
              <w:br/>
              <w:t>(10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(12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(12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3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Специальные беговые упражнения. Преодоление горизонтальных препятствий. Бег под гору.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Специальные беговые упражнения. Преодоление горизонтальных препятствий. Бег под гору. Спортивная игра «Лапта». Развитие выносливости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движении. Специальные беговые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нения. Преодоление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вертикальных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препятст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trHeight w:val="19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прыжком. Бег по песку.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(3000 м – м., 2000 м – д.).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16,00–</w:t>
            </w:r>
            <w:r>
              <w:rPr>
                <w:rFonts w:ascii="Times New Roman" w:hAnsi="Times New Roman" w:cs="Times New Roman"/>
                <w:lang w:val="ru-RU"/>
              </w:rPr>
              <w:br/>
              <w:t>17,00–18,00 мин;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10,0–11,30–</w:t>
            </w:r>
            <w:r>
              <w:rPr>
                <w:rFonts w:ascii="Times New Roman" w:hAnsi="Times New Roman" w:cs="Times New Roman"/>
                <w:lang w:val="ru-RU"/>
              </w:rPr>
              <w:br/>
              <w:t>12,30 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13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Гимнастика (18 ч)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Висы.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Строевые упражнения (6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Переход с шага на месте на ходьбу в колонне. Подтягивания в висе. Подъем переворотом силой (м.) Подъем переворотом махом (д.). ОРУ на месте. Упражнения на гимнастической скамейке. Развитие силовых способностей. Инструктаж по ТБ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Переход с шага на месте на ходьбу в колонне. Подтягивания в висе. Подъем переворотом силой (м.) Подъем переворотом махом (д.). ОРУ на месте. Упражнения на гимнастической скамейке. Развитие силовых способностей. Изложение взглядов и отношений к физической, культуре, к ее материальным и духовным ценностям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4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Переход с шага на месте на ходьбу в колонне. Подтягивания в висе. Подъем переворотом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силой (м.) Подъем переворотом махом (д.).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trHeight w:val="42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на месте. Упражнения на гимнастической скамейке. Развитие силовых спосо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ностей</w:t>
            </w:r>
            <w:proofErr w:type="spellEnd"/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висе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3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Переход с шага на месте на ходьбу в колонне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в шеренге. Подтягивания в висе. Подъем </w:t>
            </w:r>
            <w:r>
              <w:rPr>
                <w:rFonts w:ascii="Times New Roman" w:hAnsi="Times New Roman" w:cs="Times New Roman"/>
                <w:lang w:val="ru-RU"/>
              </w:rPr>
              <w:br/>
              <w:t>переворотом силой (м.) Подъем переворотом махом (д.). ОРУ на месте. Упражнения на гимнастической скамейке. Развитие силовых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подъема переворотом. Подтягивания в висе: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«5» – 10 р.;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«4» – 8 р.; </w:t>
            </w:r>
            <w:r>
              <w:rPr>
                <w:rFonts w:ascii="Times New Roman" w:hAnsi="Times New Roman" w:cs="Times New Roman"/>
                <w:lang w:val="ru-RU"/>
              </w:rPr>
              <w:br/>
              <w:t>«3» – 6 р.;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«5» – 16 р.;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«4» – 12 р.; </w:t>
            </w:r>
            <w:r>
              <w:rPr>
                <w:rFonts w:ascii="Times New Roman" w:hAnsi="Times New Roman" w:cs="Times New Roman"/>
                <w:lang w:val="ru-RU"/>
              </w:rPr>
              <w:br/>
              <w:t>«3» – 8 р.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360"/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Опорный прыжок. Строевые упражнения. Лазание (6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Перестроение из колонны по одному в колонну по два, четыре в движении. Прыжок ноги врозь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.). Прыжок боком (д.). ОРУ с пре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метами. Эстафеты. Развитие скоростно-силовых способностей. Лазание по канату в два приема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360"/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одному в колонну по два в движении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Прыжок ноги врозь 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Прыжок боком (д.). ОРУ 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гимнаст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ческими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палками. Лазание по канату в два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опорный прыжок; лазать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приема. Эстафеты. Развитие скоростно-силовых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 канату в два </w:t>
            </w:r>
            <w:r>
              <w:rPr>
                <w:rFonts w:ascii="Times New Roman" w:hAnsi="Times New Roman" w:cs="Times New Roman"/>
                <w:lang w:val="ru-RU"/>
              </w:rPr>
              <w:br/>
              <w:t>приема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одному в колонну по два в движении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Прыжок ноги врозь 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.). Прыжок боком (д.). ОРУ с гимнастическими палками. Лазание по канату в два приема. Эстафеты. Развитие скоростно-силовых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6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одному в колонну по четыре в движении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Прыжок ноги </w:t>
            </w:r>
            <w:r>
              <w:rPr>
                <w:rFonts w:ascii="Times New Roman" w:hAnsi="Times New Roman" w:cs="Times New Roman"/>
                <w:lang w:val="ru-RU"/>
              </w:rPr>
              <w:br/>
              <w:t>врозь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Прыжок боком (д.). ОРУ с обручами. Эстафеты. Лазание по канату в два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приема.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одному в колонну по четыре в движении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Прыжок ноги </w:t>
            </w:r>
            <w:r>
              <w:rPr>
                <w:rFonts w:ascii="Times New Roman" w:hAnsi="Times New Roman" w:cs="Times New Roman"/>
                <w:lang w:val="ru-RU"/>
              </w:rPr>
              <w:br/>
              <w:t>врозь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Прыжок боком (д.). ОРУ с обручами. Эстафеты. Лазание по канату в два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приема.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выполнения опорного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прыжка. Лазание по канату: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 м – 12 с (м.)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Акробатика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(6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упора присев стойка на руках и голове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Равновесие на одной руке. Кувырок назад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комбинацию из акробатических элементов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Длинный кувырок с трех шагов разбега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Равновесие на одной руке. Кувырок назад    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комбинацию из акробатических элементов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Длинный кувырок с трех шагов разбега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Равновесие на одной руке. Кувырок назад       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комбинацию из акробатических элементов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Длинный кувырок с трех шагов разбега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Равновесие на одной руке. Кувырок назад       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комбинацию из акробатических элементов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акробатических элементов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Спортивные игры (45 ч)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Волейбол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(18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 ТБ на уроках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Передача мяча сверху двумя руками в прыжке в парах. Нападающий удар при встречных передачах.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Нижняя прямая подача. Учебная игра.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сверху двумя руками в прыжке в парах </w:t>
            </w:r>
            <w:r>
              <w:rPr>
                <w:rFonts w:ascii="Times New Roman" w:hAnsi="Times New Roman" w:cs="Times New Roman"/>
                <w:lang w:val="ru-RU"/>
              </w:rPr>
              <w:br/>
              <w:t>через зону. Нападающий удар при встречных передачах. Нижняя прямая подача. Учебная игра. Развитие координационных спосо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ностей</w:t>
            </w:r>
            <w:proofErr w:type="spellEnd"/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передачи мяча сверху двумя 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руками в прыжке в парах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сверху двумя руками в прыжке в парах </w:t>
            </w:r>
            <w:r>
              <w:rPr>
                <w:rFonts w:ascii="Times New Roman" w:hAnsi="Times New Roman" w:cs="Times New Roman"/>
                <w:lang w:val="ru-RU"/>
              </w:rPr>
              <w:br/>
              <w:t>через зону. Нападающий удар при встречных передачах. Нижняя прямая подача. Учебная игра. Развитие координационных спосо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ностей</w:t>
            </w:r>
            <w:proofErr w:type="spellEnd"/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8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 Учебная игра. Игра в нападение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нападающего удара при встречных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передачах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через 3-ю зону.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Передача мяча сверху двумя руками в прыжке в тройках через сетку. Нападающий удар при встречных передачах. Нижняя прямая подача, прием мяча, отраженного сеткой. Учебная игра. Игра  в нападение через 3-ю зону.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 сверху двумя руками в прыжке в тройках через сетку.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нижней прямой подачи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 сверху двумя руками, стоя спиной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 цели. Нападающий удар при встречных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9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передвижений игрока.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19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передвижений игрока.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4-ю зону.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Баскетбол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(27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передач, ведения и бросков. Бросок двумя руками от головы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прыжке. Позиционное нападение со сменой места. Учебная игра. Правила баскетбола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5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передач, ведения и бросков. Бросок двумя руками от головы в прыжке. Позиционное нападение со сменой места.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5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Учебная игра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7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3). </w:t>
            </w:r>
            <w:r>
              <w:rPr>
                <w:rFonts w:ascii="Times New Roman" w:hAnsi="Times New Roman" w:cs="Times New Roman"/>
                <w:lang w:val="ru-RU"/>
              </w:rPr>
              <w:t>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48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B33FE">
        <w:trPr>
          <w:trHeight w:val="7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двумя руками от головы в прыжке. Штрафной бросок. Позиционное </w:t>
            </w:r>
            <w:r>
              <w:rPr>
                <w:rFonts w:ascii="Times New Roman" w:hAnsi="Times New Roman" w:cs="Times New Roman"/>
                <w:lang w:val="ru-RU"/>
              </w:rPr>
              <w:br/>
              <w:t>нападение со сменой мест.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штрафного броска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3)</w:t>
            </w:r>
            <w:r>
              <w:rPr>
                <w:rFonts w:ascii="Times New Roman" w:hAnsi="Times New Roman" w:cs="Times New Roman"/>
                <w:lang w:val="ru-RU"/>
              </w:rPr>
              <w:t>. Учебная игра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броска одной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рукой от плеча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прыжке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7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4)</w:t>
            </w:r>
            <w:r>
              <w:rPr>
                <w:rFonts w:ascii="Times New Roman" w:hAnsi="Times New Roman" w:cs="Times New Roman"/>
                <w:lang w:val="ru-RU"/>
              </w:rPr>
              <w:t>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30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4)</w:t>
            </w:r>
            <w:r>
              <w:rPr>
                <w:rFonts w:ascii="Times New Roman" w:hAnsi="Times New Roman" w:cs="Times New Roman"/>
                <w:lang w:val="ru-RU"/>
              </w:rPr>
              <w:t>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8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и бросков. Бросок одной рукой от плеча в прыжке с сопротивлением. Штрафной бросок. Позиционное нападение и личная защита в игровых взаимодействиях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2, 4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3)</w:t>
            </w:r>
            <w:r>
              <w:rPr>
                <w:rFonts w:ascii="Times New Roman" w:hAnsi="Times New Roman" w:cs="Times New Roman"/>
                <w:lang w:val="ru-RU"/>
              </w:rPr>
              <w:t>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4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4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trHeight w:val="69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3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B33FE">
        <w:trPr>
          <w:trHeight w:val="5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Нападение быстрым прорывом.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(8 ч)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пересеченной местности, преодоление препятствий </w:t>
            </w:r>
            <w:r>
              <w:rPr>
                <w:rFonts w:ascii="Times New Roman" w:hAnsi="Times New Roman" w:cs="Times New Roman"/>
                <w:lang w:val="ru-RU"/>
              </w:rPr>
              <w:br/>
              <w:t>(8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выносливости. Инструктаж по ТБ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Специальные беговые упражнения.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Преодо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горизонтальных препятствий. Спортивная игра «Лапта». Развитие выносливости. Инструктаж по ТБ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под гору. Специальные беговые упражнения.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Преодоление вертикальных препятствий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напрыгиванием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Спортивная игра «Лапта». Развитие выносливости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под гору. Специальные беговые упражнения.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Преодоление вертикальных препятствий прыжком.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(3000 м – м. и 2000 м – д.).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16,00–</w:t>
            </w:r>
            <w:r>
              <w:rPr>
                <w:rFonts w:ascii="Times New Roman" w:hAnsi="Times New Roman" w:cs="Times New Roman"/>
                <w:lang w:val="ru-RU"/>
              </w:rPr>
              <w:br/>
              <w:t>17,00–18,00 мин; д.: 10,30–</w:t>
            </w:r>
            <w:r>
              <w:rPr>
                <w:rFonts w:ascii="Times New Roman" w:hAnsi="Times New Roman" w:cs="Times New Roman"/>
                <w:lang w:val="ru-RU"/>
              </w:rPr>
              <w:br/>
              <w:t>11,30–12,30 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(11 ч)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на средние дистанции (3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 м – м. и 1500 м – д.).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Спортивная игра «Лапта». Развитие выносливости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бегать на дистанцию 2000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8,30–9,00–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9,20 мин;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7,30–8,30–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9,00 мин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45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 м – м. и 1500 м – д.).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бегать на дистанцию 2000 м</w:t>
            </w: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Спринтер-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бег. Эстафетный бег </w:t>
            </w:r>
            <w:r>
              <w:rPr>
                <w:rFonts w:ascii="Times New Roman" w:hAnsi="Times New Roman" w:cs="Times New Roman"/>
                <w:lang w:val="ru-RU"/>
              </w:rPr>
              <w:br/>
              <w:t>(5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Вводный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(передача палочки).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Специальные беговые упражнения. Развитие скоростных качеств. Инструктаж по ТБ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(передача палочки).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Специальные беговые упражнения. Развитие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Финиширование. Эстафетный бег.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кого старта с макси-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33FE" w:rsidRDefault="008B33FE" w:rsidP="008B33FE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B33FE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3FE" w:rsidRDefault="008B33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B33FE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Развитие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мальной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Специальные беговые упражнения. Эстафетный бег. Развитие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«5» – 8,6 с.;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8,9 с.;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9,1 с.;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«5» – 9,1 с.;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9,3 с.;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9,7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22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высоту. 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малого мяча в неподвижную цель (3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высоту способом «перешагивание»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11–13 беговых шагов. Отталкивание. </w:t>
            </w:r>
            <w:r>
              <w:rPr>
                <w:rFonts w:ascii="Times New Roman" w:hAnsi="Times New Roman" w:cs="Times New Roman"/>
                <w:lang w:val="ru-RU"/>
              </w:rPr>
              <w:br/>
              <w:t>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способом «перешагивание»; метать мяч 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22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высоту способом «перешагивание»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11–13 беговых шагов. Переход планки. </w:t>
            </w:r>
            <w:r>
              <w:rPr>
                <w:rFonts w:ascii="Times New Roman" w:hAnsi="Times New Roman" w:cs="Times New Roman"/>
                <w:lang w:val="ru-RU"/>
              </w:rPr>
              <w:br/>
              <w:t>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способом «перешагивание»; метать мяч 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3FE">
        <w:trPr>
          <w:trHeight w:val="31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высоту способом «перешагивание»</w:t>
            </w:r>
          </w:p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11–13 беговых шагов. Приземление. </w:t>
            </w:r>
            <w:r>
              <w:rPr>
                <w:rFonts w:ascii="Times New Roman" w:hAnsi="Times New Roman" w:cs="Times New Roman"/>
                <w:lang w:val="ru-RU"/>
              </w:rPr>
              <w:br/>
              <w:t>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3FE" w:rsidRDefault="008B33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33FE" w:rsidRDefault="008B33FE" w:rsidP="008B33FE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823DE4" w:rsidRDefault="00823DE4"/>
    <w:sectPr w:rsidR="00823DE4" w:rsidSect="008B33FE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E"/>
    <w:rsid w:val="00823DE4"/>
    <w:rsid w:val="008B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33FE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B33FE"/>
    <w:pPr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B33FE"/>
    <w:rPr>
      <w:color w:val="000000"/>
      <w:sz w:val="20"/>
      <w:szCs w:val="20"/>
    </w:rPr>
  </w:style>
  <w:style w:type="character" w:customStyle="1" w:styleId="Heading">
    <w:name w:val="Heading"/>
    <w:uiPriority w:val="99"/>
    <w:rsid w:val="008B33F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B33F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B33F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B33F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B33FE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33FE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B33FE"/>
    <w:pPr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B33FE"/>
    <w:rPr>
      <w:color w:val="000000"/>
      <w:sz w:val="20"/>
      <w:szCs w:val="20"/>
    </w:rPr>
  </w:style>
  <w:style w:type="character" w:customStyle="1" w:styleId="Heading">
    <w:name w:val="Heading"/>
    <w:uiPriority w:val="99"/>
    <w:rsid w:val="008B33F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B33F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B33F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B33F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B33FE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3757</Words>
  <Characters>21415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2013-08-28T13:05:00Z</dcterms:created>
  <dcterms:modified xsi:type="dcterms:W3CDTF">2013-08-28T13:06:00Z</dcterms:modified>
</cp:coreProperties>
</file>