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3E6777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t>МБОУ СОШ №8</w:t>
      </w:r>
      <w:r w:rsidRPr="003E6777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br/>
        <w:t>города Новошахтинска</w:t>
      </w:r>
      <w:r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lang w:eastAsia="ru-RU"/>
        </w:rPr>
        <w:br/>
      </w: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Calibri" w:hAnsi="Times New Roman" w:cs="Times New Roman"/>
          <w:i/>
          <w:color w:val="000000"/>
          <w:sz w:val="56"/>
          <w:szCs w:val="56"/>
          <w:u w:val="single"/>
        </w:rPr>
      </w:pPr>
      <w:r w:rsidRPr="003E6777">
        <w:rPr>
          <w:rFonts w:ascii="Times New Roman" w:eastAsia="Calibri" w:hAnsi="Times New Roman" w:cs="Times New Roman"/>
          <w:i/>
          <w:color w:val="000000"/>
          <w:sz w:val="56"/>
          <w:szCs w:val="56"/>
          <w:u w:val="single"/>
        </w:rPr>
        <w:t>Сценарий на праздник 23 февраля</w:t>
      </w:r>
    </w:p>
    <w:p w:rsidR="003E6777" w:rsidRPr="003E6777" w:rsidRDefault="00FC6411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</w:pPr>
      <w:r>
        <w:rPr>
          <w:rStyle w:val="a8"/>
          <w:rFonts w:ascii="Arial" w:hAnsi="Arial" w:cs="Arial"/>
          <w:i/>
          <w:iCs/>
          <w:color w:val="000000"/>
          <w:sz w:val="96"/>
          <w:szCs w:val="96"/>
          <w:shd w:val="clear" w:color="auto" w:fill="FFFFFF"/>
        </w:rPr>
        <w:t>«А ну-ка, парни!»</w:t>
      </w: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Pr="003E6777" w:rsidRDefault="003E6777" w:rsidP="003E6777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3E6777">
        <w:rPr>
          <w:rFonts w:ascii="Times New Roman" w:hAnsi="Times New Roman"/>
          <w:b/>
          <w:sz w:val="36"/>
          <w:szCs w:val="36"/>
        </w:rPr>
        <w:t>Р</w:t>
      </w:r>
      <w:r w:rsidRPr="003E6777">
        <w:rPr>
          <w:rFonts w:ascii="Times New Roman" w:eastAsia="Calibri" w:hAnsi="Times New Roman" w:cs="Times New Roman"/>
          <w:b/>
          <w:sz w:val="36"/>
          <w:szCs w:val="36"/>
        </w:rPr>
        <w:t>азработала</w:t>
      </w:r>
      <w:r w:rsidRPr="003E6777">
        <w:rPr>
          <w:rFonts w:ascii="Times New Roman" w:eastAsia="Calibri" w:hAnsi="Times New Roman" w:cs="Times New Roman"/>
          <w:sz w:val="36"/>
          <w:szCs w:val="36"/>
        </w:rPr>
        <w:t xml:space="preserve">: </w:t>
      </w:r>
      <w:proofErr w:type="spellStart"/>
      <w:r w:rsidRPr="003E6777">
        <w:rPr>
          <w:rFonts w:ascii="Times New Roman" w:hAnsi="Times New Roman"/>
          <w:i/>
          <w:sz w:val="36"/>
          <w:szCs w:val="36"/>
          <w:u w:val="single"/>
        </w:rPr>
        <w:t>Подкуйко</w:t>
      </w:r>
      <w:proofErr w:type="spellEnd"/>
      <w:r w:rsidRPr="003E6777">
        <w:rPr>
          <w:rFonts w:ascii="Times New Roman" w:hAnsi="Times New Roman"/>
          <w:i/>
          <w:sz w:val="36"/>
          <w:szCs w:val="36"/>
          <w:u w:val="single"/>
        </w:rPr>
        <w:t xml:space="preserve"> Любовь Николаевна</w:t>
      </w: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000000"/>
          <w:sz w:val="56"/>
          <w:szCs w:val="56"/>
          <w:u w:val="single"/>
        </w:rPr>
      </w:pPr>
    </w:p>
    <w:p w:rsidR="003E6777" w:rsidRP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color w:val="000000"/>
          <w:sz w:val="56"/>
          <w:szCs w:val="56"/>
        </w:rPr>
      </w:pPr>
      <w:r w:rsidRPr="003E6777">
        <w:rPr>
          <w:rFonts w:ascii="Times New Roman" w:hAnsi="Times New Roman" w:cs="Times New Roman"/>
          <w:color w:val="000000"/>
          <w:sz w:val="56"/>
          <w:szCs w:val="56"/>
        </w:rPr>
        <w:t>2016 год</w:t>
      </w:r>
    </w:p>
    <w:p w:rsidR="00FC6411" w:rsidRDefault="00FC6411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Calibri" w:hAnsi="Times New Roman" w:cs="Times New Roman"/>
          <w:i/>
          <w:color w:val="FF0000"/>
          <w:sz w:val="56"/>
          <w:szCs w:val="56"/>
          <w:u w:val="single"/>
        </w:rPr>
      </w:pPr>
    </w:p>
    <w:p w:rsidR="003E6777" w:rsidRDefault="003E6777" w:rsidP="003E6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i/>
          <w:color w:val="FF0000"/>
          <w:sz w:val="56"/>
          <w:szCs w:val="56"/>
          <w:u w:val="single"/>
        </w:rPr>
      </w:pPr>
      <w:r w:rsidRPr="003E6777">
        <w:rPr>
          <w:rFonts w:ascii="Times New Roman" w:eastAsia="Calibri" w:hAnsi="Times New Roman" w:cs="Times New Roman"/>
          <w:i/>
          <w:color w:val="FF0000"/>
          <w:sz w:val="56"/>
          <w:szCs w:val="56"/>
          <w:u w:val="single"/>
        </w:rPr>
        <w:lastRenderedPageBreak/>
        <w:t>Сценарий на праздник 23 февраля</w:t>
      </w:r>
    </w:p>
    <w:p w:rsidR="003E6777" w:rsidRDefault="003E6777" w:rsidP="003E6777">
      <w:pPr>
        <w:pStyle w:val="a3"/>
        <w:rPr>
          <w:color w:val="000000"/>
          <w:sz w:val="24"/>
        </w:rPr>
      </w:pPr>
      <w:r w:rsidRPr="003E6777">
        <w:rPr>
          <w:color w:val="000000"/>
          <w:sz w:val="24"/>
        </w:rPr>
        <w:t xml:space="preserve">1 Ведущая: - </w:t>
      </w:r>
      <w:r w:rsidRPr="003E6777">
        <w:rPr>
          <w:color w:val="000000"/>
          <w:sz w:val="24"/>
        </w:rPr>
        <w:br/>
        <w:t xml:space="preserve">Кого хочу поздравить я? - </w:t>
      </w:r>
      <w:r w:rsidRPr="003E6777">
        <w:rPr>
          <w:color w:val="000000"/>
          <w:sz w:val="24"/>
        </w:rPr>
        <w:br/>
        <w:t xml:space="preserve">Мужчин, сидящих в зале, </w:t>
      </w:r>
      <w:r w:rsidRPr="003E6777">
        <w:rPr>
          <w:color w:val="000000"/>
          <w:sz w:val="24"/>
        </w:rPr>
        <w:br/>
        <w:t xml:space="preserve">Всех тех, чья роль особая - </w:t>
      </w:r>
      <w:r w:rsidRPr="003E6777">
        <w:rPr>
          <w:color w:val="000000"/>
          <w:sz w:val="24"/>
        </w:rPr>
        <w:br/>
        <w:t xml:space="preserve">Всегда мы это знали. </w:t>
      </w:r>
      <w:r w:rsidRPr="003E6777">
        <w:rPr>
          <w:color w:val="000000"/>
          <w:sz w:val="24"/>
        </w:rPr>
        <w:br/>
      </w:r>
      <w:r w:rsidRPr="003E6777">
        <w:rPr>
          <w:color w:val="000000"/>
          <w:sz w:val="24"/>
        </w:rPr>
        <w:br/>
        <w:t xml:space="preserve">2 вед. Кто сильное свое плечо </w:t>
      </w:r>
      <w:r w:rsidRPr="003E6777">
        <w:rPr>
          <w:color w:val="000000"/>
          <w:sz w:val="24"/>
        </w:rPr>
        <w:br/>
        <w:t xml:space="preserve">Для хрупких подставляет, </w:t>
      </w:r>
      <w:r w:rsidRPr="003E6777">
        <w:rPr>
          <w:color w:val="000000"/>
          <w:sz w:val="24"/>
        </w:rPr>
        <w:br/>
        <w:t xml:space="preserve">Всех тех, кто Родину хранит, </w:t>
      </w:r>
      <w:r w:rsidRPr="003E6777">
        <w:rPr>
          <w:color w:val="000000"/>
          <w:sz w:val="24"/>
        </w:rPr>
        <w:br/>
        <w:t xml:space="preserve">И нас оберегает. </w:t>
      </w:r>
      <w:r w:rsidRPr="003E6777">
        <w:rPr>
          <w:color w:val="000000"/>
          <w:sz w:val="24"/>
        </w:rPr>
        <w:br/>
      </w:r>
      <w:r w:rsidRPr="003E6777">
        <w:rPr>
          <w:color w:val="000000"/>
          <w:sz w:val="24"/>
        </w:rPr>
        <w:br/>
        <w:t xml:space="preserve">1 вед. Всех тех, кто может защитить </w:t>
      </w:r>
      <w:r w:rsidRPr="003E6777">
        <w:rPr>
          <w:color w:val="000000"/>
          <w:sz w:val="24"/>
        </w:rPr>
        <w:br/>
        <w:t xml:space="preserve">Сестру, подругу, маму, </w:t>
      </w:r>
      <w:r w:rsidRPr="003E6777">
        <w:rPr>
          <w:color w:val="000000"/>
          <w:sz w:val="24"/>
        </w:rPr>
        <w:br/>
        <w:t xml:space="preserve">Кто может младшего простить, </w:t>
      </w:r>
      <w:r w:rsidRPr="003E6777">
        <w:rPr>
          <w:color w:val="000000"/>
          <w:sz w:val="24"/>
        </w:rPr>
        <w:br/>
        <w:t xml:space="preserve">Помочь в несчастье слабым. </w:t>
      </w:r>
      <w:r w:rsidRPr="003E6777">
        <w:rPr>
          <w:color w:val="000000"/>
          <w:sz w:val="24"/>
        </w:rPr>
        <w:br/>
      </w:r>
    </w:p>
    <w:p w:rsidR="003E6777" w:rsidRPr="003E6777" w:rsidRDefault="003E6777" w:rsidP="003E6777">
      <w:pPr>
        <w:pStyle w:val="a3"/>
        <w:rPr>
          <w:color w:val="000000"/>
          <w:sz w:val="24"/>
        </w:rPr>
      </w:pPr>
      <w:r w:rsidRPr="003E6777">
        <w:rPr>
          <w:color w:val="000000"/>
          <w:sz w:val="24"/>
        </w:rPr>
        <w:t>2 вед. Дорогие наши мальчики, мужчины! Поздравляем вас с 23 февраля - с Днем Защитника Отечества! Пусть ваши сердца с годами наполняются не только храбростью, но и добротой, любовью к ближним, состраданием к обиженным. Пусть в ваших душах горит огонь гордости за свою Отчизну!</w:t>
      </w:r>
    </w:p>
    <w:p w:rsidR="003E6777" w:rsidRDefault="003E6777" w:rsidP="003E6777">
      <w:pPr>
        <w:pStyle w:val="a3"/>
        <w:rPr>
          <w:sz w:val="24"/>
          <w:u w:val="single"/>
        </w:rPr>
      </w:pP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  <w:u w:val="single"/>
        </w:rPr>
        <w:t xml:space="preserve"> 1 Вед</w:t>
      </w:r>
      <w:r w:rsidRPr="003E6777">
        <w:rPr>
          <w:sz w:val="24"/>
        </w:rPr>
        <w:t xml:space="preserve">. Солдат Отечества. Воин России. Во все времена отношение к нему и его ратному делу было окружено ореолом патриотизма и славы. </w:t>
      </w:r>
    </w:p>
    <w:p w:rsidR="003E6777" w:rsidRPr="003E6777" w:rsidRDefault="003E6777" w:rsidP="003E6777">
      <w:pPr>
        <w:pStyle w:val="a3"/>
        <w:rPr>
          <w:sz w:val="24"/>
        </w:rPr>
      </w:pP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  <w:u w:val="single"/>
        </w:rPr>
        <w:t xml:space="preserve">2Вед. </w:t>
      </w:r>
      <w:r w:rsidRPr="003E6777">
        <w:rPr>
          <w:sz w:val="24"/>
        </w:rPr>
        <w:t xml:space="preserve">            Каким представить мужество и как?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Такой вопрос владел когда-то мною.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Надземное оно или земное?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Что необычного в его чертах?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Я сущность мужества уразумела –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Его характер ясен и суров.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Где мужество, там подлинное дело</w:t>
      </w:r>
    </w:p>
    <w:p w:rsidR="003E6777" w:rsidRPr="003E6777" w:rsidRDefault="003E6777" w:rsidP="003E6777">
      <w:pPr>
        <w:pStyle w:val="a3"/>
        <w:rPr>
          <w:sz w:val="24"/>
        </w:rPr>
      </w:pPr>
      <w:r w:rsidRPr="003E6777">
        <w:rPr>
          <w:sz w:val="24"/>
        </w:rPr>
        <w:t>И нет на ветер выброшенных слов.</w:t>
      </w:r>
    </w:p>
    <w:p w:rsidR="003E6777" w:rsidRPr="003E6777" w:rsidRDefault="003E6777" w:rsidP="003E6777">
      <w:pPr>
        <w:rPr>
          <w:rFonts w:ascii="Times New Roman" w:eastAsia="Calibri" w:hAnsi="Times New Roman" w:cs="Times New Roman"/>
          <w:sz w:val="24"/>
          <w:szCs w:val="24"/>
        </w:rPr>
      </w:pPr>
      <w:r w:rsidRPr="003E6777">
        <w:rPr>
          <w:rFonts w:ascii="Times New Roman" w:eastAsia="Calibri" w:hAnsi="Times New Roman" w:cs="Times New Roman"/>
          <w:sz w:val="24"/>
          <w:szCs w:val="24"/>
        </w:rPr>
        <w:t>Где мужество, там яркая, как пламя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Ключом горячим жизнь кипит всегда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Дороги не заносятся снегами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И льдом не покрывается вода.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о в порыве, в поиске, в работе…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В нём всё земное и лицо, и стать,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Но без него о солнечном полёте</w:t>
      </w:r>
      <w:r>
        <w:rPr>
          <w:rFonts w:ascii="Times New Roman" w:hAnsi="Times New Roman" w:cs="Times New Roman"/>
          <w:sz w:val="24"/>
          <w:szCs w:val="24"/>
        </w:rPr>
        <w:br/>
      </w:r>
      <w:r w:rsidRPr="003E6777">
        <w:rPr>
          <w:rFonts w:ascii="Times New Roman" w:eastAsia="Calibri" w:hAnsi="Times New Roman" w:cs="Times New Roman"/>
          <w:sz w:val="24"/>
          <w:szCs w:val="24"/>
        </w:rPr>
        <w:t>Душе бескрылой грех и помышлять!</w:t>
      </w:r>
    </w:p>
    <w:p w:rsidR="003E6777" w:rsidRPr="003E6777" w:rsidRDefault="003E6777" w:rsidP="003E6777">
      <w:pPr>
        <w:rPr>
          <w:rFonts w:ascii="Times New Roman" w:eastAsia="Calibri" w:hAnsi="Times New Roman" w:cs="Times New Roman"/>
          <w:sz w:val="24"/>
          <w:szCs w:val="24"/>
        </w:rPr>
      </w:pPr>
      <w:r w:rsidRPr="003E677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E6777">
        <w:rPr>
          <w:rFonts w:ascii="Times New Roman" w:eastAsia="Calibri" w:hAnsi="Times New Roman" w:cs="Times New Roman"/>
          <w:sz w:val="24"/>
          <w:szCs w:val="24"/>
          <w:u w:val="single"/>
        </w:rPr>
        <w:t>( звучит  песня «Крейсер Аврора»)</w:t>
      </w:r>
    </w:p>
    <w:p w:rsidR="003E6777" w:rsidRDefault="003E6777" w:rsidP="003E6777">
      <w:pPr>
        <w:rPr>
          <w:rFonts w:ascii="Times New Roman" w:hAnsi="Times New Roman"/>
          <w:sz w:val="28"/>
          <w:szCs w:val="28"/>
        </w:rPr>
      </w:pPr>
    </w:p>
    <w:p w:rsidR="003E6777" w:rsidRDefault="003E6777" w:rsidP="003E6777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3E6777" w:rsidRPr="00E50C78" w:rsidRDefault="003E6777" w:rsidP="003E67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 1</w:t>
      </w:r>
      <w:r>
        <w:rPr>
          <w:rStyle w:val="c2"/>
          <w:color w:val="000000"/>
          <w:sz w:val="28"/>
          <w:szCs w:val="28"/>
          <w:shd w:val="clear" w:color="auto" w:fill="FFFFFF"/>
        </w:rPr>
        <w:t> - Сегодня в этом зале мы проведем конкурс «А, ну-ка, парни!».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Ведущий2</w:t>
      </w:r>
      <w:r>
        <w:rPr>
          <w:rStyle w:val="c2"/>
          <w:color w:val="000000"/>
          <w:sz w:val="28"/>
          <w:szCs w:val="28"/>
        </w:rPr>
        <w:t>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плечу победа смелым,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Ждет того большой успех,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Кто, не дрогнув, если нужно,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Вступит в бой один за всех.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1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жюри весь ход сраженья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промашки проследит.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окажется дружнее,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Тот в бою и победит.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Оценивать наш конкурс будет строгое и справедливое жюри в составе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__________________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2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Команды в сборе, болельщики готовы поддержать команды. Итак, мы начинаем!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452B5" w:rsidRPr="00E50C78" w:rsidRDefault="003E6777" w:rsidP="005452B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 w:rsidR="005452B5">
        <w:rPr>
          <w:rStyle w:val="c2"/>
          <w:b/>
          <w:bCs/>
          <w:color w:val="000000"/>
          <w:sz w:val="28"/>
          <w:szCs w:val="28"/>
        </w:rPr>
        <w:t>1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5452B5" w:rsidRPr="00E50C78">
        <w:rPr>
          <w:rFonts w:ascii="Times New Roman" w:eastAsia="Calibri" w:hAnsi="Times New Roman" w:cs="Times New Roman"/>
          <w:sz w:val="28"/>
          <w:szCs w:val="28"/>
        </w:rPr>
        <w:t>Команды говорят свои названия и приветствуют друг друга.</w:t>
      </w:r>
    </w:p>
    <w:p w:rsidR="005452B5" w:rsidRPr="00E50C78" w:rsidRDefault="005452B5" w:rsidP="005452B5">
      <w:pPr>
        <w:rPr>
          <w:rFonts w:ascii="Times New Roman" w:eastAsia="Calibri" w:hAnsi="Times New Roman" w:cs="Times New Roman"/>
          <w:sz w:val="28"/>
          <w:szCs w:val="28"/>
        </w:rPr>
      </w:pPr>
      <w:r w:rsidRPr="00E50C78">
        <w:rPr>
          <w:rFonts w:ascii="Times New Roman" w:eastAsia="Calibri" w:hAnsi="Times New Roman" w:cs="Times New Roman"/>
          <w:sz w:val="28"/>
          <w:szCs w:val="28"/>
        </w:rPr>
        <w:t xml:space="preserve">Команде «…….» </w:t>
      </w:r>
      <w:proofErr w:type="spellStart"/>
      <w:r w:rsidRPr="00E50C78">
        <w:rPr>
          <w:rFonts w:ascii="Times New Roman" w:eastAsia="Calibri" w:hAnsi="Times New Roman" w:cs="Times New Roman"/>
          <w:sz w:val="28"/>
          <w:szCs w:val="28"/>
        </w:rPr>
        <w:t>Физкульт</w:t>
      </w:r>
      <w:proofErr w:type="spellEnd"/>
      <w:r w:rsidRPr="00E50C78">
        <w:rPr>
          <w:rFonts w:ascii="Times New Roman" w:eastAsia="Calibri" w:hAnsi="Times New Roman" w:cs="Times New Roman"/>
          <w:sz w:val="28"/>
          <w:szCs w:val="28"/>
        </w:rPr>
        <w:t xml:space="preserve"> - привет!!!</w:t>
      </w:r>
    </w:p>
    <w:p w:rsidR="005452B5" w:rsidRPr="00E50C78" w:rsidRDefault="005452B5" w:rsidP="005452B5">
      <w:pPr>
        <w:rPr>
          <w:rFonts w:ascii="Times New Roman" w:eastAsia="Calibri" w:hAnsi="Times New Roman" w:cs="Times New Roman"/>
          <w:sz w:val="28"/>
          <w:szCs w:val="28"/>
        </w:rPr>
      </w:pPr>
      <w:r w:rsidRPr="005452B5">
        <w:rPr>
          <w:rFonts w:ascii="Times New Roman" w:hAnsi="Times New Roman"/>
          <w:b/>
          <w:sz w:val="28"/>
          <w:szCs w:val="28"/>
        </w:rPr>
        <w:t>Ведущий 2</w:t>
      </w:r>
      <w:r w:rsidRPr="005452B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50C78">
        <w:rPr>
          <w:rFonts w:ascii="Times New Roman" w:eastAsia="Calibri" w:hAnsi="Times New Roman" w:cs="Times New Roman"/>
          <w:sz w:val="28"/>
          <w:szCs w:val="28"/>
        </w:rPr>
        <w:t xml:space="preserve"> делу – время, час - забаве.</w:t>
      </w:r>
    </w:p>
    <w:p w:rsidR="005452B5" w:rsidRPr="00E50C78" w:rsidRDefault="005452B5" w:rsidP="005452B5">
      <w:pPr>
        <w:rPr>
          <w:rFonts w:ascii="Times New Roman" w:eastAsia="Calibri" w:hAnsi="Times New Roman" w:cs="Times New Roman"/>
          <w:sz w:val="28"/>
          <w:szCs w:val="28"/>
        </w:rPr>
      </w:pPr>
      <w:r w:rsidRPr="00E50C78">
        <w:rPr>
          <w:rFonts w:ascii="Times New Roman" w:eastAsia="Calibri" w:hAnsi="Times New Roman" w:cs="Times New Roman"/>
          <w:sz w:val="28"/>
          <w:szCs w:val="28"/>
        </w:rPr>
        <w:t>Состязанья – начинаем!</w:t>
      </w:r>
    </w:p>
    <w:p w:rsidR="005452B5" w:rsidRPr="00E50C78" w:rsidRDefault="005452B5" w:rsidP="005452B5">
      <w:pPr>
        <w:rPr>
          <w:rFonts w:ascii="Times New Roman" w:eastAsia="Calibri" w:hAnsi="Times New Roman" w:cs="Times New Roman"/>
          <w:sz w:val="28"/>
          <w:szCs w:val="28"/>
        </w:rPr>
      </w:pPr>
      <w:r w:rsidRPr="00E50C78">
        <w:rPr>
          <w:rFonts w:ascii="Times New Roman" w:eastAsia="Calibri" w:hAnsi="Times New Roman" w:cs="Times New Roman"/>
          <w:sz w:val="28"/>
          <w:szCs w:val="28"/>
        </w:rPr>
        <w:t xml:space="preserve">Проявите – </w:t>
      </w:r>
      <w:proofErr w:type="spellStart"/>
      <w:r w:rsidRPr="00E50C78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E50C78">
        <w:rPr>
          <w:rFonts w:ascii="Times New Roman" w:eastAsia="Calibri" w:hAnsi="Times New Roman" w:cs="Times New Roman"/>
          <w:sz w:val="28"/>
          <w:szCs w:val="28"/>
        </w:rPr>
        <w:t xml:space="preserve"> сноровку, начинаем тренировку: танец «Морячка».</w:t>
      </w:r>
    </w:p>
    <w:p w:rsidR="005452B5" w:rsidRPr="005452B5" w:rsidRDefault="005452B5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452B5">
        <w:rPr>
          <w:rFonts w:ascii="Times New Roman" w:hAnsi="Times New Roman"/>
          <w:b/>
          <w:sz w:val="28"/>
          <w:szCs w:val="28"/>
        </w:rPr>
        <w:t>«Передача снарядов».</w:t>
      </w:r>
    </w:p>
    <w:p w:rsidR="005452B5" w:rsidRPr="00E50C78" w:rsidRDefault="005452B5" w:rsidP="005452B5">
      <w:pPr>
        <w:pStyle w:val="a5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 xml:space="preserve">Команды стоят в колонну друг за другом. Передача мяча над головой до последнего, последний бежит с мячом вперед и становится первым и снова передает мяч. </w:t>
      </w:r>
    </w:p>
    <w:p w:rsidR="005452B5" w:rsidRPr="00E50C78" w:rsidRDefault="005452B5" w:rsidP="005452B5">
      <w:pPr>
        <w:pStyle w:val="a5"/>
        <w:rPr>
          <w:rFonts w:ascii="Times New Roman" w:hAnsi="Times New Roman"/>
          <w:sz w:val="28"/>
          <w:szCs w:val="28"/>
        </w:rPr>
      </w:pPr>
    </w:p>
    <w:p w:rsidR="005452B5" w:rsidRPr="005452B5" w:rsidRDefault="005452B5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452B5">
        <w:rPr>
          <w:rFonts w:ascii="Times New Roman" w:hAnsi="Times New Roman"/>
          <w:b/>
          <w:sz w:val="28"/>
          <w:szCs w:val="28"/>
        </w:rPr>
        <w:t>«Разминировать поле».</w:t>
      </w:r>
    </w:p>
    <w:p w:rsidR="005452B5" w:rsidRPr="00E50C78" w:rsidRDefault="005452B5" w:rsidP="005452B5">
      <w:pPr>
        <w:pStyle w:val="a5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>На поле два обруча. По полю разбросаны кубики. Та команда, которая соберет больше кубиков в свой обруч, та и победила.</w:t>
      </w:r>
    </w:p>
    <w:p w:rsidR="005452B5" w:rsidRPr="00E50C78" w:rsidRDefault="005452B5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50C78">
        <w:rPr>
          <w:rFonts w:ascii="Times New Roman" w:hAnsi="Times New Roman"/>
          <w:b/>
          <w:sz w:val="28"/>
          <w:szCs w:val="28"/>
        </w:rPr>
        <w:t>«Переправа».</w:t>
      </w:r>
    </w:p>
    <w:p w:rsidR="005452B5" w:rsidRPr="00E50C78" w:rsidRDefault="005452B5" w:rsidP="005452B5">
      <w:pPr>
        <w:pStyle w:val="a5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>По сигналу первый ребенок бежит к ориентиру, надевает обруч, возвращается в команду за участником, по очереди до конуса перевозит всех участников  команды.</w:t>
      </w:r>
    </w:p>
    <w:p w:rsidR="003E6777" w:rsidRDefault="003E6777" w:rsidP="003E677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52B5" w:rsidRPr="005452B5" w:rsidRDefault="005452B5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452B5">
        <w:rPr>
          <w:rFonts w:ascii="Times New Roman" w:hAnsi="Times New Roman"/>
          <w:b/>
          <w:sz w:val="28"/>
          <w:szCs w:val="28"/>
        </w:rPr>
        <w:lastRenderedPageBreak/>
        <w:t>Щи да каша-пища наша</w:t>
      </w:r>
      <w:r w:rsidRPr="005452B5">
        <w:rPr>
          <w:rFonts w:ascii="Times New Roman" w:hAnsi="Times New Roman"/>
          <w:sz w:val="28"/>
          <w:szCs w:val="28"/>
        </w:rPr>
        <w:t xml:space="preserve"> </w:t>
      </w:r>
      <w:r w:rsidRPr="005452B5">
        <w:rPr>
          <w:rFonts w:ascii="Times New Roman" w:hAnsi="Times New Roman"/>
          <w:b/>
          <w:sz w:val="28"/>
          <w:szCs w:val="28"/>
        </w:rPr>
        <w:t>«Военно-полевая кухня».</w:t>
      </w:r>
    </w:p>
    <w:p w:rsidR="005452B5" w:rsidRPr="00E50C78" w:rsidRDefault="005452B5" w:rsidP="005452B5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>Солдат после тяжелого боя отдыхает на поляне, и всегда рядом была ложка и котелок.</w:t>
      </w:r>
    </w:p>
    <w:p w:rsidR="005452B5" w:rsidRPr="00E50C78" w:rsidRDefault="005452B5" w:rsidP="005452B5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>Перенеси картошку в ложке.</w:t>
      </w:r>
    </w:p>
    <w:p w:rsidR="005452B5" w:rsidRDefault="005452B5" w:rsidP="005452B5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E50C78">
        <w:rPr>
          <w:rFonts w:ascii="Times New Roman" w:hAnsi="Times New Roman"/>
          <w:sz w:val="28"/>
          <w:szCs w:val="28"/>
        </w:rPr>
        <w:t>По сигналу первый бежит, перенося картошку в ложке в обруч (кухня), возвращается в команду бегом, ложку передает следующему.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52B5" w:rsidRDefault="005452B5" w:rsidP="005452B5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3E6777" w:rsidRPr="00FC6411" w:rsidRDefault="005452B5" w:rsidP="005452B5">
      <w:pPr>
        <w:pStyle w:val="a5"/>
        <w:numPr>
          <w:ilvl w:val="0"/>
          <w:numId w:val="1"/>
        </w:numPr>
        <w:rPr>
          <w:rStyle w:val="c2"/>
          <w:rFonts w:ascii="Times New Roman" w:hAnsi="Times New Roman"/>
          <w:b/>
          <w:sz w:val="28"/>
          <w:szCs w:val="28"/>
        </w:rPr>
      </w:pPr>
      <w:r w:rsidRPr="00FC6411">
        <w:rPr>
          <w:rStyle w:val="c2"/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Конкурс капитанов</w:t>
      </w:r>
      <w:r w:rsidRPr="00FC6411">
        <w:rPr>
          <w:rStyle w:val="c2"/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FC6411">
        <w:rPr>
          <w:rStyle w:val="c2"/>
          <w:rFonts w:ascii="Times New Roman" w:hAnsi="Times New Roman"/>
          <w:color w:val="000000"/>
          <w:sz w:val="28"/>
          <w:szCs w:val="28"/>
        </w:rPr>
        <w:t>В армии каждый военнослужащий имеет воинское звание. Вот у вас, например, звание – капитан. А какие ещё воинские звания вы знаете? Капитаны по очереди называют воинские звания. Выигрывает тот, кто назовет больше.</w:t>
      </w:r>
    </w:p>
    <w:p w:rsidR="00FC6411" w:rsidRPr="00FC6411" w:rsidRDefault="005452B5" w:rsidP="00FC6411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C6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мы проверим огневую подготовку.(</w:t>
      </w:r>
      <w:r w:rsidRPr="00FC641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C641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стрельба из </w:t>
      </w:r>
      <w:hyperlink r:id="rId5" w:tooltip="Винтовка" w:history="1">
        <w:r w:rsidRPr="00FC6411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винтовки</w:t>
        </w:r>
      </w:hyperlink>
      <w:r w:rsidR="00FC6411" w:rsidRPr="00FC6411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C6411" w:rsidRPr="00FC6411" w:rsidRDefault="00FC6411" w:rsidP="00FC6411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52B5" w:rsidRPr="00FC6411" w:rsidRDefault="005452B5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C6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Переходим к конкурсу</w:t>
      </w:r>
      <w:r w:rsidRPr="00FC641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C64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«скакалка»</w:t>
      </w:r>
      <w:r w:rsidRPr="00FC6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 человека от команды, количество прыжков за 30 секунд)</w:t>
      </w:r>
    </w:p>
    <w:p w:rsidR="00FC6411" w:rsidRPr="00FC6411" w:rsidRDefault="00FC6411" w:rsidP="005452B5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C641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«Отжимание».</w:t>
      </w:r>
      <w:r w:rsidRPr="00FC641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C64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больше всех отожмется от пола, можно суммировать командное количество отжиманий.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  <w:r w:rsidRPr="00FC6411">
        <w:rPr>
          <w:b/>
          <w:color w:val="000000"/>
          <w:sz w:val="28"/>
          <w:szCs w:val="28"/>
        </w:rPr>
        <w:t>.</w:t>
      </w:r>
      <w:r w:rsidRPr="00FC6411">
        <w:rPr>
          <w:color w:val="000000"/>
          <w:sz w:val="28"/>
          <w:szCs w:val="28"/>
        </w:rPr>
        <w:t xml:space="preserve"> Подведение итогов конкурса.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2</w:t>
      </w:r>
      <w:r w:rsidRPr="00FC6411">
        <w:rPr>
          <w:b/>
          <w:color w:val="000000"/>
          <w:sz w:val="28"/>
          <w:szCs w:val="28"/>
        </w:rPr>
        <w:t>.</w:t>
      </w:r>
      <w:r w:rsidRPr="00FC6411">
        <w:rPr>
          <w:color w:val="000000"/>
          <w:sz w:val="28"/>
          <w:szCs w:val="28"/>
        </w:rPr>
        <w:t xml:space="preserve"> Пока жюри подводит итоги всей программы. А наши девушки хотят поздравить дорогих ребят песней. (исполнение песни )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color w:val="000000"/>
          <w:sz w:val="28"/>
          <w:szCs w:val="28"/>
        </w:rPr>
        <w:t>Жюри оглашает победителей.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color w:val="000000"/>
          <w:sz w:val="28"/>
          <w:szCs w:val="28"/>
        </w:rPr>
        <w:t>Награждение.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color w:val="000000"/>
          <w:sz w:val="28"/>
          <w:szCs w:val="28"/>
        </w:rPr>
        <w:t>Вручение подарков.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b/>
          <w:color w:val="000000"/>
          <w:sz w:val="28"/>
          <w:szCs w:val="28"/>
        </w:rPr>
        <w:t>Ведущий 1.</w:t>
      </w:r>
      <w:r w:rsidRPr="00FC6411">
        <w:rPr>
          <w:color w:val="000000"/>
          <w:sz w:val="28"/>
          <w:szCs w:val="28"/>
        </w:rPr>
        <w:t xml:space="preserve"> Подходит наш праздник к завершению. Благодарим всех участников. Вы отлично справились с заданиями, показали удаль молодецкую, силу богатырскую, находчивость, сообразительность. В заключение хотелось бы сказать нашим юношам.</w:t>
      </w:r>
    </w:p>
    <w:p w:rsidR="00FC6411" w:rsidRPr="00FC6411" w:rsidRDefault="00FC6411" w:rsidP="00FC6411">
      <w:pPr>
        <w:pStyle w:val="a7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FC6411">
        <w:rPr>
          <w:color w:val="000000"/>
          <w:sz w:val="28"/>
          <w:szCs w:val="28"/>
        </w:rPr>
        <w:t>Хоть Вы не носите мундира,</w:t>
      </w:r>
      <w:r w:rsidRPr="00FC6411">
        <w:rPr>
          <w:color w:val="000000"/>
          <w:sz w:val="28"/>
          <w:szCs w:val="28"/>
        </w:rPr>
        <w:br/>
        <w:t>Но знаем мы, что в трудный час</w:t>
      </w:r>
      <w:r w:rsidRPr="00FC6411">
        <w:rPr>
          <w:color w:val="000000"/>
          <w:sz w:val="28"/>
          <w:szCs w:val="28"/>
        </w:rPr>
        <w:br/>
        <w:t>Вы так же, как и все солдаты,</w:t>
      </w:r>
      <w:r w:rsidRPr="00FC6411">
        <w:rPr>
          <w:color w:val="000000"/>
          <w:sz w:val="28"/>
          <w:szCs w:val="28"/>
        </w:rPr>
        <w:br/>
        <w:t>Спасете Родину и нас.</w:t>
      </w:r>
    </w:p>
    <w:p w:rsidR="00FC6411" w:rsidRDefault="00FC6411" w:rsidP="00FC6411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6411" w:rsidRPr="00FC6411" w:rsidRDefault="00FC6411" w:rsidP="00FC6411">
      <w:pPr>
        <w:pStyle w:val="a5"/>
        <w:rPr>
          <w:rFonts w:ascii="Times New Roman" w:hAnsi="Times New Roman"/>
          <w:b/>
          <w:sz w:val="28"/>
          <w:szCs w:val="28"/>
        </w:rPr>
      </w:pPr>
      <w:r w:rsidRPr="00FC6411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FC6411">
        <w:rPr>
          <w:rFonts w:ascii="Times New Roman" w:hAnsi="Times New Roman"/>
          <w:b/>
          <w:i/>
          <w:sz w:val="28"/>
          <w:szCs w:val="28"/>
        </w:rPr>
        <w:t>:</w:t>
      </w:r>
      <w:r w:rsidRPr="00FC6411">
        <w:rPr>
          <w:rFonts w:ascii="Times New Roman" w:hAnsi="Times New Roman"/>
          <w:sz w:val="28"/>
          <w:szCs w:val="28"/>
        </w:rPr>
        <w:t xml:space="preserve"> Как гордо звучат слова: «Защитник Отечества!»</w:t>
      </w:r>
    </w:p>
    <w:p w:rsidR="00FC6411" w:rsidRPr="00FC6411" w:rsidRDefault="00FC6411" w:rsidP="00FC641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C6411">
        <w:rPr>
          <w:rFonts w:ascii="Times New Roman" w:eastAsia="Calibri" w:hAnsi="Times New Roman" w:cs="Times New Roman"/>
          <w:sz w:val="28"/>
          <w:szCs w:val="28"/>
        </w:rPr>
        <w:t>Наши солдаты, офицеры, генералы, папы, дедушки и братья в любую минуту готовы встать на защиту нашей Родины и нас с Вами. Я думаю, что наши мальчики хотели бы быть похожими на сильных и отважных солдат.</w:t>
      </w:r>
    </w:p>
    <w:p w:rsidR="00FC6411" w:rsidRPr="00FC6411" w:rsidRDefault="00FC6411" w:rsidP="00FC641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C64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все, что есть сейчас у нас 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За каждый наш счастливый час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Спасибо доблестным солдатам,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Что отстояли мир когда-то.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На этом праздник подошел к концу.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И желаем на прощанье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Всем здоровье укреплять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Мышцы крепче накачать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Телевизор не смотреть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Больше с гирями потеть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На диване не лежать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На скакалочке скакать.</w:t>
      </w:r>
    </w:p>
    <w:p w:rsidR="00FC6411" w:rsidRDefault="00FC6411" w:rsidP="00FC6411">
      <w:pPr>
        <w:ind w:left="360"/>
        <w:rPr>
          <w:rFonts w:ascii="Times New Roman" w:hAnsi="Times New Roman"/>
          <w:sz w:val="28"/>
          <w:szCs w:val="28"/>
        </w:rPr>
      </w:pPr>
      <w:r w:rsidRPr="00FC6411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1</w:t>
      </w:r>
      <w:r w:rsidRPr="00FC641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C6411" w:rsidRPr="00FC6411" w:rsidRDefault="00FC6411" w:rsidP="00FC6411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C6411">
        <w:rPr>
          <w:rFonts w:ascii="Times New Roman" w:eastAsia="Calibri" w:hAnsi="Times New Roman" w:cs="Times New Roman"/>
          <w:sz w:val="28"/>
          <w:szCs w:val="28"/>
        </w:rPr>
        <w:t>Спасибо за внимание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За задор и звонкий смех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За огонь соревнования</w:t>
      </w:r>
      <w:r>
        <w:rPr>
          <w:rFonts w:ascii="Times New Roman" w:hAnsi="Times New Roman"/>
          <w:sz w:val="28"/>
          <w:szCs w:val="28"/>
        </w:rPr>
        <w:br/>
      </w:r>
      <w:r w:rsidRPr="00FC6411">
        <w:rPr>
          <w:rFonts w:ascii="Times New Roman" w:eastAsia="Calibri" w:hAnsi="Times New Roman" w:cs="Times New Roman"/>
          <w:sz w:val="28"/>
          <w:szCs w:val="28"/>
        </w:rPr>
        <w:t>Обеспечивший успех.</w:t>
      </w:r>
    </w:p>
    <w:p w:rsidR="00FC6411" w:rsidRPr="00FC6411" w:rsidRDefault="00FC6411" w:rsidP="00FC6411">
      <w:pPr>
        <w:pStyle w:val="a5"/>
        <w:rPr>
          <w:rFonts w:ascii="Times New Roman" w:hAnsi="Times New Roman"/>
          <w:b/>
          <w:sz w:val="28"/>
          <w:szCs w:val="28"/>
        </w:rPr>
      </w:pPr>
    </w:p>
    <w:p w:rsidR="002A67C9" w:rsidRPr="003E6777" w:rsidRDefault="00FC6411" w:rsidP="003E6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67C9" w:rsidRPr="003E6777" w:rsidSect="0015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536B"/>
    <w:multiLevelType w:val="hybridMultilevel"/>
    <w:tmpl w:val="4A6A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3E6777"/>
    <w:rsid w:val="00013548"/>
    <w:rsid w:val="00152CFF"/>
    <w:rsid w:val="003E6777"/>
    <w:rsid w:val="005452B5"/>
    <w:rsid w:val="00E70391"/>
    <w:rsid w:val="00F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FF"/>
  </w:style>
  <w:style w:type="paragraph" w:styleId="4">
    <w:name w:val="heading 4"/>
    <w:basedOn w:val="a"/>
    <w:link w:val="40"/>
    <w:uiPriority w:val="9"/>
    <w:qFormat/>
    <w:rsid w:val="003E6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67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677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67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2">
    <w:name w:val="c2"/>
    <w:basedOn w:val="a0"/>
    <w:rsid w:val="003E6777"/>
  </w:style>
  <w:style w:type="paragraph" w:customStyle="1" w:styleId="c1">
    <w:name w:val="c1"/>
    <w:basedOn w:val="a"/>
    <w:rsid w:val="003E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777"/>
  </w:style>
  <w:style w:type="paragraph" w:styleId="a5">
    <w:name w:val="List Paragraph"/>
    <w:basedOn w:val="a"/>
    <w:uiPriority w:val="34"/>
    <w:qFormat/>
    <w:rsid w:val="005452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4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52B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6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ntov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Геннадьевна</dc:creator>
  <cp:lastModifiedBy>Алина Геннадьевна</cp:lastModifiedBy>
  <cp:revision>2</cp:revision>
  <dcterms:created xsi:type="dcterms:W3CDTF">2016-03-10T15:47:00Z</dcterms:created>
  <dcterms:modified xsi:type="dcterms:W3CDTF">2016-03-10T16:19:00Z</dcterms:modified>
</cp:coreProperties>
</file>