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3D" w:rsidRDefault="003E6E3D" w:rsidP="003E6E3D">
      <w:pPr>
        <w:pStyle w:val="61"/>
        <w:shd w:val="clear" w:color="auto" w:fill="auto"/>
        <w:jc w:val="center"/>
      </w:pPr>
      <w:r>
        <w:rPr>
          <w:rStyle w:val="60"/>
          <w:b/>
          <w:bCs/>
          <w:color w:val="000000"/>
        </w:rPr>
        <w:t>План самообразования учителя биологии по теме:</w:t>
      </w:r>
    </w:p>
    <w:p w:rsidR="003E6E3D" w:rsidRDefault="003E6E3D" w:rsidP="003E6E3D">
      <w:pPr>
        <w:pStyle w:val="71"/>
        <w:shd w:val="clear" w:color="auto" w:fill="auto"/>
        <w:ind w:right="180"/>
        <w:jc w:val="center"/>
        <w:rPr>
          <w:rStyle w:val="70"/>
          <w:color w:val="000000"/>
        </w:rPr>
      </w:pPr>
      <w:r>
        <w:rPr>
          <w:rStyle w:val="70"/>
          <w:color w:val="000000"/>
        </w:rPr>
        <w:t xml:space="preserve">«РАЗВИТИЕ ПОЗНАВАТЕЛНОЙ </w:t>
      </w:r>
      <w:r>
        <w:rPr>
          <w:rStyle w:val="70"/>
          <w:color w:val="000000"/>
        </w:rPr>
        <w:t xml:space="preserve"> </w:t>
      </w:r>
      <w:r>
        <w:rPr>
          <w:rStyle w:val="70"/>
          <w:color w:val="000000"/>
        </w:rPr>
        <w:t xml:space="preserve">И ТВОРЧЕСКОЙ АКТИВНОСТИ  УЧАЩИХСЯ </w:t>
      </w:r>
      <w:proofErr w:type="gramStart"/>
      <w:r>
        <w:rPr>
          <w:rStyle w:val="70"/>
          <w:color w:val="000000"/>
        </w:rPr>
        <w:t>НА</w:t>
      </w:r>
      <w:proofErr w:type="gramEnd"/>
      <w:r>
        <w:rPr>
          <w:rStyle w:val="70"/>
          <w:color w:val="000000"/>
        </w:rPr>
        <w:t xml:space="preserve"> </w:t>
      </w:r>
      <w:proofErr w:type="gramStart"/>
      <w:r>
        <w:rPr>
          <w:rStyle w:val="70"/>
          <w:color w:val="000000"/>
        </w:rPr>
        <w:t>В</w:t>
      </w:r>
      <w:proofErr w:type="gramEnd"/>
      <w:r>
        <w:rPr>
          <w:rStyle w:val="70"/>
          <w:color w:val="000000"/>
        </w:rPr>
        <w:t xml:space="preserve"> ПРОЦЕССЕ ПРЕПОДАВАНИЯ БИОЛОГИИ, С ЦЕЛЬЮ ПОВЫШЕНИЯ КАЧЕСТВА ОБРАЗОВАНИЯ»</w:t>
      </w:r>
      <w:bookmarkStart w:id="0" w:name="_GoBack"/>
      <w:bookmarkEnd w:id="0"/>
    </w:p>
    <w:p w:rsidR="003E6E3D" w:rsidRDefault="003E6E3D" w:rsidP="003E6E3D">
      <w:pPr>
        <w:pStyle w:val="71"/>
        <w:shd w:val="clear" w:color="auto" w:fill="auto"/>
        <w:jc w:val="center"/>
      </w:pPr>
      <w:r>
        <w:rPr>
          <w:rStyle w:val="70"/>
          <w:color w:val="000000"/>
        </w:rPr>
        <w:t>на 2015 -2016</w:t>
      </w:r>
      <w:r>
        <w:rPr>
          <w:rStyle w:val="70"/>
          <w:color w:val="000000"/>
        </w:rPr>
        <w:t xml:space="preserve"> учебный год</w:t>
      </w:r>
    </w:p>
    <w:p w:rsidR="003E6E3D" w:rsidRDefault="003E6E3D" w:rsidP="003E6E3D">
      <w:pPr>
        <w:pStyle w:val="71"/>
        <w:shd w:val="clear" w:color="auto" w:fill="auto"/>
        <w:jc w:val="center"/>
      </w:pPr>
      <w:r>
        <w:rPr>
          <w:rStyle w:val="710pt"/>
          <w:color w:val="000000"/>
        </w:rPr>
        <w:t xml:space="preserve">Цель: </w:t>
      </w:r>
      <w:r>
        <w:rPr>
          <w:rStyle w:val="70"/>
          <w:color w:val="000000"/>
        </w:rPr>
        <w:t>создание условий для обеспечения качественного образования, активизации познавательной деятельности и социализации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2051"/>
        <w:gridCol w:w="3042"/>
        <w:gridCol w:w="2150"/>
        <w:gridCol w:w="850"/>
        <w:gridCol w:w="1786"/>
      </w:tblGrid>
      <w:tr w:rsidR="003E6E3D" w:rsidTr="003E6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after="6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№</w:t>
            </w:r>
            <w:proofErr w:type="gramStart"/>
            <w:r>
              <w:rPr>
                <w:rStyle w:val="29pt"/>
                <w:color w:val="000000"/>
              </w:rPr>
              <w:t>п</w:t>
            </w:r>
            <w:proofErr w:type="gramEnd"/>
            <w:r>
              <w:rPr>
                <w:rStyle w:val="29pt"/>
                <w:color w:val="000000"/>
              </w:rPr>
              <w:t>/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before="60" w:line="180" w:lineRule="exact"/>
              <w:ind w:left="240"/>
              <w:jc w:val="left"/>
            </w:pPr>
            <w:proofErr w:type="gramStart"/>
            <w:r>
              <w:rPr>
                <w:rStyle w:val="29pt"/>
                <w:color w:val="000000"/>
              </w:rPr>
              <w:t>п</w:t>
            </w:r>
            <w:proofErr w:type="gram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  <w:color w:val="000000"/>
              </w:rPr>
              <w:t>Направление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  <w:color w:val="000000"/>
              </w:rPr>
              <w:t>самообразования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  <w:color w:val="000000"/>
              </w:rPr>
              <w:t>Источники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  <w:color w:val="000000"/>
              </w:rPr>
              <w:t>Виды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  <w:color w:val="000000"/>
              </w:rPr>
              <w:t>Сроки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after="60" w:line="180" w:lineRule="exact"/>
              <w:jc w:val="left"/>
            </w:pPr>
            <w:r>
              <w:rPr>
                <w:rStyle w:val="29pt"/>
                <w:color w:val="000000"/>
              </w:rPr>
              <w:t>Ожидаемый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before="60" w:line="180" w:lineRule="exact"/>
              <w:jc w:val="left"/>
            </w:pPr>
            <w:r>
              <w:rPr>
                <w:rStyle w:val="29pt"/>
                <w:color w:val="000000"/>
              </w:rPr>
              <w:t>результат</w:t>
            </w:r>
          </w:p>
        </w:tc>
      </w:tr>
      <w:tr w:rsidR="003E6E3D" w:rsidTr="003E6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ind w:left="140"/>
              <w:jc w:val="left"/>
            </w:pPr>
            <w:r>
              <w:rPr>
                <w:rStyle w:val="29pt4"/>
                <w:color w:val="000000"/>
              </w:rPr>
              <w:t>Изучение теоретических основ и проблем развития познавательных интересов учащихся (диагностический этап)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2" w:lineRule="exact"/>
              <w:jc w:val="left"/>
            </w:pPr>
            <w:proofErr w:type="spellStart"/>
            <w:r>
              <w:rPr>
                <w:rStyle w:val="29pt4"/>
                <w:color w:val="000000"/>
              </w:rPr>
              <w:t>Подласый</w:t>
            </w:r>
            <w:proofErr w:type="spellEnd"/>
            <w:r>
              <w:rPr>
                <w:rStyle w:val="29pt4"/>
                <w:color w:val="000000"/>
              </w:rPr>
              <w:t xml:space="preserve"> И.П. Педагогика. Новый курс: Учебник для </w:t>
            </w:r>
            <w:proofErr w:type="spellStart"/>
            <w:proofErr w:type="gramStart"/>
            <w:r>
              <w:rPr>
                <w:rStyle w:val="29pt4"/>
                <w:color w:val="000000"/>
              </w:rPr>
              <w:t>пед</w:t>
            </w:r>
            <w:proofErr w:type="spellEnd"/>
            <w:r>
              <w:rPr>
                <w:rStyle w:val="29pt4"/>
                <w:color w:val="000000"/>
              </w:rPr>
              <w:t>. вузов</w:t>
            </w:r>
            <w:proofErr w:type="gramEnd"/>
            <w:r>
              <w:rPr>
                <w:rStyle w:val="29pt4"/>
                <w:color w:val="000000"/>
              </w:rPr>
              <w:t xml:space="preserve">. - М.: ВЛАД ОС, 2000. Щукина Г. И. Педагогические проблемы формирования познавательных интересов учащихся. </w:t>
            </w:r>
            <w:r>
              <w:rPr>
                <w:rStyle w:val="29pt3"/>
                <w:color w:val="000000"/>
              </w:rPr>
              <w:t xml:space="preserve">- </w:t>
            </w:r>
            <w:r>
              <w:rPr>
                <w:rStyle w:val="29pt4"/>
                <w:color w:val="000000"/>
              </w:rPr>
              <w:t>М.: Педагогика,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2" w:lineRule="exact"/>
              <w:jc w:val="left"/>
            </w:pPr>
            <w:r>
              <w:rPr>
                <w:rStyle w:val="29pt4"/>
                <w:color w:val="000000"/>
              </w:rPr>
              <w:t>1989.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2" w:lineRule="exact"/>
              <w:jc w:val="left"/>
            </w:pPr>
            <w:r>
              <w:rPr>
                <w:rStyle w:val="29pt4"/>
                <w:color w:val="000000"/>
              </w:rPr>
              <w:t>Информационные ресурсы: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2" w:lineRule="exact"/>
              <w:jc w:val="left"/>
            </w:pPr>
            <w:hyperlink r:id="rId5" w:history="1">
              <w:r>
                <w:rPr>
                  <w:rStyle w:val="a3"/>
                  <w:sz w:val="18"/>
                  <w:szCs w:val="18"/>
                  <w:lang w:val="en-US"/>
                </w:rPr>
                <w:t>http</w:t>
              </w:r>
              <w:r w:rsidRPr="00286E64">
                <w:rPr>
                  <w:rStyle w:val="a3"/>
                  <w:sz w:val="18"/>
                  <w:szCs w:val="18"/>
                </w:rPr>
                <w:t>://</w:t>
              </w:r>
              <w:r>
                <w:rPr>
                  <w:rStyle w:val="a3"/>
                  <w:sz w:val="18"/>
                  <w:szCs w:val="18"/>
                  <w:lang w:val="en-US"/>
                </w:rPr>
                <w:t>imp</w:t>
              </w:r>
              <w:r w:rsidRPr="00286E64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3"/>
                  <w:sz w:val="18"/>
                  <w:szCs w:val="18"/>
                  <w:lang w:val="en-US"/>
                </w:rPr>
                <w:t>rudn</w:t>
              </w:r>
              <w:proofErr w:type="spellEnd"/>
              <w:r w:rsidRPr="00286E64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  <w:r w:rsidRPr="00286E64">
                <w:rPr>
                  <w:rStyle w:val="a3"/>
                  <w:sz w:val="18"/>
                  <w:szCs w:val="18"/>
                </w:rPr>
                <w:t>/</w:t>
              </w:r>
              <w:proofErr w:type="spellStart"/>
              <w:r>
                <w:rPr>
                  <w:rStyle w:val="a3"/>
                  <w:sz w:val="18"/>
                  <w:szCs w:val="18"/>
                  <w:lang w:val="en-US"/>
                </w:rPr>
                <w:t>vestmk</w:t>
              </w:r>
              <w:proofErr w:type="spellEnd"/>
              <w:r w:rsidRPr="00286E64">
                <w:rPr>
                  <w:rStyle w:val="a3"/>
                  <w:sz w:val="18"/>
                  <w:szCs w:val="18"/>
                </w:rPr>
                <w:t>/2007/200</w:t>
              </w:r>
            </w:hyperlink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2" w:lineRule="exact"/>
              <w:jc w:val="left"/>
            </w:pPr>
            <w:r>
              <w:rPr>
                <w:rStyle w:val="29pt4"/>
                <w:color w:val="000000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 xml:space="preserve">Изучение </w:t>
            </w:r>
            <w:proofErr w:type="gramStart"/>
            <w:r>
              <w:rPr>
                <w:rStyle w:val="29pt"/>
                <w:color w:val="000000"/>
              </w:rPr>
              <w:t>специальной</w:t>
            </w:r>
            <w:proofErr w:type="gramEnd"/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литературы.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 xml:space="preserve">выступление </w:t>
            </w:r>
            <w:proofErr w:type="gramStart"/>
            <w:r>
              <w:rPr>
                <w:rStyle w:val="29pt"/>
                <w:color w:val="000000"/>
              </w:rPr>
              <w:t>на</w:t>
            </w:r>
            <w:proofErr w:type="gramEnd"/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proofErr w:type="gramStart"/>
            <w:r>
              <w:rPr>
                <w:rStyle w:val="29pt"/>
                <w:color w:val="000000"/>
              </w:rPr>
              <w:t>заседании</w:t>
            </w:r>
            <w:proofErr w:type="gramEnd"/>
            <w:r>
              <w:rPr>
                <w:rStyle w:val="29pt"/>
                <w:color w:val="000000"/>
              </w:rPr>
              <w:t xml:space="preserve"> ШМО,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городского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педагогического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сообщества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after="60" w:line="180" w:lineRule="exact"/>
              <w:jc w:val="left"/>
            </w:pPr>
            <w:r>
              <w:rPr>
                <w:rStyle w:val="29pt2"/>
                <w:color w:val="000000"/>
              </w:rPr>
              <w:t>система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before="60" w:line="180" w:lineRule="exact"/>
              <w:jc w:val="left"/>
            </w:pPr>
            <w:proofErr w:type="spellStart"/>
            <w:r>
              <w:rPr>
                <w:rStyle w:val="29pt2"/>
                <w:color w:val="000000"/>
              </w:rPr>
              <w:t>тически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2"/>
                <w:color w:val="000000"/>
              </w:rPr>
              <w:t>Повышение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2"/>
                <w:color w:val="000000"/>
              </w:rPr>
              <w:t>теоретических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2"/>
                <w:color w:val="000000"/>
              </w:rPr>
              <w:t>знаний в области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2"/>
                <w:color w:val="000000"/>
              </w:rPr>
              <w:t>психологии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2"/>
                <w:color w:val="000000"/>
              </w:rPr>
              <w:t>познавательной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2"/>
                <w:color w:val="000000"/>
              </w:rPr>
              <w:t>деятельности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2"/>
                <w:color w:val="000000"/>
              </w:rPr>
              <w:t>учащихся</w:t>
            </w:r>
          </w:p>
        </w:tc>
      </w:tr>
      <w:tr w:rsidR="003E6E3D" w:rsidTr="003E6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2"/>
                <w:color w:val="000000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ind w:left="140"/>
              <w:jc w:val="left"/>
            </w:pPr>
            <w:r>
              <w:rPr>
                <w:rStyle w:val="29pt"/>
                <w:color w:val="000000"/>
              </w:rPr>
              <w:t xml:space="preserve">Овладение диагностическими приемами и методами, </w:t>
            </w:r>
            <w:proofErr w:type="gramStart"/>
            <w:r>
              <w:rPr>
                <w:rStyle w:val="29pt"/>
                <w:color w:val="000000"/>
              </w:rPr>
              <w:t>определяющие</w:t>
            </w:r>
            <w:proofErr w:type="gramEnd"/>
            <w:r>
              <w:rPr>
                <w:rStyle w:val="29pt"/>
                <w:color w:val="000000"/>
              </w:rPr>
              <w:t xml:space="preserve"> уровень сформированное™ познавательных интересов учащихся (прогностический этап)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proofErr w:type="spellStart"/>
            <w:r>
              <w:rPr>
                <w:rStyle w:val="29pt4"/>
                <w:color w:val="000000"/>
              </w:rPr>
              <w:t>Муртазин</w:t>
            </w:r>
            <w:proofErr w:type="spellEnd"/>
            <w:r>
              <w:rPr>
                <w:rStyle w:val="29pt4"/>
                <w:color w:val="000000"/>
              </w:rPr>
              <w:t xml:space="preserve"> Г.М. Активные формы и методы обучения биологии. - М.: Просвещение, 1989- 192 с. Информационные ресурсы Интернета:</w:t>
            </w:r>
          </w:p>
          <w:p w:rsidR="003E6E3D" w:rsidRPr="00286E64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  <w:rPr>
                <w:lang w:val="en-US"/>
              </w:rPr>
            </w:pPr>
            <w:hyperlink r:id="rId6" w:history="1">
              <w:r>
                <w:rPr>
                  <w:rStyle w:val="a3"/>
                  <w:sz w:val="18"/>
                  <w:szCs w:val="18"/>
                  <w:lang w:val="en-US"/>
                </w:rPr>
                <w:t>http://psychlib.ru/mgppu/ROs- 1996/ROS-045</w:t>
              </w:r>
            </w:hyperlink>
            <w:r>
              <w:rPr>
                <w:rStyle w:val="29pt4"/>
                <w:color w:val="000000"/>
                <w:lang w:val="en-US"/>
              </w:rPr>
              <w:t xml:space="preserve"> l.htm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 xml:space="preserve">Организация мониторинга </w:t>
            </w:r>
            <w:proofErr w:type="gramStart"/>
            <w:r>
              <w:rPr>
                <w:rStyle w:val="29pt"/>
                <w:color w:val="000000"/>
              </w:rPr>
              <w:t>сформированное</w:t>
            </w:r>
            <w:proofErr w:type="gramEnd"/>
            <w:r>
              <w:rPr>
                <w:rStyle w:val="29pt"/>
                <w:color w:val="000000"/>
              </w:rPr>
              <w:t>™ познавательных интересов учащихся.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в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течение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года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Внедрение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системы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мониторинга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сформированное™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познавательных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интересов</w:t>
            </w:r>
          </w:p>
        </w:tc>
      </w:tr>
      <w:tr w:rsidR="003E6E3D" w:rsidTr="003E6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ind w:left="140"/>
              <w:jc w:val="left"/>
            </w:pPr>
            <w:r>
              <w:rPr>
                <w:rStyle w:val="29pt"/>
                <w:color w:val="000000"/>
              </w:rPr>
              <w:t>Совершенствование методической подготовки (теоретический этап)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Трофимова О.В.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 xml:space="preserve">Нетрадиционные формы урока и социализация учащихся // Биология в школе № 1,2003. </w:t>
            </w:r>
            <w:proofErr w:type="gramStart"/>
            <w:r>
              <w:rPr>
                <w:rStyle w:val="29pt"/>
                <w:color w:val="000000"/>
              </w:rPr>
              <w:t>Профессиональные</w:t>
            </w:r>
            <w:proofErr w:type="gramEnd"/>
            <w:r>
              <w:rPr>
                <w:rStyle w:val="29pt"/>
                <w:color w:val="000000"/>
              </w:rPr>
              <w:t xml:space="preserve"> интернет- </w:t>
            </w:r>
            <w:r>
              <w:rPr>
                <w:rStyle w:val="29pt"/>
                <w:color w:val="000000"/>
                <w:lang w:val="en-US"/>
              </w:rPr>
              <w:t>H</w:t>
            </w:r>
            <w:r w:rsidRPr="00286E64">
              <w:rPr>
                <w:rStyle w:val="29pt"/>
                <w:color w:val="000000"/>
              </w:rPr>
              <w:t>3</w:t>
            </w:r>
            <w:proofErr w:type="spellStart"/>
            <w:r>
              <w:rPr>
                <w:rStyle w:val="29pt"/>
                <w:color w:val="000000"/>
                <w:lang w:val="en-US"/>
              </w:rPr>
              <w:t>namm</w:t>
            </w:r>
            <w:proofErr w:type="spellEnd"/>
            <w:r w:rsidRPr="00286E64">
              <w:rPr>
                <w:rStyle w:val="29pt"/>
                <w:color w:val="000000"/>
              </w:rPr>
              <w:t>:</w:t>
            </w:r>
            <w:hyperlink r:id="rId7" w:history="1">
              <w:r>
                <w:rPr>
                  <w:rStyle w:val="a3"/>
                  <w:sz w:val="18"/>
                  <w:szCs w:val="18"/>
                  <w:lang w:val="en-US"/>
                </w:rPr>
                <w:t>http</w:t>
              </w:r>
              <w:r w:rsidRPr="00286E64">
                <w:rPr>
                  <w:rStyle w:val="a3"/>
                  <w:sz w:val="18"/>
                  <w:szCs w:val="18"/>
                </w:rPr>
                <w:t>://</w:t>
              </w:r>
              <w:r>
                <w:rPr>
                  <w:rStyle w:val="a3"/>
                  <w:sz w:val="18"/>
                  <w:szCs w:val="18"/>
                  <w:lang w:val="en-US"/>
                </w:rPr>
                <w:t>nsportaI</w:t>
              </w:r>
              <w:r w:rsidRPr="00286E64">
                <w:rPr>
                  <w:rStyle w:val="a3"/>
                  <w:sz w:val="18"/>
                  <w:szCs w:val="18"/>
                </w:rPr>
                <w:t>.</w:t>
              </w:r>
              <w:r>
                <w:rPr>
                  <w:rStyle w:val="a3"/>
                  <w:sz w:val="18"/>
                  <w:szCs w:val="18"/>
                  <w:lang w:val="en-US"/>
                </w:rPr>
                <w:t>ru</w:t>
              </w:r>
              <w:r w:rsidRPr="00286E64">
                <w:rPr>
                  <w:rStyle w:val="a3"/>
                  <w:sz w:val="18"/>
                  <w:szCs w:val="18"/>
                </w:rPr>
                <w:t>/</w:t>
              </w:r>
              <w:r>
                <w:rPr>
                  <w:rStyle w:val="a3"/>
                  <w:sz w:val="18"/>
                  <w:szCs w:val="18"/>
                  <w:lang w:val="en-US"/>
                </w:rPr>
                <w:t>shkola</w:t>
              </w:r>
              <w:r w:rsidRPr="00286E64">
                <w:rPr>
                  <w:rStyle w:val="a3"/>
                  <w:sz w:val="18"/>
                  <w:szCs w:val="18"/>
                </w:rPr>
                <w:t>/</w:t>
              </w:r>
              <w:r>
                <w:rPr>
                  <w:rStyle w:val="a3"/>
                  <w:sz w:val="18"/>
                  <w:szCs w:val="18"/>
                  <w:lang w:val="en-US"/>
                </w:rPr>
                <w:t>bi</w:t>
              </w:r>
            </w:hyperlink>
            <w:r w:rsidRPr="00286E64">
              <w:rPr>
                <w:rStyle w:val="29pt"/>
                <w:color w:val="000000"/>
              </w:rPr>
              <w:t xml:space="preserve"> </w:t>
            </w:r>
            <w:proofErr w:type="spellStart"/>
            <w:r>
              <w:rPr>
                <w:rStyle w:val="29pt"/>
                <w:color w:val="000000"/>
                <w:lang w:val="en-US"/>
              </w:rPr>
              <w:t>ologiya</w:t>
            </w:r>
            <w:proofErr w:type="spellEnd"/>
            <w:r w:rsidRPr="00286E64">
              <w:rPr>
                <w:rStyle w:val="29pt"/>
                <w:color w:val="000000"/>
              </w:rPr>
              <w:t>/</w:t>
            </w:r>
            <w:r>
              <w:rPr>
                <w:rStyle w:val="29pt"/>
                <w:color w:val="000000"/>
                <w:lang w:val="en-US"/>
              </w:rPr>
              <w:t>library</w:t>
            </w:r>
            <w:r w:rsidRPr="00286E64">
              <w:rPr>
                <w:rStyle w:val="29pt"/>
                <w:color w:val="000000"/>
              </w:rPr>
              <w:t>/20</w:t>
            </w:r>
            <w:r>
              <w:rPr>
                <w:rStyle w:val="29pt"/>
                <w:color w:val="000000"/>
              </w:rPr>
              <w:t>13/1</w:t>
            </w:r>
            <w:r w:rsidRPr="00286E64">
              <w:rPr>
                <w:rStyle w:val="29pt"/>
                <w:color w:val="000000"/>
              </w:rPr>
              <w:t>1/05/</w:t>
            </w:r>
            <w:proofErr w:type="spellStart"/>
            <w:r>
              <w:rPr>
                <w:rStyle w:val="29pt"/>
                <w:color w:val="000000"/>
                <w:lang w:val="en-US"/>
              </w:rPr>
              <w:t>ispolzov</w:t>
            </w:r>
            <w:proofErr w:type="spellEnd"/>
            <w:r w:rsidRPr="00286E64">
              <w:rPr>
                <w:rStyle w:val="29pt"/>
                <w:color w:val="000000"/>
              </w:rPr>
              <w:t xml:space="preserve"> </w:t>
            </w:r>
            <w:proofErr w:type="spellStart"/>
            <w:r>
              <w:rPr>
                <w:rStyle w:val="29pt"/>
                <w:color w:val="000000"/>
                <w:lang w:val="en-US"/>
              </w:rPr>
              <w:t>anie</w:t>
            </w:r>
            <w:proofErr w:type="spellEnd"/>
            <w:r w:rsidRPr="00286E64">
              <w:rPr>
                <w:rStyle w:val="29pt"/>
                <w:color w:val="000000"/>
              </w:rPr>
              <w:t>-</w:t>
            </w:r>
            <w:proofErr w:type="spellStart"/>
            <w:r>
              <w:rPr>
                <w:rStyle w:val="29pt"/>
                <w:color w:val="000000"/>
                <w:lang w:val="en-US"/>
              </w:rPr>
              <w:t>tekhnologii</w:t>
            </w:r>
            <w:proofErr w:type="spellEnd"/>
            <w:r w:rsidRPr="00286E64">
              <w:rPr>
                <w:rStyle w:val="29pt"/>
                <w:color w:val="000000"/>
              </w:rPr>
              <w:t>-</w:t>
            </w:r>
            <w:proofErr w:type="spellStart"/>
            <w:r>
              <w:rPr>
                <w:rStyle w:val="29pt"/>
                <w:color w:val="000000"/>
                <w:lang w:val="en-US"/>
              </w:rPr>
              <w:t>raznourovnevogo</w:t>
            </w:r>
            <w:proofErr w:type="spellEnd"/>
            <w:r w:rsidRPr="00286E64">
              <w:rPr>
                <w:rStyle w:val="29pt"/>
                <w:color w:val="000000"/>
              </w:rPr>
              <w:t xml:space="preserve">- </w:t>
            </w:r>
            <w:proofErr w:type="spellStart"/>
            <w:r>
              <w:rPr>
                <w:rStyle w:val="29pt"/>
                <w:color w:val="000000"/>
                <w:lang w:val="en-US"/>
              </w:rPr>
              <w:t>obucheniya</w:t>
            </w:r>
            <w:proofErr w:type="spellEnd"/>
            <w:r w:rsidRPr="00286E64">
              <w:rPr>
                <w:rStyle w:val="29pt"/>
                <w:color w:val="000000"/>
              </w:rPr>
              <w:t>-</w:t>
            </w:r>
            <w:proofErr w:type="spellStart"/>
            <w:r>
              <w:rPr>
                <w:rStyle w:val="29pt"/>
                <w:color w:val="000000"/>
                <w:lang w:val="en-US"/>
              </w:rPr>
              <w:t>na</w:t>
            </w:r>
            <w:proofErr w:type="spellEnd"/>
            <w:r w:rsidRPr="00286E64">
              <w:rPr>
                <w:rStyle w:val="29pt"/>
                <w:color w:val="000000"/>
              </w:rPr>
              <w:t>-</w:t>
            </w:r>
            <w:proofErr w:type="spellStart"/>
            <w:r>
              <w:rPr>
                <w:rStyle w:val="29pt"/>
                <w:color w:val="000000"/>
                <w:lang w:val="en-US"/>
              </w:rPr>
              <w:t>urokakh</w:t>
            </w:r>
            <w:proofErr w:type="spellEnd"/>
            <w:r w:rsidRPr="00286E64">
              <w:rPr>
                <w:rStyle w:val="29pt"/>
                <w:color w:val="000000"/>
              </w:rPr>
              <w:t xml:space="preserve"> </w:t>
            </w:r>
            <w:hyperlink r:id="rId8" w:history="1">
              <w:r>
                <w:rPr>
                  <w:rStyle w:val="a3"/>
                  <w:sz w:val="18"/>
                  <w:szCs w:val="18"/>
                  <w:lang w:val="en-US"/>
                </w:rPr>
                <w:t>http</w:t>
              </w:r>
              <w:r w:rsidRPr="00286E64">
                <w:rPr>
                  <w:rStyle w:val="a3"/>
                  <w:sz w:val="18"/>
                  <w:szCs w:val="18"/>
                </w:rPr>
                <w:t>://</w:t>
              </w:r>
              <w:r>
                <w:rPr>
                  <w:rStyle w:val="a3"/>
                  <w:sz w:val="18"/>
                  <w:szCs w:val="18"/>
                  <w:lang w:val="en-US"/>
                </w:rPr>
                <w:t>collegy</w:t>
              </w:r>
              <w:r w:rsidRPr="00286E64">
                <w:rPr>
                  <w:rStyle w:val="a3"/>
                  <w:sz w:val="18"/>
                  <w:szCs w:val="18"/>
                </w:rPr>
                <w:t>.</w:t>
              </w:r>
              <w:r>
                <w:rPr>
                  <w:rStyle w:val="a3"/>
                  <w:sz w:val="18"/>
                  <w:szCs w:val="18"/>
                  <w:lang w:val="en-US"/>
                </w:rPr>
                <w:t>ucoz</w:t>
              </w:r>
              <w:r w:rsidRPr="00286E64">
                <w:rPr>
                  <w:rStyle w:val="a3"/>
                  <w:sz w:val="18"/>
                  <w:szCs w:val="18"/>
                </w:rPr>
                <w:t>.</w:t>
              </w:r>
              <w:r>
                <w:rPr>
                  <w:rStyle w:val="a3"/>
                  <w:sz w:val="18"/>
                  <w:szCs w:val="18"/>
                  <w:lang w:val="en-US"/>
                </w:rPr>
                <w:t>ru</w:t>
              </w:r>
              <w:r w:rsidRPr="00286E64">
                <w:rPr>
                  <w:rStyle w:val="a3"/>
                  <w:sz w:val="18"/>
                  <w:szCs w:val="18"/>
                </w:rPr>
                <w:t>/</w:t>
              </w:r>
              <w:r>
                <w:rPr>
                  <w:rStyle w:val="a3"/>
                  <w:sz w:val="18"/>
                  <w:szCs w:val="18"/>
                  <w:lang w:val="en-US"/>
                </w:rPr>
                <w:t>load</w:t>
              </w:r>
              <w:r w:rsidRPr="00286E64">
                <w:rPr>
                  <w:rStyle w:val="a3"/>
                  <w:sz w:val="18"/>
                  <w:szCs w:val="18"/>
                </w:rPr>
                <w:t>/34-1</w:t>
              </w:r>
            </w:hyperlink>
            <w:r w:rsidRPr="00286E64">
              <w:rPr>
                <w:rStyle w:val="29pt"/>
                <w:color w:val="000000"/>
              </w:rPr>
              <w:t xml:space="preserve"> - 07230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 xml:space="preserve">Изучение </w:t>
            </w:r>
            <w:proofErr w:type="gramStart"/>
            <w:r>
              <w:rPr>
                <w:rStyle w:val="29pt"/>
                <w:color w:val="000000"/>
              </w:rPr>
              <w:t>специальной</w:t>
            </w:r>
            <w:proofErr w:type="gramEnd"/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литературы.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 xml:space="preserve">выступление </w:t>
            </w:r>
            <w:proofErr w:type="gramStart"/>
            <w:r>
              <w:rPr>
                <w:rStyle w:val="29pt"/>
                <w:color w:val="000000"/>
              </w:rPr>
              <w:t>на</w:t>
            </w:r>
            <w:proofErr w:type="gramEnd"/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proofErr w:type="gramStart"/>
            <w:r>
              <w:rPr>
                <w:rStyle w:val="29pt"/>
                <w:color w:val="000000"/>
              </w:rPr>
              <w:t>заседании</w:t>
            </w:r>
            <w:proofErr w:type="gramEnd"/>
            <w:r>
              <w:rPr>
                <w:rStyle w:val="29pt"/>
                <w:color w:val="000000"/>
              </w:rPr>
              <w:t xml:space="preserve"> ШМО,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городского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педагогического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сообщества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В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течение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года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Повышение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уровня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профессиональной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подготовки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педагога</w:t>
            </w:r>
          </w:p>
        </w:tc>
      </w:tr>
      <w:tr w:rsidR="003E6E3D" w:rsidTr="003E6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  <w:color w:val="000000"/>
              </w:rPr>
              <w:t>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ind w:left="140"/>
              <w:jc w:val="left"/>
            </w:pPr>
            <w:r>
              <w:rPr>
                <w:rStyle w:val="29pt"/>
                <w:color w:val="000000"/>
              </w:rPr>
              <w:t>Практическая деятельность по развитию познавательных интересов учащихся (практический этап)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4"/>
                <w:color w:val="000000"/>
              </w:rPr>
              <w:t xml:space="preserve">Мирзоев </w:t>
            </w:r>
            <w:r>
              <w:rPr>
                <w:rStyle w:val="29pt4"/>
                <w:color w:val="000000"/>
                <w:lang w:val="en-US"/>
              </w:rPr>
              <w:t>C</w:t>
            </w:r>
            <w:r w:rsidRPr="00286E64">
              <w:rPr>
                <w:rStyle w:val="29pt4"/>
                <w:color w:val="000000"/>
              </w:rPr>
              <w:t>.</w:t>
            </w:r>
            <w:r>
              <w:rPr>
                <w:rStyle w:val="29pt4"/>
                <w:color w:val="000000"/>
                <w:lang w:val="en-US"/>
              </w:rPr>
              <w:t>C</w:t>
            </w:r>
            <w:r w:rsidRPr="00286E64">
              <w:rPr>
                <w:rStyle w:val="29pt4"/>
                <w:color w:val="000000"/>
              </w:rPr>
              <w:t xml:space="preserve">. </w:t>
            </w:r>
            <w:r>
              <w:rPr>
                <w:rStyle w:val="29pt4"/>
                <w:color w:val="000000"/>
              </w:rPr>
              <w:t>Активизация познавательного интереса учащихся // Биология в школе № 6, 2007.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4"/>
                <w:color w:val="000000"/>
              </w:rPr>
              <w:t xml:space="preserve">Программа развития ОУ Информационные </w:t>
            </w:r>
            <w:proofErr w:type="spellStart"/>
            <w:r>
              <w:rPr>
                <w:rStyle w:val="29pt4"/>
                <w:color w:val="000000"/>
                <w:lang w:val="en-US"/>
              </w:rPr>
              <w:t>pecypcbi</w:t>
            </w:r>
            <w:proofErr w:type="spellEnd"/>
            <w:r w:rsidRPr="00286E64">
              <w:rPr>
                <w:rStyle w:val="29pt4"/>
                <w:color w:val="000000"/>
              </w:rPr>
              <w:t>:</w:t>
            </w:r>
            <w:hyperlink r:id="rId9" w:history="1">
              <w:r>
                <w:rPr>
                  <w:rStyle w:val="a3"/>
                  <w:sz w:val="18"/>
                  <w:szCs w:val="18"/>
                  <w:lang w:val="en-US"/>
                </w:rPr>
                <w:t>http</w:t>
              </w:r>
              <w:r w:rsidRPr="00286E64">
                <w:rPr>
                  <w:rStyle w:val="a3"/>
                  <w:sz w:val="18"/>
                  <w:szCs w:val="18"/>
                </w:rPr>
                <w:t>://</w:t>
              </w:r>
              <w:r>
                <w:rPr>
                  <w:rStyle w:val="a3"/>
                  <w:sz w:val="18"/>
                  <w:szCs w:val="18"/>
                  <w:lang w:val="en-US"/>
                </w:rPr>
                <w:t>festival</w:t>
              </w:r>
            </w:hyperlink>
            <w:r w:rsidRPr="00286E64">
              <w:rPr>
                <w:rStyle w:val="29pt4"/>
                <w:color w:val="000000"/>
              </w:rPr>
              <w:t xml:space="preserve">. </w:t>
            </w:r>
            <w:r>
              <w:rPr>
                <w:rStyle w:val="29pt4"/>
                <w:color w:val="000000"/>
              </w:rPr>
              <w:t xml:space="preserve">1 </w:t>
            </w:r>
            <w:r>
              <w:rPr>
                <w:rStyle w:val="29pt4"/>
                <w:color w:val="000000"/>
                <w:lang w:val="en-US"/>
              </w:rPr>
              <w:t xml:space="preserve">September. </w:t>
            </w:r>
            <w:proofErr w:type="spellStart"/>
            <w:r>
              <w:rPr>
                <w:rStyle w:val="29pt4"/>
                <w:color w:val="000000"/>
                <w:lang w:val="en-US"/>
              </w:rPr>
              <w:t>ru</w:t>
            </w:r>
            <w:proofErr w:type="spellEnd"/>
            <w:r>
              <w:rPr>
                <w:rStyle w:val="29pt4"/>
                <w:color w:val="000000"/>
                <w:lang w:val="en-US"/>
              </w:rPr>
              <w:t>/articles/585447/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Участие в реализации подпрограммы «Одаренные дети», участие в реализации «Энергетики России», подготовка к участию в конференции «</w:t>
            </w:r>
            <w:proofErr w:type="spellStart"/>
            <w:r>
              <w:rPr>
                <w:rStyle w:val="29pt"/>
                <w:color w:val="000000"/>
              </w:rPr>
              <w:t>Открытие»</w:t>
            </w:r>
            <w:proofErr w:type="gramStart"/>
            <w:r>
              <w:rPr>
                <w:rStyle w:val="29pt"/>
                <w:color w:val="000000"/>
              </w:rPr>
              <w:t>,у</w:t>
            </w:r>
            <w:proofErr w:type="gramEnd"/>
            <w:r>
              <w:rPr>
                <w:rStyle w:val="29pt"/>
                <w:color w:val="000000"/>
              </w:rPr>
              <w:t>частие</w:t>
            </w:r>
            <w:proofErr w:type="spellEnd"/>
            <w:r>
              <w:rPr>
                <w:rStyle w:val="29pt"/>
                <w:color w:val="000000"/>
              </w:rPr>
              <w:t xml:space="preserve"> во Всероссийском конкурсе научно — исследовательских работ имени Д.И. Менделеева.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proofErr w:type="spellStart"/>
            <w:proofErr w:type="gramStart"/>
            <w:r>
              <w:rPr>
                <w:rStyle w:val="29pt2"/>
                <w:color w:val="000000"/>
              </w:rPr>
              <w:t>сентябр</w:t>
            </w:r>
            <w:proofErr w:type="spellEnd"/>
            <w:r>
              <w:rPr>
                <w:rStyle w:val="29pt2"/>
                <w:color w:val="000000"/>
              </w:rPr>
              <w:t xml:space="preserve"> ь</w:t>
            </w:r>
            <w:proofErr w:type="gramEnd"/>
            <w:r>
              <w:rPr>
                <w:rStyle w:val="29pt2"/>
                <w:color w:val="000000"/>
              </w:rPr>
              <w:t xml:space="preserve"> —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2"/>
                <w:color w:val="000000"/>
              </w:rPr>
              <w:t>апрель 2015 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Повышение у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учащихся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 xml:space="preserve">мотивации </w:t>
            </w:r>
            <w:proofErr w:type="gramStart"/>
            <w:r>
              <w:rPr>
                <w:rStyle w:val="29pt"/>
                <w:color w:val="000000"/>
              </w:rPr>
              <w:t>к</w:t>
            </w:r>
            <w:proofErr w:type="gramEnd"/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изучению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биологии и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экологии.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Результативное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 xml:space="preserve">участие </w:t>
            </w:r>
            <w:proofErr w:type="gramStart"/>
            <w:r>
              <w:rPr>
                <w:rStyle w:val="29pt"/>
                <w:color w:val="000000"/>
              </w:rPr>
              <w:t>в</w:t>
            </w:r>
            <w:proofErr w:type="gramEnd"/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интеллектуальных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proofErr w:type="gramStart"/>
            <w:r>
              <w:rPr>
                <w:rStyle w:val="29pt"/>
                <w:color w:val="000000"/>
              </w:rPr>
              <w:t>конкурсах</w:t>
            </w:r>
            <w:proofErr w:type="gramEnd"/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различного уровня</w:t>
            </w:r>
          </w:p>
        </w:tc>
      </w:tr>
      <w:tr w:rsidR="003E6E3D" w:rsidTr="003E6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  <w:color w:val="000000"/>
              </w:rPr>
              <w:t>' 5.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Материально-техническое оснащение учебного процесса (обобщающий этап)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 xml:space="preserve">Пугал Н.А. Кабинет биологии // Н.И. Пугал, Д.И. </w:t>
            </w:r>
            <w:proofErr w:type="spellStart"/>
            <w:r>
              <w:rPr>
                <w:rStyle w:val="29pt"/>
                <w:color w:val="000000"/>
              </w:rPr>
              <w:t>Тройгак</w:t>
            </w:r>
            <w:proofErr w:type="spellEnd"/>
            <w:r>
              <w:rPr>
                <w:rStyle w:val="29pt"/>
                <w:color w:val="000000"/>
              </w:rPr>
              <w:t xml:space="preserve">. - М.: ВЛАДОС, 2000. </w:t>
            </w:r>
            <w:r>
              <w:rPr>
                <w:rStyle w:val="29pt1"/>
                <w:color w:val="000000"/>
              </w:rPr>
              <w:t xml:space="preserve">- </w:t>
            </w:r>
            <w:r>
              <w:rPr>
                <w:rStyle w:val="29pt"/>
                <w:color w:val="000000"/>
              </w:rPr>
              <w:t>190 с.</w:t>
            </w:r>
          </w:p>
          <w:p w:rsidR="003E6E3D" w:rsidRPr="00286E64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  <w:rPr>
                <w:lang w:val="en-US"/>
              </w:rPr>
            </w:pPr>
            <w:r>
              <w:rPr>
                <w:rStyle w:val="29pt"/>
                <w:color w:val="000000"/>
              </w:rPr>
              <w:t xml:space="preserve">Журнал «Биология в школе», Сайты профессиональных педагогических сообществ. </w:t>
            </w:r>
            <w:hyperlink r:id="rId10" w:history="1">
              <w:r>
                <w:rPr>
                  <w:rStyle w:val="a3"/>
                  <w:sz w:val="18"/>
                  <w:szCs w:val="18"/>
                  <w:lang w:val="en-US"/>
                </w:rPr>
                <w:t>http://www.ipkps.bsu.edu.ru/source</w:t>
              </w:r>
            </w:hyperlink>
            <w:r>
              <w:rPr>
                <w:rStyle w:val="29pt"/>
                <w:color w:val="000000"/>
                <w:lang w:val="en-US"/>
              </w:rPr>
              <w:t xml:space="preserve"> /</w:t>
            </w:r>
            <w:proofErr w:type="spellStart"/>
            <w:r>
              <w:rPr>
                <w:rStyle w:val="29pt"/>
                <w:color w:val="000000"/>
                <w:lang w:val="en-US"/>
              </w:rPr>
              <w:t>metod</w:t>
            </w:r>
            <w:proofErr w:type="spellEnd"/>
            <w:r>
              <w:rPr>
                <w:rStyle w:val="29pt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Style w:val="29pt"/>
                <w:color w:val="000000"/>
                <w:lang w:val="en-US"/>
              </w:rPr>
              <w:t>sluzva</w:t>
            </w:r>
            <w:proofErr w:type="spellEnd"/>
            <w:r>
              <w:rPr>
                <w:rStyle w:val="29pt"/>
                <w:color w:val="000000"/>
                <w:lang w:val="en-US"/>
              </w:rPr>
              <w:t>/teacher/op2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Разработка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дидактических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 xml:space="preserve">октябрь </w:t>
            </w:r>
            <w:proofErr w:type="gramStart"/>
            <w:r>
              <w:rPr>
                <w:rStyle w:val="29pt"/>
                <w:color w:val="000000"/>
              </w:rPr>
              <w:t>-м</w:t>
            </w:r>
            <w:proofErr w:type="gramEnd"/>
            <w:r>
              <w:rPr>
                <w:rStyle w:val="29pt"/>
                <w:color w:val="000000"/>
              </w:rPr>
              <w:t>ай 2015 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proofErr w:type="spellStart"/>
            <w:proofErr w:type="gramStart"/>
            <w:r>
              <w:rPr>
                <w:rStyle w:val="29pt"/>
                <w:color w:val="000000"/>
              </w:rPr>
              <w:t>Совершенствовани</w:t>
            </w:r>
            <w:proofErr w:type="spellEnd"/>
            <w:r>
              <w:rPr>
                <w:rStyle w:val="29pt"/>
                <w:color w:val="000000"/>
              </w:rPr>
              <w:t xml:space="preserve"> е</w:t>
            </w:r>
            <w:proofErr w:type="gramEnd"/>
            <w:r>
              <w:rPr>
                <w:rStyle w:val="29pt"/>
                <w:color w:val="000000"/>
              </w:rPr>
              <w:t xml:space="preserve"> </w:t>
            </w:r>
            <w:proofErr w:type="spellStart"/>
            <w:r>
              <w:rPr>
                <w:rStyle w:val="29pt"/>
                <w:color w:val="000000"/>
              </w:rPr>
              <w:t>материально</w:t>
            </w:r>
            <w:r>
              <w:rPr>
                <w:rStyle w:val="29pt"/>
                <w:color w:val="000000"/>
              </w:rPr>
              <w:softHyphen/>
              <w:t>технических</w:t>
            </w:r>
            <w:proofErr w:type="spellEnd"/>
            <w:r>
              <w:rPr>
                <w:rStyle w:val="29pt"/>
                <w:color w:val="000000"/>
              </w:rPr>
              <w:t xml:space="preserve"> условий,</w:t>
            </w:r>
          </w:p>
          <w:p w:rsidR="003E6E3D" w:rsidRDefault="003E6E3D" w:rsidP="00197882">
            <w:pPr>
              <w:pStyle w:val="21"/>
              <w:framePr w:w="1052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  <w:color w:val="000000"/>
              </w:rPr>
              <w:t>повышение уровня функциональности кабинета.</w:t>
            </w:r>
          </w:p>
        </w:tc>
      </w:tr>
    </w:tbl>
    <w:p w:rsidR="00471713" w:rsidRDefault="00471713"/>
    <w:sectPr w:rsidR="0047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03"/>
    <w:rsid w:val="003E6E3D"/>
    <w:rsid w:val="00471713"/>
    <w:rsid w:val="006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6E3D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3E6E3D"/>
    <w:rPr>
      <w:rFonts w:ascii="Times New Roman" w:hAnsi="Times New Roman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3E6E3D"/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3E6E3D"/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3E6E3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3E6E3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710pt">
    <w:name w:val="Основной текст (7) + 10 pt"/>
    <w:aliases w:val="Полужирный"/>
    <w:basedOn w:val="7"/>
    <w:uiPriority w:val="99"/>
    <w:rsid w:val="003E6E3D"/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3E6E3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9pt4">
    <w:name w:val="Основной текст (2) + 9 pt4"/>
    <w:basedOn w:val="2"/>
    <w:uiPriority w:val="99"/>
    <w:rsid w:val="003E6E3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9pt3">
    <w:name w:val="Основной текст (2) + 9 pt3"/>
    <w:basedOn w:val="2"/>
    <w:uiPriority w:val="99"/>
    <w:rsid w:val="003E6E3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9pt2">
    <w:name w:val="Основной текст (2) + 9 pt2"/>
    <w:basedOn w:val="2"/>
    <w:uiPriority w:val="99"/>
    <w:rsid w:val="003E6E3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9pt1">
    <w:name w:val="Основной текст (2) + 9 pt1"/>
    <w:basedOn w:val="2"/>
    <w:uiPriority w:val="99"/>
    <w:rsid w:val="003E6E3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E6E3D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3E6E3D"/>
    <w:pPr>
      <w:shd w:val="clear" w:color="auto" w:fill="FFFFFF"/>
      <w:spacing w:line="211" w:lineRule="exact"/>
    </w:pPr>
    <w:rPr>
      <w:rFonts w:ascii="Times New Roman" w:eastAsiaTheme="minorHAnsi" w:hAnsi="Times New Roman" w:cstheme="minorBidi"/>
      <w:b/>
      <w:bCs/>
      <w:color w:val="auto"/>
      <w:sz w:val="20"/>
      <w:szCs w:val="20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3E6E3D"/>
    <w:pPr>
      <w:shd w:val="clear" w:color="auto" w:fill="FFFFFF"/>
      <w:spacing w:line="211" w:lineRule="exact"/>
      <w:jc w:val="right"/>
    </w:pPr>
    <w:rPr>
      <w:rFonts w:ascii="Times New Roman" w:eastAsiaTheme="minorHAnsi" w:hAnsi="Times New Roman" w:cstheme="minorBidi"/>
      <w:color w:val="auto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6E3D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3E6E3D"/>
    <w:rPr>
      <w:rFonts w:ascii="Times New Roman" w:hAnsi="Times New Roman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3E6E3D"/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3E6E3D"/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3E6E3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3E6E3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710pt">
    <w:name w:val="Основной текст (7) + 10 pt"/>
    <w:aliases w:val="Полужирный"/>
    <w:basedOn w:val="7"/>
    <w:uiPriority w:val="99"/>
    <w:rsid w:val="003E6E3D"/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3E6E3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9pt4">
    <w:name w:val="Основной текст (2) + 9 pt4"/>
    <w:basedOn w:val="2"/>
    <w:uiPriority w:val="99"/>
    <w:rsid w:val="003E6E3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9pt3">
    <w:name w:val="Основной текст (2) + 9 pt3"/>
    <w:basedOn w:val="2"/>
    <w:uiPriority w:val="99"/>
    <w:rsid w:val="003E6E3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9pt2">
    <w:name w:val="Основной текст (2) + 9 pt2"/>
    <w:basedOn w:val="2"/>
    <w:uiPriority w:val="99"/>
    <w:rsid w:val="003E6E3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9pt1">
    <w:name w:val="Основной текст (2) + 9 pt1"/>
    <w:basedOn w:val="2"/>
    <w:uiPriority w:val="99"/>
    <w:rsid w:val="003E6E3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E6E3D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3E6E3D"/>
    <w:pPr>
      <w:shd w:val="clear" w:color="auto" w:fill="FFFFFF"/>
      <w:spacing w:line="211" w:lineRule="exact"/>
    </w:pPr>
    <w:rPr>
      <w:rFonts w:ascii="Times New Roman" w:eastAsiaTheme="minorHAnsi" w:hAnsi="Times New Roman" w:cstheme="minorBidi"/>
      <w:b/>
      <w:bCs/>
      <w:color w:val="auto"/>
      <w:sz w:val="20"/>
      <w:szCs w:val="20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3E6E3D"/>
    <w:pPr>
      <w:shd w:val="clear" w:color="auto" w:fill="FFFFFF"/>
      <w:spacing w:line="211" w:lineRule="exact"/>
      <w:jc w:val="right"/>
    </w:pPr>
    <w:rPr>
      <w:rFonts w:ascii="Times New Roman" w:eastAsiaTheme="minorHAnsi" w:hAnsi="Times New Roman" w:cstheme="minorBidi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y.ucoz.ru/load/34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I.ru/shkola/b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ychlib.ru/mgppu/ROs-1996/ROS-04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mp.rudn.ru/vestmk/2007/200" TargetMode="External"/><Relationship Id="rId10" Type="http://schemas.openxmlformats.org/officeDocument/2006/relationships/hyperlink" Target="http://www.ipkps.bsu.edu.ru/sour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2901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2016-03-09T20:32:00Z</dcterms:created>
  <dcterms:modified xsi:type="dcterms:W3CDTF">2016-03-09T20:38:00Z</dcterms:modified>
</cp:coreProperties>
</file>