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76" w:rsidRDefault="00BB5A9D" w:rsidP="00DD2776">
      <w:pPr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5A9D" w:rsidRDefault="00BB5A9D" w:rsidP="00DD2776">
      <w:pPr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B5A9D" w:rsidRDefault="00BB5A9D" w:rsidP="00DD2776">
      <w:pPr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BB5A9D" w:rsidRDefault="00BB5A9D" w:rsidP="00DD2776">
      <w:pPr>
        <w:spacing w:after="0"/>
        <w:ind w:firstLine="709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B5A9D" w:rsidRDefault="00BB5A9D" w:rsidP="00BB5A9D">
      <w:pPr>
        <w:spacing w:after="0"/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</w:t>
      </w:r>
      <w:r w:rsidRPr="00BB5A9D"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  <w:t>Классный час для  учеников 2 класса</w:t>
      </w:r>
      <w:r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  <w:t>:</w:t>
      </w:r>
    </w:p>
    <w:p w:rsidR="00BB5A9D" w:rsidRDefault="00BB5A9D" w:rsidP="00DD2776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«Россия и Крым. Мы вместе!»</w:t>
      </w:r>
    </w:p>
    <w:p w:rsidR="00BB5A9D" w:rsidRPr="00BB5A9D" w:rsidRDefault="00BB5A9D" w:rsidP="00BB5A9D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Pr="00DD277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DD2776" w:rsidRPr="00DD2776" w:rsidRDefault="00DD2776" w:rsidP="00DD277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познакомить учащихся с полуостровом Крым, его природой и достопримечательностями;</w:t>
      </w:r>
    </w:p>
    <w:p w:rsidR="00DD2776" w:rsidRPr="00DD2776" w:rsidRDefault="00DD2776" w:rsidP="00DD277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сообщить информацию о присоединении Крыма к Российской Федерации;</w:t>
      </w:r>
    </w:p>
    <w:p w:rsidR="00DD2776" w:rsidRPr="00DD2776" w:rsidRDefault="00DD2776" w:rsidP="00DD277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развивать кругозор, словарный запас, восприятие;</w:t>
      </w:r>
    </w:p>
    <w:p w:rsidR="00DD2776" w:rsidRPr="00DD2776" w:rsidRDefault="00DD2776" w:rsidP="00DD277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развивать память на основе упражнения «Узнай и назови»;</w:t>
      </w:r>
    </w:p>
    <w:p w:rsidR="00DD2776" w:rsidRPr="00DD2776" w:rsidRDefault="00DD2776" w:rsidP="00DD277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воспитывать патриотизм.</w:t>
      </w:r>
    </w:p>
    <w:p w:rsidR="00DD2776" w:rsidRDefault="00DD2776" w:rsidP="00DD277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необычный урок – урок-путешествие.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Что значит путешествовать? 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(Бывать в разных местах, странах, узнавать что-то новое, интересное).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А как можно путешествовать?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(Пешком, на самолёте, на поезде, на корабле, на автобусе).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Но прежде, чем отправиться в дорогу, давайте вспомним в какой стране мы свами живём.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Давайте запишем названия родных вам мест.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Мой родной поселок  - Сокольское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Моя Родина  - Россия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Моя планета - Земля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Посмотрите на карту нашей страны. Россия очень большая страна и путешествовать по ней надо поездом или самолётом.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А совсем недавно наша Россия стала ещё больше. К нашей стране присоединилась республика Крым.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Во все времена было много притязаний и войн за земли Крыма.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Турки хотели завоевать Крым, фашисты хотели задержаться в Крыму, но стойкость русских солдат и защитников сохранила Крым для будущих поколений.  После войны с фашистами восстановили  хозяйство и объекты.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lastRenderedPageBreak/>
        <w:t xml:space="preserve">При смене руководителя страны в 1954 году Крым был подарен Украине. Так Крымские исконно русские земли стали чужими, но народ, живущий там, не забывал русский язык, обычаи, память об освобождении Крыма от фашизма. </w:t>
      </w:r>
      <w:proofErr w:type="gramStart"/>
      <w:r w:rsidRPr="00DD277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DD2776">
        <w:rPr>
          <w:rFonts w:ascii="Times New Roman" w:hAnsi="Times New Roman" w:cs="Times New Roman"/>
          <w:sz w:val="28"/>
          <w:szCs w:val="28"/>
        </w:rPr>
        <w:t xml:space="preserve"> 2014 г. на Украине разразился глубокий</w:t>
      </w:r>
      <w:r w:rsidRPr="00DD2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76">
        <w:rPr>
          <w:rFonts w:ascii="Times New Roman" w:hAnsi="Times New Roman" w:cs="Times New Roman"/>
          <w:sz w:val="28"/>
          <w:szCs w:val="28"/>
        </w:rPr>
        <w:t>политико-экономический кризис, приведший к вооруженному мятежу и силовому отстранению действующего Президента Украины Януковича от власти.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Жаль, что находятся различные «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Бендеровцы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Оуновцы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 xml:space="preserve">», которые пытаются вернуть идеологию нацизма, оправдать и возвеличить военных преступников времен Великой отечественной войны.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Но хороших людей больше, чем бандитов.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2776">
        <w:rPr>
          <w:rFonts w:ascii="Times New Roman" w:hAnsi="Times New Roman" w:cs="Times New Roman"/>
          <w:sz w:val="28"/>
          <w:szCs w:val="28"/>
        </w:rPr>
        <w:t>Стремясь преодолеть кризис и защитить свои города от разрушения народ Крыма захотел присоединиться к</w:t>
      </w:r>
      <w:proofErr w:type="gramEnd"/>
      <w:r w:rsidRPr="00DD2776">
        <w:rPr>
          <w:rFonts w:ascii="Times New Roman" w:hAnsi="Times New Roman" w:cs="Times New Roman"/>
          <w:sz w:val="28"/>
          <w:szCs w:val="28"/>
        </w:rPr>
        <w:t xml:space="preserve">  России.</w:t>
      </w:r>
      <w:r w:rsidRPr="00DD2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 Это решение поддержали Президент Российской Федерации, правительство и народ  России. 16 марта 2014 г. состоялся референдум о статусе Крыма. За  воссоединение с Россией  на референдуме в Крыму проголосовали 96,77% жителей. 21 марта президент нашей страны В. В. Путин подписал указ о присоединении Крыма к России.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Это событие стало большой радостью не только для 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крымчан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>, но и для всей России. Теперь Черноморский флот России снова находится в своих территориальных водах! А мы, жители Российской Федерации, теперь сможем без загранпаспорта поехать отдыхать в Крым, ведь там столько достопримечательностей и курортов.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Вот сегодня мы с вами и  отправимся путешествовать в Крым. А, чтобы быстрее попасть в Крым мы полетим на самолёте.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Итак, представьте, что наш класс – это салон самолёта, а наш экран иллюминатор (окно) самолёта. Рассаживаемся, пристегнули ремни, внимательно слушаем и смотрим в иллюминатор самолёта.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Внимание, ребята, мы приближаемся к полуострову Крым.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На географической карте мира полуостров Крым занимает немного места, но 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 xml:space="preserve"> гордятся просторами и красотой своей Родины.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Есть на  крымской земле горы, леса и степи, моря, реки и озёра.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Богата  земля нефтью, природным газом, углём и другими полезными ископаемыми. Но самое большое богатство страны – это её народ.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Ребята как вы думаете, какие народы проживают на территории Крыма?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lastRenderedPageBreak/>
        <w:t>Там живут вместе более двадцати национальностей. Это русские, украинцы, крымские татары  и многие другие.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Крым – это полуостров. Посмотрите внимательно на карту Крыма. По своим очертаниям он напоминает – летящую птицу.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Крым омывается водами Чёрного и Азовского морей и мог бы быть островом, но 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Перекопский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 xml:space="preserve"> перешеек соединяет его с большой землёй.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Крым - одно из лучших мест для отдыха. Тысячи людей приезжают в Крым, чтобы отдохнуть и полюбоваться его природой, его красивыми достопримечательностями.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7. Три фото выплывают сами.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Природа Крыма очень красива и уникальна. Здесь есть и бескрайние степи, и холмы, и горы.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 xml:space="preserve">Слайд 8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гора кошка – по форме напоминает лежащую кошку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а вот медведь-гора – по форме напоминает спящего медвежонка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Также здесь есть вулканы и вулканические скалы. Эта прибрежная скала в виде арки на берегу Чёрного моря называется Золотые ворота.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Солёное озеро, расположенное на востоке Крыма, на Керченском полуострове, является одним из уникальных грязелечебных озёр Европы.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А вот самая длинная пещера в Крыму - Красная пещера. Вы, наверно, догадались, почему она получила такое название? (За цвет)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Возле Красной пещеры находится Водопад «мёртвой и живой воды». Его название отнюдь не сказочное. На природной арке лежит камень, из-под которого в разные стороны бьют два ключа. С одной стороны течёт живая вода, а с другой – мёртвая. Там, где течёт живая вода, камень покрыт мхом и растёт трава. Со стороны мёртвой воды нет ни одной травинки, камень белый и полностью голый.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Вот какая уникальная здесь природа.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Города Крыма.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Внимание, ребята, сейчас мы с вами пролетаем над главным городом Крыма, его столицей Симферополем. Главная достопримечательность Симферополя – железнодорожный вокзал.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летим над городом Севастополь. Севастополь – город-порт на черноморском побережье Крымского полуострова, город - герой. Во время Великой  Отечественной Войны город прославился героической обороной, которая продолжалась 250 дней.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 Севастополе есть памятник затопленным кораблям. (Выплывает картинка)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А это город Керчь, так же город-герой, как и Севастополь. В годы Великой Отечественной войны Керчь стала ареной жестоких сражений между советскими и германскими войсками. Линия фронта четыре раза проходила через Керчь. Обелиск Славы Бессмертным Героям расположен в центре города-героя Керчи, в самом его сердце. Он воздвигнут в ознаменование бессмертного подвига советских воинов, павших за освобождение Крыма, на вершине горы Митридат.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Ну и, конечно, замечательный город Ялта - столица 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Южнобережья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 xml:space="preserve"> и самый знаменитый город Крыма — морской курорт, становящийся летом одним из крупнейших центров культурной жизни. На этом побережье было снято не одно советское кино. </w:t>
      </w:r>
      <w:proofErr w:type="gramStart"/>
      <w:r w:rsidRPr="00DD277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D2776">
        <w:rPr>
          <w:rFonts w:ascii="Times New Roman" w:hAnsi="Times New Roman" w:cs="Times New Roman"/>
          <w:sz w:val="28"/>
          <w:szCs w:val="28"/>
        </w:rPr>
        <w:t xml:space="preserve"> какая красота. </w:t>
      </w:r>
      <w:r w:rsidRPr="00DD2776">
        <w:rPr>
          <w:rFonts w:ascii="Times New Roman" w:hAnsi="Times New Roman" w:cs="Times New Roman"/>
          <w:b/>
          <w:sz w:val="28"/>
          <w:szCs w:val="28"/>
        </w:rPr>
        <w:t>(Слайд 18 и 19)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Достопримечательности Крыма.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 Крыму есть много красивых и необычных мест. Огромное количество людей приезжает сюда, чтобы полюбоваться красотами этого полуострова.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На Аврориной скале, нависая над морем, стоит необыкновенно красивый замок, ставший символом Крыма – Ласточкино гнездо. Он действительно как гнездо ласточки, отважно завис на самом краю 40-метровой отвесной скалы. Ласточкино гнездо стало своеобразной эмблемой Южного берега Крыма.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В городе Севастополь находится башня ветров. Предназначение этой башни – вентиляция огромного количества книг Морской библиотеки.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Есть в Крыму музей шоколада. Все предметы в музее сделаны из шоколада – посуда, статуэтки. В музее можно посмотреть экспонаты, но дотрагиваться или съесть кусочек категорически запрещено. Чтобы изделия из шоколада хранились долгое время, необходимо каждый день убирать пыль и поддерживать определённую температуру. 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lastRenderedPageBreak/>
        <w:t>«Артек» - международный детский центр в Крыму. Расположен на южном берегу Крыма в посёлке Гурзуф. В прошлом — самый знаменитый пионерский лагерь СССР и визитная карточка Пионерской организации страны.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А сейчас, ребята, мы видим «Туманный колокол». Он был отлит из пушек, захваченных у врагов во время русско-турецкой войны. Колокол предупреждал мореплавателей о приближении берега и об опасности в плохую погоду. В наши дни колоколу нет необходимости предупреждать моряков.  Он является памятником. Многие называют его колоколом – желаний. Стоит позвонить в него, загадав при этом желание, и оно обязательно сбудется.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Упражнение «Узнай и назови».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Наше путешествие в Крым подходит к концу. Осталось проверить, насколько вы были внимательными во время нашего путешествия. На экране будут появляться фотографии с изображением достопримечательностей Крыма, вы должны будете вспомнить их название.  </w:t>
      </w:r>
      <w:r w:rsidRPr="00DD2776">
        <w:rPr>
          <w:rFonts w:ascii="Times New Roman" w:hAnsi="Times New Roman" w:cs="Times New Roman"/>
          <w:b/>
          <w:sz w:val="28"/>
          <w:szCs w:val="28"/>
        </w:rPr>
        <w:t>(Слайды 25, 26, 27, 28, 29)</w:t>
      </w:r>
    </w:p>
    <w:p w:rsidR="00DD2776" w:rsidRPr="00DD2776" w:rsidRDefault="00DD2776" w:rsidP="00DD27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Гора кошка</w:t>
      </w:r>
    </w:p>
    <w:p w:rsidR="00DD2776" w:rsidRPr="00DD2776" w:rsidRDefault="00DD2776" w:rsidP="00DD27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Железнодорожный вокзал Симферополя</w:t>
      </w:r>
    </w:p>
    <w:p w:rsidR="00DD2776" w:rsidRPr="00DD2776" w:rsidRDefault="00DD2776" w:rsidP="00DD27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Ласточкино гнездо на Аврориной скале</w:t>
      </w:r>
    </w:p>
    <w:p w:rsidR="00DD2776" w:rsidRPr="00DD2776" w:rsidRDefault="00DD2776" w:rsidP="00DD27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Город Керчь</w:t>
      </w:r>
    </w:p>
    <w:p w:rsidR="00DD2776" w:rsidRPr="00DD2776" w:rsidRDefault="00DD2776" w:rsidP="00DD27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Водопад «мёртвой и живой воды».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DD2776">
        <w:rPr>
          <w:rFonts w:ascii="Times New Roman" w:hAnsi="Times New Roman" w:cs="Times New Roman"/>
          <w:b/>
          <w:sz w:val="28"/>
          <w:szCs w:val="28"/>
        </w:rPr>
        <w:t>.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Ребята, где же мы с вами сегодня побывали?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Что интересного вы узнали о Крыме?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Вам понравились достопримечательности Крыма?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>А вы хотели ли побывать в Крыму?</w:t>
      </w:r>
    </w:p>
    <w:p w:rsidR="00DD2776" w:rsidRPr="00DD2776" w:rsidRDefault="00DD2776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2776">
        <w:rPr>
          <w:rFonts w:ascii="Times New Roman" w:hAnsi="Times New Roman" w:cs="Times New Roman"/>
          <w:sz w:val="28"/>
          <w:szCs w:val="28"/>
        </w:rPr>
        <w:t xml:space="preserve">С 21 марта 2014 года республика Крым входит в состав нашей страны. Много сил, средств и упорства нужно для восстановления Крыма. Но люди строят  далеко  идущие планы. И только вперёд!!! Я хочу, чтобы Российский </w:t>
      </w:r>
      <w:proofErr w:type="spellStart"/>
      <w:r w:rsidRPr="00DD2776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DD2776">
        <w:rPr>
          <w:rFonts w:ascii="Times New Roman" w:hAnsi="Times New Roman" w:cs="Times New Roman"/>
          <w:sz w:val="28"/>
          <w:szCs w:val="28"/>
        </w:rPr>
        <w:t xml:space="preserve"> гордо развевался в Крымской республике! А вы когда-нибудь обязательно побывали на этом замечательном полуострове!</w:t>
      </w:r>
    </w:p>
    <w:p w:rsidR="004F1E33" w:rsidRPr="00DD2776" w:rsidRDefault="004F1E33" w:rsidP="00DD2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1E33" w:rsidRPr="00DD2776" w:rsidSect="00DD27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C6" w:rsidRDefault="00F526C6" w:rsidP="00DD2776">
      <w:pPr>
        <w:spacing w:after="0" w:line="240" w:lineRule="auto"/>
      </w:pPr>
      <w:r>
        <w:separator/>
      </w:r>
    </w:p>
  </w:endnote>
  <w:endnote w:type="continuationSeparator" w:id="0">
    <w:p w:rsidR="00F526C6" w:rsidRDefault="00F526C6" w:rsidP="00DD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48346"/>
      <w:docPartObj>
        <w:docPartGallery w:val="Page Numbers (Bottom of Page)"/>
        <w:docPartUnique/>
      </w:docPartObj>
    </w:sdtPr>
    <w:sdtEndPr/>
    <w:sdtContent>
      <w:p w:rsidR="00DD2776" w:rsidRDefault="00DD2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A9D">
          <w:rPr>
            <w:noProof/>
          </w:rPr>
          <w:t>2</w:t>
        </w:r>
        <w:r>
          <w:fldChar w:fldCharType="end"/>
        </w:r>
      </w:p>
    </w:sdtContent>
  </w:sdt>
  <w:p w:rsidR="00DD2776" w:rsidRDefault="00DD27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C6" w:rsidRDefault="00F526C6" w:rsidP="00DD2776">
      <w:pPr>
        <w:spacing w:after="0" w:line="240" w:lineRule="auto"/>
      </w:pPr>
      <w:r>
        <w:separator/>
      </w:r>
    </w:p>
  </w:footnote>
  <w:footnote w:type="continuationSeparator" w:id="0">
    <w:p w:rsidR="00F526C6" w:rsidRDefault="00F526C6" w:rsidP="00DD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4BE"/>
    <w:multiLevelType w:val="hybridMultilevel"/>
    <w:tmpl w:val="91806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07E17"/>
    <w:multiLevelType w:val="hybridMultilevel"/>
    <w:tmpl w:val="0454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C0FC7"/>
    <w:multiLevelType w:val="hybridMultilevel"/>
    <w:tmpl w:val="F51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C1"/>
    <w:rsid w:val="00332CFF"/>
    <w:rsid w:val="004F1E33"/>
    <w:rsid w:val="006B24A4"/>
    <w:rsid w:val="009A69F3"/>
    <w:rsid w:val="00BB5A9D"/>
    <w:rsid w:val="00D67AC1"/>
    <w:rsid w:val="00DD2776"/>
    <w:rsid w:val="00F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776"/>
  </w:style>
  <w:style w:type="paragraph" w:styleId="a5">
    <w:name w:val="footer"/>
    <w:basedOn w:val="a"/>
    <w:link w:val="a6"/>
    <w:uiPriority w:val="99"/>
    <w:unhideWhenUsed/>
    <w:rsid w:val="00DD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776"/>
  </w:style>
  <w:style w:type="paragraph" w:styleId="a7">
    <w:name w:val="Balloon Text"/>
    <w:basedOn w:val="a"/>
    <w:link w:val="a8"/>
    <w:uiPriority w:val="99"/>
    <w:semiHidden/>
    <w:unhideWhenUsed/>
    <w:rsid w:val="00DD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2776"/>
  </w:style>
  <w:style w:type="paragraph" w:styleId="a5">
    <w:name w:val="footer"/>
    <w:basedOn w:val="a"/>
    <w:link w:val="a6"/>
    <w:uiPriority w:val="99"/>
    <w:unhideWhenUsed/>
    <w:rsid w:val="00DD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776"/>
  </w:style>
  <w:style w:type="paragraph" w:styleId="a7">
    <w:name w:val="Balloon Text"/>
    <w:basedOn w:val="a"/>
    <w:link w:val="a8"/>
    <w:uiPriority w:val="99"/>
    <w:semiHidden/>
    <w:unhideWhenUsed/>
    <w:rsid w:val="00DD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COMP</cp:lastModifiedBy>
  <cp:revision>2</cp:revision>
  <dcterms:created xsi:type="dcterms:W3CDTF">2016-03-15T18:09:00Z</dcterms:created>
  <dcterms:modified xsi:type="dcterms:W3CDTF">2016-03-15T18:09:00Z</dcterms:modified>
</cp:coreProperties>
</file>