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14B" w:rsidRPr="00392481" w:rsidRDefault="000F414B" w:rsidP="000F414B">
      <w:pPr>
        <w:spacing w:after="0" w:line="360" w:lineRule="auto"/>
        <w:jc w:val="center"/>
        <w:rPr>
          <w:rFonts w:ascii="Verdana" w:hAnsi="Verdana" w:cs="Times New Roman"/>
          <w:b/>
          <w:i/>
          <w:sz w:val="72"/>
          <w:szCs w:val="72"/>
        </w:rPr>
      </w:pPr>
      <w:r w:rsidRPr="00392481">
        <w:rPr>
          <w:rFonts w:ascii="Verdana" w:hAnsi="Verdana" w:cs="Times New Roman"/>
          <w:b/>
          <w:i/>
          <w:sz w:val="72"/>
          <w:szCs w:val="72"/>
        </w:rPr>
        <w:t>Мастер – класс</w:t>
      </w:r>
    </w:p>
    <w:p w:rsidR="000F414B" w:rsidRPr="00392481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392481" w:rsidRDefault="000F414B" w:rsidP="000F414B">
      <w:pPr>
        <w:spacing w:after="0" w:line="360" w:lineRule="auto"/>
        <w:jc w:val="center"/>
        <w:rPr>
          <w:rFonts w:ascii="Verdana" w:hAnsi="Verdana" w:cs="Times New Roman"/>
          <w:b/>
          <w:color w:val="C00000"/>
          <w:sz w:val="48"/>
          <w:szCs w:val="48"/>
        </w:rPr>
      </w:pPr>
      <w:r w:rsidRPr="00392481">
        <w:rPr>
          <w:rFonts w:ascii="Verdana" w:hAnsi="Verdana" w:cs="Times New Roman"/>
          <w:color w:val="C00000"/>
          <w:sz w:val="48"/>
          <w:szCs w:val="48"/>
        </w:rPr>
        <w:t>«Применение технологии творческого развивающего обучения на занятиях декоративно-прикладного искусства»</w:t>
      </w:r>
    </w:p>
    <w:p w:rsidR="00392481" w:rsidRDefault="00392481" w:rsidP="0039248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Н.М., </w:t>
      </w:r>
    </w:p>
    <w:p w:rsidR="000F414B" w:rsidRPr="000F414B" w:rsidRDefault="00392481" w:rsidP="0039248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B" w:rsidRPr="000F414B" w:rsidRDefault="000F414B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481" w:rsidRPr="00B52A81" w:rsidRDefault="00392481" w:rsidP="00392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b/>
          <w:sz w:val="28"/>
          <w:szCs w:val="28"/>
        </w:rPr>
        <w:t>Тема:</w:t>
      </w:r>
      <w:r w:rsidRPr="00B52A81">
        <w:rPr>
          <w:rFonts w:ascii="Times New Roman" w:hAnsi="Times New Roman" w:cs="Times New Roman"/>
          <w:sz w:val="28"/>
          <w:szCs w:val="28"/>
        </w:rPr>
        <w:t xml:space="preserve"> Применение технологии творческого развивающего обучения на занятиях декоративно-прикладного искусства.</w:t>
      </w:r>
    </w:p>
    <w:p w:rsidR="00854229" w:rsidRPr="00B52A81" w:rsidRDefault="00AC021A" w:rsidP="00B52A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b/>
          <w:sz w:val="28"/>
          <w:szCs w:val="28"/>
        </w:rPr>
        <w:t>Цель:</w:t>
      </w:r>
      <w:r w:rsidRPr="00B52A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909" w:rsidRPr="00B52A8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повышение профессионального мастерства педагогов в процессе активного педагогического общения по освоению опыта работы педагога-мастера.</w:t>
      </w:r>
    </w:p>
    <w:p w:rsidR="00854229" w:rsidRPr="00B52A81" w:rsidRDefault="00616ABE" w:rsidP="00B52A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B52A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75414" w:rsidRPr="00B52A81" w:rsidRDefault="00616ABE" w:rsidP="00B52A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A8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675414" w:rsidRPr="00B52A81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участников мастер-класса с </w:t>
      </w:r>
      <w:r w:rsidR="00675414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технологическими возможностями соленого теста  и его использованием в процессе художественного творчества (лепка).</w:t>
      </w:r>
    </w:p>
    <w:p w:rsidR="00616ABE" w:rsidRPr="00B52A81" w:rsidRDefault="00616AB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2.</w:t>
      </w:r>
      <w:r w:rsidR="002A12E6" w:rsidRPr="00B52A81">
        <w:rPr>
          <w:rFonts w:ascii="Times New Roman" w:hAnsi="Times New Roman" w:cs="Times New Roman"/>
          <w:sz w:val="28"/>
          <w:szCs w:val="28"/>
        </w:rPr>
        <w:t>Вызвать  интерес к данному виду деятельности.</w:t>
      </w:r>
    </w:p>
    <w:p w:rsidR="00616ABE" w:rsidRDefault="00616AB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 xml:space="preserve">3.Создать условия для плодотворного общения участников мастер-класса с целью развития их </w:t>
      </w:r>
      <w:r w:rsidR="002A12E6" w:rsidRPr="00B52A81">
        <w:rPr>
          <w:rFonts w:ascii="Times New Roman" w:hAnsi="Times New Roman" w:cs="Times New Roman"/>
          <w:sz w:val="28"/>
          <w:szCs w:val="28"/>
        </w:rPr>
        <w:t>творческого</w:t>
      </w:r>
      <w:r w:rsidRPr="00B52A81">
        <w:rPr>
          <w:rFonts w:ascii="Times New Roman" w:hAnsi="Times New Roman" w:cs="Times New Roman"/>
          <w:sz w:val="28"/>
          <w:szCs w:val="28"/>
        </w:rPr>
        <w:t xml:space="preserve"> мышления, эстетического вкуса.</w:t>
      </w:r>
    </w:p>
    <w:p w:rsidR="00B52A81" w:rsidRPr="00B52A81" w:rsidRDefault="00B52A81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b/>
          <w:sz w:val="28"/>
          <w:szCs w:val="28"/>
        </w:rPr>
        <w:t xml:space="preserve">Оборудование для педагога: </w:t>
      </w:r>
      <w:r w:rsidR="004D4A5C">
        <w:rPr>
          <w:rFonts w:ascii="Times New Roman" w:hAnsi="Times New Roman" w:cs="Times New Roman"/>
          <w:sz w:val="28"/>
          <w:szCs w:val="28"/>
        </w:rPr>
        <w:t>образцы работ</w:t>
      </w:r>
      <w:r w:rsidRPr="00B52A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Pr="00B52A81">
        <w:rPr>
          <w:rFonts w:ascii="Times New Roman" w:hAnsi="Times New Roman" w:cs="Times New Roman"/>
          <w:sz w:val="28"/>
          <w:szCs w:val="28"/>
        </w:rPr>
        <w:t>Подсвечник</w:t>
      </w:r>
      <w:r>
        <w:rPr>
          <w:rFonts w:ascii="Times New Roman" w:hAnsi="Times New Roman" w:cs="Times New Roman"/>
          <w:sz w:val="28"/>
          <w:szCs w:val="28"/>
        </w:rPr>
        <w:t xml:space="preserve"> «Весенняя фантазия</w:t>
      </w:r>
      <w:r w:rsidRPr="00B52A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BE" w:rsidRPr="00B52A81" w:rsidRDefault="00B52A81" w:rsidP="00B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слушателей:</w:t>
      </w:r>
    </w:p>
    <w:p w:rsidR="00616ABE" w:rsidRPr="00B52A81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Цветное соленое тесто – 3 шт.</w:t>
      </w:r>
    </w:p>
    <w:p w:rsidR="00616ABE" w:rsidRPr="00B52A81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Набор стеков -3шт</w:t>
      </w:r>
    </w:p>
    <w:p w:rsidR="00616ABE" w:rsidRPr="00B52A81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Скалки – 6 шт.</w:t>
      </w:r>
    </w:p>
    <w:p w:rsidR="002A12E6" w:rsidRPr="00B52A81" w:rsidRDefault="002A12E6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Кисточки – 6 шт.</w:t>
      </w:r>
    </w:p>
    <w:p w:rsidR="002A12E6" w:rsidRPr="00B52A81" w:rsidRDefault="002A12E6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Емкость с водой, клей</w:t>
      </w:r>
    </w:p>
    <w:p w:rsidR="00616ABE" w:rsidRPr="00B52A81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Наборы для декоративного оформления изделия – 3шт.</w:t>
      </w:r>
    </w:p>
    <w:p w:rsidR="00616ABE" w:rsidRPr="00B52A81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Клеенки для работы -6 шт.</w:t>
      </w:r>
    </w:p>
    <w:p w:rsidR="00616ABE" w:rsidRDefault="00616ABE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Влажные салфетки – 3 пачки.</w:t>
      </w:r>
    </w:p>
    <w:p w:rsidR="00B52A81" w:rsidRPr="00B52A81" w:rsidRDefault="00B52A81" w:rsidP="00B52A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-6 шт.</w:t>
      </w:r>
    </w:p>
    <w:p w:rsidR="00EB7F48" w:rsidRPr="00B52A81" w:rsidRDefault="00B52A81" w:rsidP="00B52A8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План</w:t>
      </w:r>
      <w:r w:rsidR="00EB7F48" w:rsidRPr="00B52A81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</w:p>
    <w:p w:rsidR="00EB7F48" w:rsidRPr="00B52A81" w:rsidRDefault="00EB7F48" w:rsidP="00B52A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A81">
        <w:rPr>
          <w:rFonts w:ascii="Times New Roman" w:hAnsi="Times New Roman" w:cs="Times New Roman"/>
          <w:b/>
          <w:i/>
          <w:sz w:val="28"/>
          <w:szCs w:val="28"/>
        </w:rPr>
        <w:t>Вступительное слово</w:t>
      </w:r>
    </w:p>
    <w:p w:rsidR="002A12E6" w:rsidRPr="00B52A81" w:rsidRDefault="00501D3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 xml:space="preserve"> </w:t>
      </w:r>
      <w:r w:rsidR="00EB7F48" w:rsidRPr="00B52A81">
        <w:rPr>
          <w:rFonts w:ascii="Times New Roman" w:hAnsi="Times New Roman" w:cs="Times New Roman"/>
          <w:sz w:val="28"/>
          <w:szCs w:val="28"/>
        </w:rPr>
        <w:t>Добрый день, уважаемые коллеги! Тема нашего мастер</w:t>
      </w:r>
      <w:r w:rsidR="002A12E6" w:rsidRPr="00B52A81">
        <w:rPr>
          <w:rFonts w:ascii="Times New Roman" w:hAnsi="Times New Roman" w:cs="Times New Roman"/>
          <w:sz w:val="28"/>
          <w:szCs w:val="28"/>
        </w:rPr>
        <w:t>-класса: Применение технологии творческого развивающего обучения на занятиях декоративно-прикладного искусства.</w:t>
      </w:r>
    </w:p>
    <w:p w:rsidR="00854229" w:rsidRPr="00B52A81" w:rsidRDefault="00854229" w:rsidP="00B52A81">
      <w:pPr>
        <w:pStyle w:val="c14"/>
        <w:spacing w:before="0" w:beforeAutospacing="0" w:after="0" w:afterAutospacing="0" w:line="360" w:lineRule="auto"/>
        <w:ind w:left="-568" w:firstLine="568"/>
        <w:rPr>
          <w:i/>
          <w:sz w:val="28"/>
          <w:szCs w:val="28"/>
        </w:rPr>
      </w:pPr>
      <w:r w:rsidRPr="00B52A81">
        <w:rPr>
          <w:i/>
          <w:sz w:val="28"/>
          <w:szCs w:val="28"/>
          <w:shd w:val="clear" w:color="auto" w:fill="FFFFFF"/>
        </w:rPr>
        <w:t xml:space="preserve">          </w:t>
      </w:r>
      <w:r w:rsidRPr="00B52A81">
        <w:rPr>
          <w:b/>
          <w:bCs/>
          <w:i/>
          <w:sz w:val="28"/>
          <w:szCs w:val="28"/>
        </w:rPr>
        <w:t xml:space="preserve"> </w:t>
      </w:r>
      <w:r w:rsidRPr="00B52A81">
        <w:rPr>
          <w:rStyle w:val="c1c8"/>
          <w:b/>
          <w:bCs/>
          <w:i/>
          <w:sz w:val="28"/>
          <w:szCs w:val="28"/>
        </w:rPr>
        <w:t xml:space="preserve">2. </w:t>
      </w:r>
      <w:proofErr w:type="spellStart"/>
      <w:r w:rsidRPr="00B52A81">
        <w:rPr>
          <w:rStyle w:val="c1c8"/>
          <w:b/>
          <w:bCs/>
          <w:i/>
          <w:sz w:val="28"/>
          <w:szCs w:val="28"/>
        </w:rPr>
        <w:t>Теоретическо</w:t>
      </w:r>
      <w:proofErr w:type="spellEnd"/>
      <w:r w:rsidRPr="00B52A81">
        <w:rPr>
          <w:rStyle w:val="c1c8"/>
          <w:b/>
          <w:bCs/>
          <w:i/>
          <w:sz w:val="28"/>
          <w:szCs w:val="28"/>
        </w:rPr>
        <w:t xml:space="preserve"> - демонстрационная часть.</w:t>
      </w:r>
    </w:p>
    <w:p w:rsidR="002A12E6" w:rsidRPr="00B52A81" w:rsidRDefault="004D4A5C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Я как  педагог,</w:t>
      </w:r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занимающийся декоративно-прикладным творчеством</w:t>
      </w:r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люблю 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искусство, зажигаю этой любовью детей, обладаю особой направленностью на </w:t>
      </w:r>
      <w:proofErr w:type="spellStart"/>
      <w:proofErr w:type="gramStart"/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со-участие</w:t>
      </w:r>
      <w:proofErr w:type="spellEnd"/>
      <w:proofErr w:type="gramEnd"/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со-творчество</w:t>
      </w:r>
      <w:proofErr w:type="spellEnd"/>
      <w:r w:rsidR="002A12E6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Этому способствует работа по технологии творческого развивающего обучения, в соответствии с которой последовательно формируются творческие способности личности. 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этой технологии лежат следующие принципы:</w:t>
      </w:r>
    </w:p>
    <w:p w:rsidR="005E2A5F" w:rsidRPr="00B52A81" w:rsidRDefault="005E2A5F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-социально –</w:t>
      </w:r>
      <w:r w:rsidR="0098399C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полезная направленность деятельности;</w:t>
      </w:r>
    </w:p>
    <w:p w:rsidR="005E2A5F" w:rsidRPr="00B52A81" w:rsidRDefault="005E2A5F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-сотрудничество детей и взрослых</w:t>
      </w:r>
      <w:r w:rsidR="004D4A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E2A5F" w:rsidRPr="00B52A81" w:rsidRDefault="005E2A5F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творчество</w:t>
      </w:r>
      <w:r w:rsidR="004D4A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2A5F" w:rsidRPr="00B52A81" w:rsidRDefault="00501D3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D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Мотивом деятельности детей является стремленье к самовыражению</w:t>
      </w:r>
      <w:r w:rsidR="0098399C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самосов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ершенство</w:t>
      </w:r>
      <w:r w:rsidR="0098399C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2A5F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анию. </w:t>
      </w:r>
      <w:r w:rsidR="0098399C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возрастного этапа применяются следующие формы:</w:t>
      </w:r>
    </w:p>
    <w:p w:rsidR="0098399C" w:rsidRPr="004D4A5C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4A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Начальные классы:</w:t>
      </w:r>
    </w:p>
    <w:p w:rsidR="0098399C" w:rsidRPr="00B52A81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-игровые формы творческой деятельности;</w:t>
      </w:r>
    </w:p>
    <w:p w:rsidR="0098399C" w:rsidRPr="004D4A5C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4A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Среднее звено:</w:t>
      </w:r>
    </w:p>
    <w:p w:rsidR="0098399C" w:rsidRPr="00B52A81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-участие в выставках, фестивалях декоративного творчества;</w:t>
      </w:r>
    </w:p>
    <w:p w:rsidR="0098399C" w:rsidRPr="004D4A5C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4A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Старшая ступень:</w:t>
      </w:r>
    </w:p>
    <w:p w:rsidR="0098399C" w:rsidRPr="00B52A81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-выполнение творческих проектов.</w:t>
      </w:r>
    </w:p>
    <w:p w:rsidR="0098399C" w:rsidRPr="004D4A5C" w:rsidRDefault="004D4A5C" w:rsidP="00B52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D4A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98399C" w:rsidRPr="004D4A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Технологическая цепочка творческого дела</w:t>
      </w:r>
      <w:r w:rsidR="000B2E40" w:rsidRPr="004D4A5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состоит из следующих этапов</w:t>
      </w:r>
    </w:p>
    <w:p w:rsidR="0098399C" w:rsidRPr="00B52A81" w:rsidRDefault="0098399C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1.Подготовительный этап (предварительное формирование отношения к делу, чтобы дети не </w:t>
      </w:r>
      <w:r w:rsidR="009505E9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потеряли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="009505E9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505E9" w:rsidRPr="00B52A81" w:rsidRDefault="009505E9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2. Психологический настрой</w:t>
      </w:r>
    </w:p>
    <w:p w:rsidR="002A12E6" w:rsidRPr="00B52A81" w:rsidRDefault="009505E9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3.  Планирование (индивидуальное, коллективное)</w:t>
      </w:r>
    </w:p>
    <w:p w:rsidR="009505E9" w:rsidRPr="00B52A81" w:rsidRDefault="009505E9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4.Подготовка к работе</w:t>
      </w:r>
    </w:p>
    <w:p w:rsidR="009505E9" w:rsidRPr="00B52A81" w:rsidRDefault="009505E9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5.Осушествление плана работы.</w:t>
      </w:r>
    </w:p>
    <w:p w:rsidR="009505E9" w:rsidRPr="00B52A81" w:rsidRDefault="009505E9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6. Подведение итогов и анализ работы.</w:t>
      </w:r>
    </w:p>
    <w:p w:rsidR="009505E9" w:rsidRPr="00B52A81" w:rsidRDefault="00501D3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505E9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цель данной технологии </w:t>
      </w:r>
      <w:r w:rsidR="000B2E4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505E9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творческих способностей ребенка, приобщение его к многообразной творческой деятельности с выходом на конкретный продукт. </w:t>
      </w:r>
    </w:p>
    <w:p w:rsidR="00587DF4" w:rsidRPr="00B52A81" w:rsidRDefault="00501D3E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 xml:space="preserve">     </w:t>
      </w:r>
      <w:r w:rsidR="000B2E40" w:rsidRPr="00B52A81">
        <w:rPr>
          <w:rFonts w:ascii="Times New Roman" w:hAnsi="Times New Roman" w:cs="Times New Roman"/>
          <w:sz w:val="28"/>
          <w:szCs w:val="28"/>
        </w:rPr>
        <w:t xml:space="preserve"> </w:t>
      </w:r>
      <w:r w:rsidR="008E6600" w:rsidRPr="00B52A81">
        <w:rPr>
          <w:rFonts w:ascii="Times New Roman" w:hAnsi="Times New Roman" w:cs="Times New Roman"/>
          <w:sz w:val="28"/>
          <w:szCs w:val="28"/>
        </w:rPr>
        <w:t xml:space="preserve">Все вы </w:t>
      </w:r>
      <w:r w:rsidR="000B2E40" w:rsidRPr="00B52A81">
        <w:rPr>
          <w:rFonts w:ascii="Times New Roman" w:hAnsi="Times New Roman" w:cs="Times New Roman"/>
          <w:sz w:val="28"/>
          <w:szCs w:val="28"/>
        </w:rPr>
        <w:t>знаете,</w:t>
      </w:r>
      <w:r w:rsidR="008E6600" w:rsidRPr="00B52A81">
        <w:rPr>
          <w:rFonts w:ascii="Times New Roman" w:hAnsi="Times New Roman" w:cs="Times New Roman"/>
          <w:sz w:val="28"/>
          <w:szCs w:val="28"/>
        </w:rPr>
        <w:t xml:space="preserve"> что приближается весенняя неделя </w:t>
      </w:r>
      <w:r w:rsidR="004D4A5C" w:rsidRPr="00B52A81">
        <w:rPr>
          <w:rFonts w:ascii="Times New Roman" w:hAnsi="Times New Roman" w:cs="Times New Roman"/>
          <w:sz w:val="28"/>
          <w:szCs w:val="28"/>
        </w:rPr>
        <w:t>добра,</w:t>
      </w:r>
      <w:r w:rsidR="008E6600" w:rsidRPr="00B52A81">
        <w:rPr>
          <w:rFonts w:ascii="Times New Roman" w:hAnsi="Times New Roman" w:cs="Times New Roman"/>
          <w:sz w:val="28"/>
          <w:szCs w:val="28"/>
        </w:rPr>
        <w:t xml:space="preserve"> и сегодня мы попробуем сделать маленькое чудо своими руками для  людей, которые нуждаются </w:t>
      </w:r>
      <w:r w:rsidR="008E6600" w:rsidRPr="00B52A81">
        <w:rPr>
          <w:rFonts w:ascii="Times New Roman" w:hAnsi="Times New Roman" w:cs="Times New Roman"/>
          <w:sz w:val="28"/>
          <w:szCs w:val="28"/>
        </w:rPr>
        <w:lastRenderedPageBreak/>
        <w:t xml:space="preserve">в нашей заботе и внимании. Это  </w:t>
      </w:r>
      <w:r w:rsidR="00407887" w:rsidRPr="00B52A81">
        <w:rPr>
          <w:rFonts w:ascii="Times New Roman" w:hAnsi="Times New Roman" w:cs="Times New Roman"/>
          <w:sz w:val="28"/>
          <w:szCs w:val="28"/>
        </w:rPr>
        <w:t>подсвечник</w:t>
      </w:r>
      <w:r w:rsidR="00A62166" w:rsidRPr="00B52A81">
        <w:rPr>
          <w:rFonts w:ascii="Times New Roman" w:hAnsi="Times New Roman" w:cs="Times New Roman"/>
          <w:sz w:val="28"/>
          <w:szCs w:val="28"/>
        </w:rPr>
        <w:t xml:space="preserve"> «Весенняя фантазия»</w:t>
      </w:r>
      <w:r w:rsidR="003924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92481">
        <w:rPr>
          <w:rFonts w:ascii="Times New Roman" w:hAnsi="Times New Roman" w:cs="Times New Roman"/>
          <w:sz w:val="28"/>
          <w:szCs w:val="28"/>
        </w:rPr>
        <w:t>слайд</w:t>
      </w:r>
      <w:r w:rsidR="00392481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  <w:r w:rsidR="00392481" w:rsidRPr="00392481">
        <w:rPr>
          <w:rFonts w:ascii="Times New Roman" w:hAnsi="Times New Roman" w:cs="Times New Roman"/>
          <w:sz w:val="28"/>
          <w:szCs w:val="28"/>
        </w:rPr>
        <w:t xml:space="preserve"> </w:t>
      </w:r>
      <w:r w:rsidR="00392481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6" w:history="1"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 xml:space="preserve">Мастер-класс </w:t>
        </w:r>
        <w:proofErr w:type="spellStart"/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>Подсвечник.pptx</w:t>
        </w:r>
        <w:proofErr w:type="spellEnd"/>
      </w:hyperlink>
      <w:r w:rsidR="0039248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B2E40" w:rsidRPr="00B52A81">
        <w:rPr>
          <w:rFonts w:ascii="Times New Roman" w:hAnsi="Times New Roman" w:cs="Times New Roman"/>
          <w:sz w:val="28"/>
          <w:szCs w:val="28"/>
        </w:rPr>
        <w:t xml:space="preserve">. </w:t>
      </w:r>
      <w:r w:rsidR="008E6600" w:rsidRPr="00B52A81">
        <w:rPr>
          <w:rFonts w:ascii="Times New Roman" w:hAnsi="Times New Roman" w:cs="Times New Roman"/>
          <w:sz w:val="28"/>
          <w:szCs w:val="28"/>
        </w:rPr>
        <w:t xml:space="preserve">Я вам представляю образец изделия. Основная тематика цветочная, т.к. весна, пробуждение, весеннее </w:t>
      </w:r>
      <w:r w:rsidR="00587DF4" w:rsidRPr="00B52A81">
        <w:rPr>
          <w:rFonts w:ascii="Times New Roman" w:hAnsi="Times New Roman" w:cs="Times New Roman"/>
          <w:sz w:val="28"/>
          <w:szCs w:val="28"/>
        </w:rPr>
        <w:t>настроение</w:t>
      </w:r>
      <w:r w:rsidR="008E6600" w:rsidRPr="00B52A81">
        <w:rPr>
          <w:rFonts w:ascii="Times New Roman" w:hAnsi="Times New Roman" w:cs="Times New Roman"/>
          <w:sz w:val="28"/>
          <w:szCs w:val="28"/>
        </w:rPr>
        <w:t>. А как вы со</w:t>
      </w:r>
      <w:r w:rsidR="00587DF4" w:rsidRPr="00B52A81">
        <w:rPr>
          <w:rFonts w:ascii="Times New Roman" w:hAnsi="Times New Roman" w:cs="Times New Roman"/>
          <w:sz w:val="28"/>
          <w:szCs w:val="28"/>
        </w:rPr>
        <w:t>стави</w:t>
      </w:r>
      <w:r w:rsidR="008E6600" w:rsidRPr="00B52A81">
        <w:rPr>
          <w:rFonts w:ascii="Times New Roman" w:hAnsi="Times New Roman" w:cs="Times New Roman"/>
          <w:sz w:val="28"/>
          <w:szCs w:val="28"/>
        </w:rPr>
        <w:t>т</w:t>
      </w:r>
      <w:r w:rsidR="00587DF4" w:rsidRPr="00B52A81">
        <w:rPr>
          <w:rFonts w:ascii="Times New Roman" w:hAnsi="Times New Roman" w:cs="Times New Roman"/>
          <w:sz w:val="28"/>
          <w:szCs w:val="28"/>
        </w:rPr>
        <w:t>е</w:t>
      </w:r>
      <w:r w:rsidR="008E6600" w:rsidRPr="00B52A81">
        <w:rPr>
          <w:rFonts w:ascii="Times New Roman" w:hAnsi="Times New Roman" w:cs="Times New Roman"/>
          <w:sz w:val="28"/>
          <w:szCs w:val="28"/>
        </w:rPr>
        <w:t xml:space="preserve"> композицию, как подберете цветовую гамму к ней, какие элементы декора вы примените</w:t>
      </w:r>
      <w:r w:rsidR="00587DF4" w:rsidRPr="00B52A81">
        <w:rPr>
          <w:rFonts w:ascii="Times New Roman" w:hAnsi="Times New Roman" w:cs="Times New Roman"/>
          <w:sz w:val="28"/>
          <w:szCs w:val="28"/>
        </w:rPr>
        <w:t xml:space="preserve"> в этом и будет </w:t>
      </w:r>
      <w:r w:rsidR="005B0E9A" w:rsidRPr="00B52A81">
        <w:rPr>
          <w:rFonts w:ascii="Times New Roman" w:hAnsi="Times New Roman" w:cs="Times New Roman"/>
          <w:sz w:val="28"/>
          <w:szCs w:val="28"/>
        </w:rPr>
        <w:t>заключаться</w:t>
      </w:r>
      <w:r w:rsidR="00587DF4" w:rsidRPr="00B52A81">
        <w:rPr>
          <w:rFonts w:ascii="Times New Roman" w:hAnsi="Times New Roman" w:cs="Times New Roman"/>
          <w:sz w:val="28"/>
          <w:szCs w:val="28"/>
        </w:rPr>
        <w:t xml:space="preserve">  ваше творчество, самовыражение, и индивидуальность. </w:t>
      </w:r>
    </w:p>
    <w:p w:rsidR="004D4A5C" w:rsidRDefault="0031616F" w:rsidP="004D4A5C">
      <w:pPr>
        <w:pStyle w:val="c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1c8"/>
          <w:b/>
          <w:bCs/>
          <w:sz w:val="28"/>
          <w:szCs w:val="28"/>
        </w:rPr>
      </w:pPr>
      <w:r w:rsidRPr="00B52A81">
        <w:rPr>
          <w:rStyle w:val="c1c8"/>
          <w:b/>
          <w:bCs/>
          <w:sz w:val="28"/>
          <w:szCs w:val="28"/>
        </w:rPr>
        <w:t>Практическая часть. Выполнени</w:t>
      </w:r>
      <w:r w:rsidR="004D4A5C">
        <w:rPr>
          <w:rStyle w:val="c1c8"/>
          <w:b/>
          <w:bCs/>
          <w:sz w:val="28"/>
          <w:szCs w:val="28"/>
        </w:rPr>
        <w:t>е творческой работы участниками</w:t>
      </w:r>
    </w:p>
    <w:p w:rsidR="0031616F" w:rsidRPr="004D4A5C" w:rsidRDefault="0031616F" w:rsidP="004D4A5C">
      <w:pPr>
        <w:pStyle w:val="c14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  <w:r w:rsidRPr="00B52A81">
        <w:rPr>
          <w:rStyle w:val="c1c8"/>
          <w:b/>
          <w:bCs/>
          <w:sz w:val="28"/>
          <w:szCs w:val="28"/>
        </w:rPr>
        <w:t>мастер</w:t>
      </w:r>
      <w:r w:rsidR="004D4A5C">
        <w:rPr>
          <w:rStyle w:val="c1c8"/>
          <w:b/>
          <w:bCs/>
          <w:sz w:val="28"/>
          <w:szCs w:val="28"/>
        </w:rPr>
        <w:t>-</w:t>
      </w:r>
      <w:r w:rsidRPr="004D4A5C">
        <w:rPr>
          <w:rStyle w:val="c1c8"/>
          <w:b/>
          <w:bCs/>
          <w:sz w:val="28"/>
          <w:szCs w:val="28"/>
        </w:rPr>
        <w:t xml:space="preserve">класса. </w:t>
      </w:r>
    </w:p>
    <w:p w:rsidR="009E6BF9" w:rsidRPr="00B52A81" w:rsidRDefault="00587DF4" w:rsidP="00B5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A81">
        <w:rPr>
          <w:rFonts w:ascii="Times New Roman" w:hAnsi="Times New Roman" w:cs="Times New Roman"/>
          <w:sz w:val="28"/>
          <w:szCs w:val="28"/>
        </w:rPr>
        <w:t>Начинаем работу</w:t>
      </w:r>
      <w:r w:rsidR="00501D3E" w:rsidRPr="00B52A81">
        <w:rPr>
          <w:rFonts w:ascii="Times New Roman" w:hAnsi="Times New Roman" w:cs="Times New Roman"/>
          <w:sz w:val="28"/>
          <w:szCs w:val="28"/>
        </w:rPr>
        <w:t>.</w:t>
      </w:r>
    </w:p>
    <w:p w:rsidR="009E6BF9" w:rsidRPr="00B52A81" w:rsidRDefault="009E6BF9" w:rsidP="00B52A81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Чтоб работа закипела,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Приготовим все для дела</w:t>
      </w:r>
      <w:proofErr w:type="gramStart"/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Б</w:t>
      </w:r>
      <w:proofErr w:type="gramEnd"/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удем мы лепить, творить –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Все должно в порядке быть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Чтобы парту сохранить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Клеенку надо постелить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="00AA0FD0" w:rsidRPr="00B52A81">
        <w:rPr>
          <w:rStyle w:val="apple-style-span"/>
          <w:rFonts w:ascii="Times New Roman" w:hAnsi="Times New Roman" w:cs="Times New Roman"/>
          <w:sz w:val="28"/>
          <w:szCs w:val="28"/>
        </w:rPr>
        <w:t>Кисть, салфетки, бисер, клей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Клади на место поскорей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И стек и скалка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На столе чтоб тоже были.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="00AA0FD0" w:rsidRPr="00B52A81">
        <w:rPr>
          <w:rStyle w:val="apple-style-span"/>
          <w:rFonts w:ascii="Times New Roman" w:hAnsi="Times New Roman" w:cs="Times New Roman"/>
          <w:sz w:val="28"/>
          <w:szCs w:val="28"/>
        </w:rPr>
        <w:t>И не</w:t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забудь про карандаш –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A81">
        <w:rPr>
          <w:rFonts w:ascii="Times New Roman" w:hAnsi="Times New Roman" w:cs="Times New Roman"/>
          <w:sz w:val="28"/>
          <w:szCs w:val="28"/>
        </w:rPr>
        <w:br/>
      </w:r>
      <w:r w:rsidR="00AA0FD0" w:rsidRPr="00B52A81">
        <w:rPr>
          <w:rStyle w:val="apple-style-span"/>
          <w:rFonts w:ascii="Times New Roman" w:hAnsi="Times New Roman" w:cs="Times New Roman"/>
          <w:sz w:val="28"/>
          <w:szCs w:val="28"/>
        </w:rPr>
        <w:t>Он в труде помощник наш</w:t>
      </w:r>
      <w:r w:rsidRPr="00B52A81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87DF4" w:rsidRPr="00B52A81" w:rsidRDefault="00B57067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8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</w:t>
      </w:r>
      <w:r w:rsidR="00AA0FD0" w:rsidRPr="00B52A8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Наше рабочее место готово мы можем смело приступать к практической части. </w:t>
      </w:r>
      <w:r w:rsidR="00587DF4" w:rsidRPr="00B52A81">
        <w:rPr>
          <w:rStyle w:val="apple-converted-space"/>
          <w:rFonts w:ascii="Times New Roman" w:hAnsi="Times New Roman" w:cs="Times New Roman"/>
          <w:sz w:val="28"/>
          <w:szCs w:val="28"/>
        </w:rPr>
        <w:t>Т.к.</w:t>
      </w:r>
      <w:r w:rsidR="004D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87DF4" w:rsidRPr="00B52A81">
        <w:rPr>
          <w:rStyle w:val="apple-converted-space"/>
          <w:rFonts w:ascii="Times New Roman" w:hAnsi="Times New Roman" w:cs="Times New Roman"/>
          <w:sz w:val="28"/>
          <w:szCs w:val="28"/>
        </w:rPr>
        <w:t>время ограничено</w:t>
      </w:r>
      <w:r w:rsidR="00AC0F49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587DF4" w:rsidRPr="00B52A8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основа для подсвечника уже готова: это </w:t>
      </w:r>
      <w:r w:rsidR="004D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основа </w:t>
      </w:r>
      <w:r w:rsidR="00AC0F49">
        <w:rPr>
          <w:rStyle w:val="apple-converted-space"/>
          <w:rFonts w:ascii="Times New Roman" w:hAnsi="Times New Roman" w:cs="Times New Roman"/>
          <w:sz w:val="28"/>
          <w:szCs w:val="28"/>
        </w:rPr>
        <w:t>на ней</w:t>
      </w:r>
      <w:r w:rsidR="00587DF4" w:rsidRPr="00B52A8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E261E">
        <w:rPr>
          <w:rStyle w:val="apple-converted-space"/>
          <w:rFonts w:ascii="Times New Roman" w:hAnsi="Times New Roman" w:cs="Times New Roman"/>
          <w:sz w:val="28"/>
          <w:szCs w:val="28"/>
        </w:rPr>
        <w:t>расположена свеча и ободок</w:t>
      </w:r>
      <w:r w:rsidR="00587DF4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солёного теста</w:t>
      </w:r>
      <w:r w:rsidR="00AC0F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7DF4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котором впоследствии и будут держаться декоративные элементы.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</w:t>
      </w:r>
      <w:r w:rsidR="00FE261E">
        <w:rPr>
          <w:rFonts w:ascii="Times New Roman" w:hAnsi="Times New Roman" w:cs="Times New Roman"/>
          <w:sz w:val="28"/>
          <w:szCs w:val="28"/>
          <w:shd w:val="clear" w:color="auto" w:fill="FFFFFF"/>
        </w:rPr>
        <w:t>ту начнем с изготовления листиков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Вариантов изготовления листиков </w:t>
      </w:r>
      <w:r w:rsidR="00AC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много, перед вами на столе есть технологическая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карта,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способа изготовления листочков. Выберите форму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261E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листика,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FD0"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которую вы будете 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изготавливать для своего подсвечника, а количество листьев</w:t>
      </w:r>
      <w:r w:rsidR="00FE26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2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цветовую гамму определите самостоятельно.</w:t>
      </w:r>
      <w:r w:rsidRPr="00B52A81">
        <w:rPr>
          <w:rFonts w:ascii="Times New Roman" w:hAnsi="Times New Roman" w:cs="Times New Roman"/>
          <w:sz w:val="28"/>
          <w:szCs w:val="28"/>
        </w:rPr>
        <w:t xml:space="preserve"> </w:t>
      </w:r>
      <w:r w:rsidR="00587DF4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стека вырежете</w:t>
      </w:r>
      <w:r w:rsidR="00FE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листик</w:t>
      </w:r>
      <w:r w:rsidR="00587DF4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сделайте</w:t>
      </w:r>
      <w:r w:rsidR="00587DF4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засечки в виде прожилок листьев. Дайте волю фантазии. Все лепестки </w:t>
      </w:r>
      <w:r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прикрепите</w:t>
      </w:r>
      <w:r w:rsidR="00587DF4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поверхности круга-</w:t>
      </w:r>
      <w:r w:rsidR="00587DF4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основания</w:t>
      </w:r>
      <w:r w:rsidR="005B0E9A"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r w:rsidRPr="00B52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воды (клея). (Практическая работа)</w:t>
      </w:r>
      <w:r w:rsidR="00392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(слайд 2)</w:t>
      </w:r>
      <w:r w:rsidR="00392481" w:rsidRPr="00392481">
        <w:rPr>
          <w:rFonts w:ascii="Times New Roman" w:hAnsi="Times New Roman" w:cs="Times New Roman"/>
          <w:sz w:val="28"/>
          <w:szCs w:val="28"/>
        </w:rPr>
        <w:t xml:space="preserve"> </w:t>
      </w:r>
      <w:r w:rsidR="0039248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 xml:space="preserve">Мастер-класс </w:t>
        </w:r>
        <w:proofErr w:type="spellStart"/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>Подсвечник.pptx</w:t>
        </w:r>
        <w:proofErr w:type="spellEnd"/>
      </w:hyperlink>
      <w:r w:rsidR="00392481">
        <w:rPr>
          <w:rFonts w:ascii="Times New Roman" w:hAnsi="Times New Roman" w:cs="Times New Roman"/>
          <w:sz w:val="28"/>
          <w:szCs w:val="28"/>
        </w:rPr>
        <w:t>)</w:t>
      </w:r>
    </w:p>
    <w:p w:rsidR="00587DF4" w:rsidRPr="00B52A81" w:rsidRDefault="00B57067" w:rsidP="00B52A81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B52A81">
        <w:rPr>
          <w:sz w:val="28"/>
          <w:szCs w:val="28"/>
          <w:shd w:val="clear" w:color="auto" w:fill="FFFFFF"/>
        </w:rPr>
        <w:t xml:space="preserve"> </w:t>
      </w:r>
      <w:r w:rsidR="00AC0F49">
        <w:rPr>
          <w:sz w:val="28"/>
          <w:szCs w:val="28"/>
          <w:shd w:val="clear" w:color="auto" w:fill="FFFFFF"/>
        </w:rPr>
        <w:t xml:space="preserve">   </w:t>
      </w:r>
      <w:r w:rsidR="00587DF4" w:rsidRPr="00B52A81">
        <w:rPr>
          <w:sz w:val="28"/>
          <w:szCs w:val="28"/>
          <w:shd w:val="clear" w:color="auto" w:fill="FFFFFF"/>
        </w:rPr>
        <w:t xml:space="preserve"> После этого нужно при</w:t>
      </w:r>
      <w:r w:rsidRPr="00B52A81">
        <w:rPr>
          <w:sz w:val="28"/>
          <w:szCs w:val="28"/>
          <w:shd w:val="clear" w:color="auto" w:fill="FFFFFF"/>
        </w:rPr>
        <w:t>ступаем</w:t>
      </w:r>
      <w:r w:rsidR="00587DF4" w:rsidRPr="00B52A81">
        <w:rPr>
          <w:sz w:val="28"/>
          <w:szCs w:val="28"/>
          <w:shd w:val="clear" w:color="auto" w:fill="FFFFFF"/>
        </w:rPr>
        <w:t xml:space="preserve"> к созданию розочек. </w:t>
      </w:r>
      <w:r w:rsidRPr="00B52A81">
        <w:rPr>
          <w:sz w:val="28"/>
          <w:szCs w:val="28"/>
          <w:shd w:val="clear" w:color="auto" w:fill="FFFFFF"/>
        </w:rPr>
        <w:t xml:space="preserve">Вариантов изготовления розочек </w:t>
      </w:r>
      <w:r w:rsidR="00FE261E">
        <w:rPr>
          <w:sz w:val="28"/>
          <w:szCs w:val="28"/>
          <w:shd w:val="clear" w:color="auto" w:fill="FFFFFF"/>
        </w:rPr>
        <w:t>несколько</w:t>
      </w:r>
      <w:r w:rsidRPr="00B52A81">
        <w:rPr>
          <w:sz w:val="28"/>
          <w:szCs w:val="28"/>
          <w:shd w:val="clear" w:color="auto" w:fill="FFFFFF"/>
        </w:rPr>
        <w:t>, перед вами на столе есть технологическая карта, на которой представлены три способа изготовления цветов. Выбе</w:t>
      </w:r>
      <w:r w:rsidR="00FE261E">
        <w:rPr>
          <w:sz w:val="28"/>
          <w:szCs w:val="28"/>
          <w:shd w:val="clear" w:color="auto" w:fill="FFFFFF"/>
        </w:rPr>
        <w:t>рите  свою форму, а также цвет. К</w:t>
      </w:r>
      <w:r w:rsidRPr="00B52A81">
        <w:rPr>
          <w:sz w:val="28"/>
          <w:szCs w:val="28"/>
          <w:shd w:val="clear" w:color="auto" w:fill="FFFFFF"/>
        </w:rPr>
        <w:t xml:space="preserve">репятся цветы аналогично. </w:t>
      </w:r>
      <w:r w:rsidR="0047625E" w:rsidRPr="00B52A81">
        <w:rPr>
          <w:sz w:val="28"/>
          <w:szCs w:val="28"/>
          <w:shd w:val="clear" w:color="auto" w:fill="FFFFFF"/>
        </w:rPr>
        <w:t>(Практическая работа участников)</w:t>
      </w:r>
      <w:r w:rsidR="00392481">
        <w:rPr>
          <w:sz w:val="28"/>
          <w:szCs w:val="28"/>
          <w:shd w:val="clear" w:color="auto" w:fill="FFFFFF"/>
        </w:rPr>
        <w:t xml:space="preserve"> (слайд 3)</w:t>
      </w:r>
      <w:r w:rsidR="00392481" w:rsidRPr="00392481">
        <w:rPr>
          <w:sz w:val="28"/>
          <w:szCs w:val="28"/>
        </w:rPr>
        <w:t xml:space="preserve"> </w:t>
      </w:r>
      <w:r w:rsidR="00392481">
        <w:rPr>
          <w:sz w:val="28"/>
          <w:szCs w:val="28"/>
        </w:rPr>
        <w:t>(</w:t>
      </w:r>
      <w:hyperlink r:id="rId8" w:history="1">
        <w:r w:rsidR="00392481">
          <w:rPr>
            <w:rStyle w:val="a5"/>
            <w:sz w:val="28"/>
            <w:szCs w:val="28"/>
          </w:rPr>
          <w:t xml:space="preserve">Мастер-класс </w:t>
        </w:r>
        <w:proofErr w:type="spellStart"/>
        <w:r w:rsidR="00392481">
          <w:rPr>
            <w:rStyle w:val="a5"/>
            <w:sz w:val="28"/>
            <w:szCs w:val="28"/>
          </w:rPr>
          <w:t>Подсвечник.pptx</w:t>
        </w:r>
        <w:proofErr w:type="spellEnd"/>
      </w:hyperlink>
      <w:r w:rsidR="00392481">
        <w:rPr>
          <w:sz w:val="28"/>
          <w:szCs w:val="28"/>
        </w:rPr>
        <w:t>)</w:t>
      </w:r>
    </w:p>
    <w:p w:rsidR="00E43778" w:rsidRPr="00B52A81" w:rsidRDefault="00FE261E" w:rsidP="00B52A81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B57067" w:rsidRPr="00B52A81">
        <w:rPr>
          <w:sz w:val="28"/>
          <w:szCs w:val="28"/>
          <w:shd w:val="clear" w:color="auto" w:fill="FFFFFF"/>
        </w:rPr>
        <w:t xml:space="preserve"> По желанию вы можете оформить изделие декорированием, в качестве</w:t>
      </w:r>
      <w:r w:rsidR="00E43778" w:rsidRPr="00B52A81">
        <w:rPr>
          <w:sz w:val="28"/>
          <w:szCs w:val="28"/>
          <w:shd w:val="clear" w:color="auto" w:fill="FFFFFF"/>
        </w:rPr>
        <w:t xml:space="preserve"> декора могут быть использованы бисер, </w:t>
      </w:r>
      <w:proofErr w:type="spellStart"/>
      <w:r w:rsidR="00E43778" w:rsidRPr="00B52A81">
        <w:rPr>
          <w:sz w:val="28"/>
          <w:szCs w:val="28"/>
          <w:shd w:val="clear" w:color="auto" w:fill="FFFFFF"/>
        </w:rPr>
        <w:t>паетки</w:t>
      </w:r>
      <w:proofErr w:type="spellEnd"/>
      <w:r w:rsidR="00E43778" w:rsidRPr="00B52A81">
        <w:rPr>
          <w:sz w:val="28"/>
          <w:szCs w:val="28"/>
          <w:shd w:val="clear" w:color="auto" w:fill="FFFFFF"/>
        </w:rPr>
        <w:t xml:space="preserve">, ленты и многое другое. </w:t>
      </w:r>
      <w:r>
        <w:rPr>
          <w:sz w:val="28"/>
          <w:szCs w:val="28"/>
          <w:shd w:val="clear" w:color="auto" w:fill="FFFFFF"/>
        </w:rPr>
        <w:t>После этого</w:t>
      </w:r>
      <w:r w:rsidR="00E43778" w:rsidRPr="00B52A81">
        <w:rPr>
          <w:sz w:val="28"/>
          <w:szCs w:val="28"/>
          <w:shd w:val="clear" w:color="auto" w:fill="FFFFFF"/>
        </w:rPr>
        <w:t xml:space="preserve"> </w:t>
      </w:r>
      <w:r w:rsidR="00AC0F49">
        <w:rPr>
          <w:sz w:val="28"/>
          <w:szCs w:val="28"/>
          <w:shd w:val="clear" w:color="auto" w:fill="FFFFFF"/>
        </w:rPr>
        <w:t>изделие нужно высушить при комнатной температуре.</w:t>
      </w:r>
    </w:p>
    <w:p w:rsidR="00E43778" w:rsidRDefault="00E43778" w:rsidP="00B52A81">
      <w:pPr>
        <w:numPr>
          <w:ilvl w:val="0"/>
          <w:numId w:val="3"/>
        </w:numPr>
        <w:spacing w:after="0" w:line="360" w:lineRule="auto"/>
        <w:jc w:val="both"/>
        <w:rPr>
          <w:rStyle w:val="c1c8"/>
          <w:rFonts w:ascii="Times New Roman" w:hAnsi="Times New Roman"/>
          <w:b/>
          <w:bCs/>
          <w:sz w:val="28"/>
          <w:szCs w:val="28"/>
        </w:rPr>
      </w:pPr>
      <w:r w:rsidRPr="00B52A81">
        <w:rPr>
          <w:rStyle w:val="c1c8"/>
          <w:rFonts w:ascii="Times New Roman" w:hAnsi="Times New Roman"/>
          <w:b/>
          <w:bCs/>
          <w:sz w:val="28"/>
          <w:szCs w:val="28"/>
        </w:rPr>
        <w:t>Рефлексия участников мастер-класса. Подведение итогов.</w:t>
      </w:r>
    </w:p>
    <w:p w:rsidR="00FE261E" w:rsidRPr="00FE261E" w:rsidRDefault="00FE261E" w:rsidP="00FE261E">
      <w:pPr>
        <w:spacing w:after="0" w:line="360" w:lineRule="auto"/>
        <w:ind w:left="360"/>
        <w:jc w:val="both"/>
        <w:rPr>
          <w:rStyle w:val="c1c8"/>
          <w:rFonts w:ascii="Times New Roman" w:hAnsi="Times New Roman"/>
          <w:bCs/>
          <w:sz w:val="28"/>
          <w:szCs w:val="28"/>
        </w:rPr>
      </w:pPr>
      <w:r w:rsidRPr="00FE261E">
        <w:rPr>
          <w:rStyle w:val="c1c8"/>
          <w:rFonts w:ascii="Times New Roman" w:hAnsi="Times New Roman"/>
          <w:bCs/>
          <w:sz w:val="28"/>
          <w:szCs w:val="28"/>
        </w:rPr>
        <w:t>Уч</w:t>
      </w:r>
      <w:r>
        <w:rPr>
          <w:rStyle w:val="c1c8"/>
          <w:rFonts w:ascii="Times New Roman" w:hAnsi="Times New Roman"/>
          <w:bCs/>
          <w:sz w:val="28"/>
          <w:szCs w:val="28"/>
        </w:rPr>
        <w:t>астники мастер-</w:t>
      </w:r>
      <w:r w:rsidRPr="00FE261E">
        <w:rPr>
          <w:rStyle w:val="c1c8"/>
          <w:rFonts w:ascii="Times New Roman" w:hAnsi="Times New Roman"/>
          <w:bCs/>
          <w:sz w:val="28"/>
          <w:szCs w:val="28"/>
        </w:rPr>
        <w:t>класса представляют свои работы</w:t>
      </w:r>
      <w:r w:rsidR="00392481">
        <w:rPr>
          <w:rStyle w:val="c1c8"/>
          <w:rFonts w:ascii="Times New Roman" w:hAnsi="Times New Roman"/>
          <w:bCs/>
          <w:sz w:val="28"/>
          <w:szCs w:val="28"/>
        </w:rPr>
        <w:t xml:space="preserve"> (слайд 4, 5)(</w:t>
      </w:r>
      <w:hyperlink r:id="rId9" w:history="1"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 xml:space="preserve">Мастер-класс </w:t>
        </w:r>
        <w:proofErr w:type="spellStart"/>
        <w:r w:rsidR="00392481">
          <w:rPr>
            <w:rStyle w:val="a5"/>
            <w:rFonts w:ascii="Times New Roman" w:hAnsi="Times New Roman" w:cs="Times New Roman"/>
            <w:sz w:val="28"/>
            <w:szCs w:val="28"/>
          </w:rPr>
          <w:t>Подсвечник.pptx</w:t>
        </w:r>
        <w:proofErr w:type="spellEnd"/>
      </w:hyperlink>
      <w:r w:rsidR="00392481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c1c8"/>
          <w:rFonts w:ascii="Times New Roman" w:hAnsi="Times New Roman"/>
          <w:bCs/>
          <w:sz w:val="28"/>
          <w:szCs w:val="28"/>
        </w:rPr>
        <w:t>.</w:t>
      </w:r>
    </w:p>
    <w:p w:rsidR="00E43778" w:rsidRPr="00B52A81" w:rsidRDefault="00FE261E" w:rsidP="00B52A81">
      <w:pPr>
        <w:spacing w:after="0" w:line="360" w:lineRule="auto"/>
        <w:jc w:val="both"/>
        <w:rPr>
          <w:rStyle w:val="c1c8"/>
          <w:rFonts w:ascii="Times New Roman" w:hAnsi="Times New Roman"/>
          <w:bCs/>
          <w:sz w:val="28"/>
          <w:szCs w:val="28"/>
        </w:rPr>
      </w:pPr>
      <w:r>
        <w:rPr>
          <w:rStyle w:val="c1c8"/>
          <w:rFonts w:ascii="Times New Roman" w:hAnsi="Times New Roman"/>
          <w:bCs/>
          <w:sz w:val="28"/>
          <w:szCs w:val="28"/>
        </w:rPr>
        <w:t xml:space="preserve"> На занятиях к</w:t>
      </w:r>
      <w:r w:rsidR="00E43778" w:rsidRPr="00B52A81">
        <w:rPr>
          <w:rStyle w:val="c1c8"/>
          <w:rFonts w:ascii="Times New Roman" w:hAnsi="Times New Roman"/>
          <w:bCs/>
          <w:sz w:val="28"/>
          <w:szCs w:val="28"/>
        </w:rPr>
        <w:t xml:space="preserve">аждый ребенок  защищает свою работу. При демонстрации своих работ ребята проявляют </w:t>
      </w:r>
      <w:r>
        <w:rPr>
          <w:rStyle w:val="c1c8"/>
          <w:rFonts w:ascii="Times New Roman" w:hAnsi="Times New Roman"/>
          <w:bCs/>
          <w:sz w:val="28"/>
          <w:szCs w:val="28"/>
        </w:rPr>
        <w:t xml:space="preserve"> </w:t>
      </w:r>
      <w:r w:rsidR="00E43778" w:rsidRPr="00B52A81">
        <w:rPr>
          <w:rStyle w:val="c1c8"/>
          <w:rFonts w:ascii="Times New Roman" w:hAnsi="Times New Roman"/>
          <w:bCs/>
          <w:sz w:val="28"/>
          <w:szCs w:val="28"/>
        </w:rPr>
        <w:t xml:space="preserve"> творчество, кто-то просто дает название изделию</w:t>
      </w:r>
      <w:r w:rsidR="000B2E40" w:rsidRPr="00B52A81">
        <w:rPr>
          <w:rStyle w:val="c1c8"/>
          <w:rFonts w:ascii="Times New Roman" w:hAnsi="Times New Roman"/>
          <w:bCs/>
          <w:sz w:val="28"/>
          <w:szCs w:val="28"/>
        </w:rPr>
        <w:t>,</w:t>
      </w:r>
      <w:r w:rsidR="00E43778" w:rsidRPr="00B52A81">
        <w:rPr>
          <w:rStyle w:val="c1c8"/>
          <w:rFonts w:ascii="Times New Roman" w:hAnsi="Times New Roman"/>
          <w:bCs/>
          <w:sz w:val="28"/>
          <w:szCs w:val="28"/>
        </w:rPr>
        <w:t xml:space="preserve"> а кто-то рифмует свои пожелания в виде четверостишья. </w:t>
      </w:r>
      <w:r w:rsidR="000B2E40" w:rsidRPr="00B52A81">
        <w:rPr>
          <w:rStyle w:val="c1c8"/>
          <w:rFonts w:ascii="Times New Roman" w:hAnsi="Times New Roman"/>
          <w:bCs/>
          <w:sz w:val="28"/>
          <w:szCs w:val="28"/>
        </w:rPr>
        <w:t>После этого все  результаты ребят фиксируютс</w:t>
      </w:r>
      <w:r w:rsidR="00AC0F49">
        <w:rPr>
          <w:rStyle w:val="c1c8"/>
          <w:rFonts w:ascii="Times New Roman" w:hAnsi="Times New Roman"/>
          <w:bCs/>
          <w:sz w:val="28"/>
          <w:szCs w:val="28"/>
        </w:rPr>
        <w:t>я в творческих книжках учащихся, что является особенностью данной технологии.</w:t>
      </w:r>
    </w:p>
    <w:p w:rsidR="00407887" w:rsidRPr="00B52A81" w:rsidRDefault="00FE261E" w:rsidP="00B52A81">
      <w:pPr>
        <w:pStyle w:val="c14"/>
        <w:spacing w:before="0" w:beforeAutospacing="0" w:after="0" w:afterAutospacing="0" w:line="360" w:lineRule="auto"/>
        <w:ind w:left="-568" w:firstLine="568"/>
        <w:jc w:val="both"/>
        <w:rPr>
          <w:rStyle w:val="c1c8"/>
          <w:b/>
          <w:bCs/>
          <w:sz w:val="28"/>
          <w:szCs w:val="28"/>
        </w:rPr>
      </w:pPr>
      <w:r>
        <w:rPr>
          <w:rStyle w:val="c1c8"/>
          <w:b/>
          <w:bCs/>
          <w:sz w:val="28"/>
          <w:szCs w:val="28"/>
        </w:rPr>
        <w:t xml:space="preserve"> </w:t>
      </w:r>
    </w:p>
    <w:p w:rsidR="00FE261E" w:rsidRDefault="00FE261E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587DF4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52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52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F414B" w:rsidRDefault="000F414B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7DF4" w:rsidRPr="00B52A81" w:rsidRDefault="00587DF4" w:rsidP="00B52A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2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87DF4" w:rsidRPr="00B52A81" w:rsidRDefault="00587DF4" w:rsidP="00B52A8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87DF4" w:rsidRPr="00B52A81" w:rsidRDefault="00587DF4" w:rsidP="00B52A8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87DF4" w:rsidRPr="00B52A81" w:rsidRDefault="00587DF4" w:rsidP="00B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48" w:rsidRPr="00B52A81" w:rsidRDefault="00EB7F48" w:rsidP="00B52A8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ABE" w:rsidRPr="00B52A81" w:rsidRDefault="00616ABE" w:rsidP="00B5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6ABE" w:rsidRPr="00B52A81" w:rsidSect="004D4A5C">
      <w:pgSz w:w="11906" w:h="16838"/>
      <w:pgMar w:top="1134" w:right="850" w:bottom="851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43A"/>
    <w:multiLevelType w:val="hybridMultilevel"/>
    <w:tmpl w:val="04EC3F24"/>
    <w:lvl w:ilvl="0" w:tplc="A18A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F4487"/>
    <w:multiLevelType w:val="multilevel"/>
    <w:tmpl w:val="5A0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D6722"/>
    <w:multiLevelType w:val="hybridMultilevel"/>
    <w:tmpl w:val="8298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95763"/>
    <w:multiLevelType w:val="hybridMultilevel"/>
    <w:tmpl w:val="C3D68B8C"/>
    <w:lvl w:ilvl="0" w:tplc="6F12A6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C021A"/>
    <w:rsid w:val="000B2E40"/>
    <w:rsid w:val="000F414B"/>
    <w:rsid w:val="002A12E6"/>
    <w:rsid w:val="002F20B0"/>
    <w:rsid w:val="00303232"/>
    <w:rsid w:val="0031616F"/>
    <w:rsid w:val="00392481"/>
    <w:rsid w:val="00407887"/>
    <w:rsid w:val="00446909"/>
    <w:rsid w:val="00475E43"/>
    <w:rsid w:val="0047625E"/>
    <w:rsid w:val="004D4A5C"/>
    <w:rsid w:val="004E0E29"/>
    <w:rsid w:val="00500C8D"/>
    <w:rsid w:val="00501D3E"/>
    <w:rsid w:val="00575244"/>
    <w:rsid w:val="00585656"/>
    <w:rsid w:val="00587DF4"/>
    <w:rsid w:val="005A30F2"/>
    <w:rsid w:val="005B0E9A"/>
    <w:rsid w:val="005B3CF4"/>
    <w:rsid w:val="005E2A5F"/>
    <w:rsid w:val="00616ABE"/>
    <w:rsid w:val="00675414"/>
    <w:rsid w:val="006D4624"/>
    <w:rsid w:val="0071682F"/>
    <w:rsid w:val="007409CE"/>
    <w:rsid w:val="00854229"/>
    <w:rsid w:val="008E6600"/>
    <w:rsid w:val="00927F84"/>
    <w:rsid w:val="009505E9"/>
    <w:rsid w:val="0098399C"/>
    <w:rsid w:val="009E6BF9"/>
    <w:rsid w:val="00A62166"/>
    <w:rsid w:val="00AA0FD0"/>
    <w:rsid w:val="00AC021A"/>
    <w:rsid w:val="00AC0F49"/>
    <w:rsid w:val="00B112C7"/>
    <w:rsid w:val="00B52A81"/>
    <w:rsid w:val="00B57067"/>
    <w:rsid w:val="00C01268"/>
    <w:rsid w:val="00C31992"/>
    <w:rsid w:val="00C64E74"/>
    <w:rsid w:val="00C7260F"/>
    <w:rsid w:val="00DF3584"/>
    <w:rsid w:val="00E43778"/>
    <w:rsid w:val="00E80256"/>
    <w:rsid w:val="00EB7F48"/>
    <w:rsid w:val="00FE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C021A"/>
  </w:style>
  <w:style w:type="paragraph" w:styleId="a3">
    <w:name w:val="List Paragraph"/>
    <w:basedOn w:val="a"/>
    <w:uiPriority w:val="34"/>
    <w:qFormat/>
    <w:rsid w:val="00616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E6BF9"/>
  </w:style>
  <w:style w:type="character" w:customStyle="1" w:styleId="apple-converted-space">
    <w:name w:val="apple-converted-space"/>
    <w:basedOn w:val="a0"/>
    <w:rsid w:val="009E6BF9"/>
  </w:style>
  <w:style w:type="character" w:styleId="a5">
    <w:name w:val="Hyperlink"/>
    <w:basedOn w:val="a0"/>
    <w:uiPriority w:val="99"/>
    <w:semiHidden/>
    <w:unhideWhenUsed/>
    <w:rsid w:val="00587DF4"/>
    <w:rPr>
      <w:color w:val="0000FF"/>
      <w:u w:val="single"/>
    </w:rPr>
  </w:style>
  <w:style w:type="character" w:customStyle="1" w:styleId="c1c8">
    <w:name w:val="c1 c8"/>
    <w:basedOn w:val="a0"/>
    <w:uiPriority w:val="99"/>
    <w:rsid w:val="0031616F"/>
    <w:rPr>
      <w:rFonts w:cs="Times New Roman"/>
    </w:rPr>
  </w:style>
  <w:style w:type="paragraph" w:customStyle="1" w:styleId="c14">
    <w:name w:val="c14"/>
    <w:basedOn w:val="a"/>
    <w:uiPriority w:val="99"/>
    <w:rsid w:val="0031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24">
          <w:marLeft w:val="-331"/>
          <w:marRight w:val="-331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551">
          <w:marLeft w:val="-331"/>
          <w:marRight w:val="-331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279">
          <w:marLeft w:val="-331"/>
          <w:marRight w:val="-331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2;&#1072;&#1089;&#1090;&#1077;&#1088;-&#1082;&#1083;&#1072;&#1089;&#1089;%20&#1055;&#1086;&#1076;&#1089;&#1074;&#1077;&#1095;&#1085;&#1080;&#1082;.ppt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2;&#1072;&#1089;&#1090;&#1077;&#1088;-&#1082;&#1083;&#1072;&#1089;&#1089;%20&#1055;&#1086;&#1076;&#1089;&#1074;&#1077;&#1095;&#1085;&#1080;&#1082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2;&#1072;&#1089;&#1090;&#1077;&#1088;-&#1082;&#1083;&#1072;&#1089;&#1089;%20&#1055;&#1086;&#1076;&#1089;&#1074;&#1077;&#1095;&#1085;&#1080;&#1082;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2;&#1072;&#1089;&#1090;&#1077;&#1088;-&#1082;&#1083;&#1072;&#1089;&#1089;%20&#1055;&#1086;&#1076;&#1089;&#1074;&#1077;&#1095;&#1085;&#1080;&#1082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CB10-E9E9-4BBE-86BD-9664C7B6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Goriander</cp:lastModifiedBy>
  <cp:revision>23</cp:revision>
  <cp:lastPrinted>2014-03-19T02:34:00Z</cp:lastPrinted>
  <dcterms:created xsi:type="dcterms:W3CDTF">2014-03-13T04:15:00Z</dcterms:created>
  <dcterms:modified xsi:type="dcterms:W3CDTF">2016-03-15T03:08:00Z</dcterms:modified>
</cp:coreProperties>
</file>