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BB" w:rsidRDefault="00BF2ABB" w:rsidP="00B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Муниципальное автономное учреждение дополнительно образования «Детско-юношеская спортивная школа»</w:t>
      </w:r>
    </w:p>
    <w:p w:rsidR="00BF2ABB" w:rsidRDefault="00BF2ABB" w:rsidP="00B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F2ABB" w:rsidRDefault="00BF2ABB" w:rsidP="00B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F2ABB" w:rsidRDefault="00BF2ABB" w:rsidP="00B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F2ABB" w:rsidRDefault="00BF2ABB" w:rsidP="00B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F2ABB" w:rsidRDefault="00BF2ABB" w:rsidP="00B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F2ABB" w:rsidRDefault="00BF2ABB" w:rsidP="00B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F2ABB" w:rsidRPr="00213995" w:rsidRDefault="00BF2ABB" w:rsidP="00BF2ABB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Методическая</w:t>
      </w:r>
      <w:r w:rsidRPr="00213995">
        <w:rPr>
          <w:rFonts w:ascii="Segoe UI" w:eastAsia="Times New Roman" w:hAnsi="Segoe UI" w:cs="Segoe UI"/>
          <w:b/>
          <w:bCs/>
          <w:color w:val="000000"/>
          <w:sz w:val="36"/>
        </w:rPr>
        <w:t> </w:t>
      </w:r>
      <w:r w:rsidRPr="002139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разработка</w:t>
      </w:r>
      <w:r w:rsidRPr="00213995">
        <w:rPr>
          <w:rFonts w:ascii="Segoe UI" w:eastAsia="Times New Roman" w:hAnsi="Segoe UI" w:cs="Segoe UI"/>
          <w:b/>
          <w:bCs/>
          <w:color w:val="000000"/>
          <w:sz w:val="36"/>
          <w:szCs w:val="36"/>
        </w:rPr>
        <w:t> </w:t>
      </w:r>
    </w:p>
    <w:p w:rsidR="00BF2ABB" w:rsidRPr="00213995" w:rsidRDefault="00BF2ABB" w:rsidP="00BF2ABB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b/>
          <w:bCs/>
          <w:color w:val="000000"/>
          <w:sz w:val="36"/>
          <w:szCs w:val="36"/>
        </w:rPr>
        <w:t> </w:t>
      </w:r>
    </w:p>
    <w:p w:rsidR="00BF2ABB" w:rsidRPr="00213995" w:rsidRDefault="00BF2ABB" w:rsidP="00BF2ABB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Психология спортивной акробатики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2139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  <w:proofErr w:type="gramEnd"/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Default="00BF2ABB" w:rsidP="00BF2ABB">
      <w:pPr>
        <w:spacing w:after="0" w:line="240" w:lineRule="auto"/>
        <w:ind w:left="4956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21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Исполнитель</w:t>
      </w:r>
      <w:r w:rsidRPr="00213995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:</w:t>
      </w:r>
    </w:p>
    <w:p w:rsidR="00BF2ABB" w:rsidRPr="00213995" w:rsidRDefault="00BF2ABB" w:rsidP="00BF2ABB">
      <w:pPr>
        <w:spacing w:after="0" w:line="240" w:lineRule="auto"/>
        <w:ind w:left="4956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тренер-преподаватель по спортивной акробатике</w:t>
      </w:r>
    </w:p>
    <w:p w:rsidR="00BF2ABB" w:rsidRPr="00213995" w:rsidRDefault="00BF2ABB" w:rsidP="00BF2ABB">
      <w:pPr>
        <w:spacing w:after="0" w:line="240" w:lineRule="auto"/>
        <w:ind w:left="4956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Боцян О.А.</w:t>
      </w:r>
    </w:p>
    <w:p w:rsidR="00BF2ABB" w:rsidRPr="00213995" w:rsidRDefault="00BF2ABB" w:rsidP="00BF2ABB">
      <w:pPr>
        <w:spacing w:after="0" w:line="240" w:lineRule="auto"/>
        <w:ind w:left="4956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ind w:left="4962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ind w:left="4962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213995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BF2ABB" w:rsidRPr="00213995" w:rsidRDefault="00BF2ABB" w:rsidP="00BF2ABB">
      <w:pPr>
        <w:spacing w:after="0" w:line="376" w:lineRule="atLeast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2015</w:t>
      </w:r>
    </w:p>
    <w:p w:rsidR="00BF2ABB" w:rsidRDefault="00BF2ABB" w:rsidP="00BF2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2ABB" w:rsidRDefault="00BF2ABB" w:rsidP="00BF2ABB">
      <w:pPr>
        <w:shd w:val="clear" w:color="auto" w:fill="FFFFFF"/>
        <w:spacing w:after="0" w:line="270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aps/>
          <w:color w:val="1E1E1E"/>
          <w:sz w:val="23"/>
          <w:szCs w:val="23"/>
        </w:rPr>
      </w:pPr>
    </w:p>
    <w:p w:rsidR="00BF2ABB" w:rsidRDefault="00BF2ABB" w:rsidP="00BF2ABB">
      <w:pPr>
        <w:shd w:val="clear" w:color="auto" w:fill="FFFFFF"/>
        <w:spacing w:after="0" w:line="270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aps/>
          <w:color w:val="1E1E1E"/>
          <w:sz w:val="23"/>
          <w:szCs w:val="23"/>
        </w:rPr>
      </w:pPr>
    </w:p>
    <w:p w:rsidR="004C1953" w:rsidRPr="004C1953" w:rsidRDefault="00BF2ABB" w:rsidP="00BF2ABB">
      <w:pPr>
        <w:shd w:val="clear" w:color="auto" w:fill="FFFFFF"/>
        <w:spacing w:after="0" w:line="270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aps/>
          <w:color w:val="1E1E1E"/>
          <w:sz w:val="23"/>
          <w:szCs w:val="23"/>
        </w:rPr>
      </w:pPr>
      <w:r>
        <w:rPr>
          <w:rFonts w:ascii="Trebuchet MS" w:eastAsia="Times New Roman" w:hAnsi="Trebuchet MS" w:cs="Times New Roman"/>
          <w:b/>
          <w:bCs/>
          <w:caps/>
          <w:color w:val="1E1E1E"/>
          <w:sz w:val="23"/>
          <w:szCs w:val="23"/>
        </w:rPr>
        <w:t>С</w:t>
      </w:r>
      <w:r w:rsidR="004C1953" w:rsidRPr="004C1953">
        <w:rPr>
          <w:rFonts w:ascii="Trebuchet MS" w:eastAsia="Times New Roman" w:hAnsi="Trebuchet MS" w:cs="Times New Roman"/>
          <w:b/>
          <w:bCs/>
          <w:caps/>
          <w:color w:val="1E1E1E"/>
          <w:sz w:val="23"/>
          <w:szCs w:val="23"/>
        </w:rPr>
        <w:t>ПОРТИВНАЯ АКРОБАТИКА ДЛЯ ДЕТЕЙ - ЧТО ЭТО ТАКОЕ</w:t>
      </w:r>
    </w:p>
    <w:p w:rsidR="004C1953" w:rsidRPr="00BF2ABB" w:rsidRDefault="00BF2ABB" w:rsidP="00BF2ABB">
      <w:pPr>
        <w:spacing w:after="0" w:line="240" w:lineRule="auto"/>
        <w:ind w:left="227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1953" w:rsidRPr="00BF2ABB">
        <w:rPr>
          <w:rFonts w:ascii="Times New Roman" w:hAnsi="Times New Roman" w:cs="Times New Roman"/>
          <w:sz w:val="28"/>
          <w:szCs w:val="28"/>
        </w:rPr>
        <w:t>В современном мире мы приходим к необходимости менять методы воспитания. Старая советская система обучения уже не работает. Невозможно воспитывать детей одинаково, необходим сугубо индивидуальный подход. </w:t>
      </w:r>
      <w:hyperlink r:id="rId4" w:tgtFrame="_blank" w:history="1">
        <w:r w:rsidR="004C1953" w:rsidRPr="00BF2A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Нужно учитывать не только физические способности детей</w:t>
        </w:r>
      </w:hyperlink>
      <w:r w:rsidR="004C1953" w:rsidRPr="00BF2ABB">
        <w:rPr>
          <w:rFonts w:ascii="Times New Roman" w:hAnsi="Times New Roman" w:cs="Times New Roman"/>
          <w:sz w:val="28"/>
          <w:szCs w:val="28"/>
        </w:rPr>
        <w:t> (а у каждого ребенка они различны), но и их психическое состояние, эмоциональный настрой. </w:t>
      </w:r>
    </w:p>
    <w:p w:rsidR="004C1953" w:rsidRPr="00BF2ABB" w:rsidRDefault="004C1953" w:rsidP="00BF2ABB">
      <w:pPr>
        <w:spacing w:after="0" w:line="240" w:lineRule="auto"/>
        <w:ind w:left="227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Все дети разные. И отличаются они друг от друга, прежде всего, по свойствам, которые задала им природа от рождения, и это обязательно должно учитываться на тренировках по спортивной акробатике для детей. Отсюда следует закономерный вывод: не все дети могут заниматься акробатикой. Системно-векторная психология позволяет изначально разглядеть в ребенке потенциального чемпиона и отсеять тех, кто не сможет достичь успеха в этом виде спорта.</w:t>
      </w:r>
    </w:p>
    <w:p w:rsidR="004C1953" w:rsidRPr="00BF2ABB" w:rsidRDefault="004C1953" w:rsidP="00BF2ABB">
      <w:pPr>
        <w:spacing w:after="0" w:line="240" w:lineRule="auto"/>
        <w:ind w:left="227" w:right="17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кробатика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на сегодняшний день – один из сложнейших, но </w:t>
      </w:r>
      <w:proofErr w:type="gramStart"/>
      <w:r w:rsidRPr="00BF2A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2ABB">
        <w:rPr>
          <w:rFonts w:ascii="Times New Roman" w:hAnsi="Times New Roman" w:cs="Times New Roman"/>
          <w:sz w:val="28"/>
          <w:szCs w:val="28"/>
        </w:rPr>
        <w:t xml:space="preserve"> то же время и один из самых зрелищных видов спорта.</w:t>
      </w:r>
    </w:p>
    <w:p w:rsidR="004C1953" w:rsidRPr="00BF2ABB" w:rsidRDefault="004C1953" w:rsidP="00BF2ABB">
      <w:pPr>
        <w:spacing w:after="0" w:line="240" w:lineRule="auto"/>
        <w:ind w:left="227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 xml:space="preserve">Спортивная акробатика развивает все группы мышц, укрепляет опорно-двигательную систему, воспитывает в детях морально-волевые качества и приучает к дисциплине. Сложность акробатики заключается в техническом исполнении, включающем в себя многогранные движения туловища, как в опорном, так и в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безопорном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положении, сопровождающиеся </w:t>
      </w:r>
      <w:proofErr w:type="gramStart"/>
      <w:r w:rsidRPr="00BF2ABB">
        <w:rPr>
          <w:rFonts w:ascii="Times New Roman" w:hAnsi="Times New Roman" w:cs="Times New Roman"/>
          <w:sz w:val="28"/>
          <w:szCs w:val="28"/>
        </w:rPr>
        <w:t>согласованными</w:t>
      </w:r>
      <w:proofErr w:type="gramEnd"/>
      <w:r w:rsidRPr="00BF2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движениеми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рук и ног, а также полным контролем туловища в пространстве. </w:t>
      </w:r>
    </w:p>
    <w:p w:rsidR="004C1953" w:rsidRPr="00BF2ABB" w:rsidRDefault="004C1953" w:rsidP="00BF2ABB">
      <w:pPr>
        <w:spacing w:after="0" w:line="240" w:lineRule="auto"/>
        <w:ind w:left="227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Эффективность тренировочного процесса, прежде всего, зависит от тренера. Сначала это налаживание дисциплины, адаптация группы к обстановке, ознакомление с физическими упражнениями, постепенное ознакомление и отработка базовой (начальной) программы акробатических элементов. Поэтому тренировка должна проходить по четко отработанной схеме, а ее конечным итогом является выполнение разрядов согласно программе.</w:t>
      </w:r>
    </w:p>
    <w:p w:rsidR="004C1953" w:rsidRPr="00BF2ABB" w:rsidRDefault="004C1953" w:rsidP="00BF2ABB">
      <w:pPr>
        <w:spacing w:after="0" w:line="240" w:lineRule="auto"/>
        <w:ind w:left="227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Дисциплина в группе – это залог быстрого достижения результата в спортивной акробатике для детей, как и во всех других видах спорта без исключения. А для этого тренер должен добиваться от детей максимального внимания и тишины.</w:t>
      </w:r>
    </w:p>
    <w:p w:rsidR="004C1953" w:rsidRPr="00BF2ABB" w:rsidRDefault="004C1953" w:rsidP="00BF2ABB">
      <w:pPr>
        <w:spacing w:after="0" w:line="240" w:lineRule="auto"/>
        <w:ind w:left="227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Изучение акробатических элементов требует повышенного внимания от детей, а тренер, в свою очередь, должен контролировать все движения обучающегося – исправлять ошибки и обеспечивать качественную страховку во избежание возможных травм.</w:t>
      </w:r>
    </w:p>
    <w:p w:rsidR="004C1953" w:rsidRPr="00BF2ABB" w:rsidRDefault="004C1953" w:rsidP="00BF2ABB">
      <w:pPr>
        <w:spacing w:after="0" w:line="240" w:lineRule="auto"/>
        <w:ind w:left="227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 xml:space="preserve">Тренер использует все возможные методы при изучении акробатических элементов: сначала объясняет, потом показывает, устраивает мини-соревнования между детьми, называет кого-то лучшим в группе (принцип «пряника») или наказывает, если видит, что ребенок не старается в виде щадящей растяжки на шпагаты (принцип «кнута»). При </w:t>
      </w:r>
      <w:r w:rsidRPr="00BF2ABB">
        <w:rPr>
          <w:rFonts w:ascii="Times New Roman" w:hAnsi="Times New Roman" w:cs="Times New Roman"/>
          <w:sz w:val="28"/>
          <w:szCs w:val="28"/>
        </w:rPr>
        <w:lastRenderedPageBreak/>
        <w:t>этом каждая тренировка не должна повторяться, поэтому в конце «разбавляется» подвижными играми и прыжками на батуте.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 xml:space="preserve">Конечно, сначала это больше похоже на общее физическое воспитание, чем на </w:t>
      </w:r>
      <w:proofErr w:type="gramStart"/>
      <w:r w:rsidRPr="00BF2ABB">
        <w:rPr>
          <w:rFonts w:ascii="Times New Roman" w:hAnsi="Times New Roman" w:cs="Times New Roman"/>
          <w:sz w:val="28"/>
          <w:szCs w:val="28"/>
        </w:rPr>
        <w:t>спортивную</w:t>
      </w:r>
      <w:proofErr w:type="gramEnd"/>
      <w:r w:rsidRPr="00BF2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актробатику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для детей, что, по сути, является необходимым для того, чтобы дети привыкли и выдерживали будущие нагрузки. К сожалению, не все родители это понимают, требуя от тренера быстрых результатов, что не только не нужно ребенку, но и может ему навредить.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Спортивная акробатика для детей. Кто станет победителем?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Наблюдая на тренировке детей с анальным вектором, могу сказать, что они очень хорошо поддаются воспитанию. Они терпеливы, прислушиваются к тренеру и, естественно, стараются больше остальных детей, потому что таковы их природные свойства. Я очень редко за свою тренерскую деятельность (а это три года опыта) наказывал таких детей. Бывает достаточно посмотреть с упреком на такого ребенка, чтобы он перестал баловаться. </w:t>
      </w:r>
      <w:hyperlink r:id="rId5" w:tgtFrame="_blank" w:tooltip="МЕРЫ ВОСПИТАНИЯ РЕБЕНКА: ХВАЛИТЬ ИЛИ НЕ ХВАЛИТЬ?" w:history="1">
        <w:r w:rsidRPr="00BF2A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Они любят, когда их хвалят</w:t>
        </w:r>
      </w:hyperlink>
      <w:r w:rsidRPr="00BF2ABB">
        <w:rPr>
          <w:rFonts w:ascii="Times New Roman" w:hAnsi="Times New Roman" w:cs="Times New Roman"/>
          <w:sz w:val="28"/>
          <w:szCs w:val="28"/>
        </w:rPr>
        <w:t>, и в конце тренировки обязательно спрашивают, как они тренировались, старались или нет, хорошо себя вели или плохо.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ействительно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, это те дети, которые стремятся быть самыми лучшими. Заметно и то, что анальные дети очень привязаны к своим матерям или бабушкам. Разлуку с ними они переживают очень тяжело. У меня были десятки случаев, когда приходилось буквально отрывать ребенка от матери и приводить на тренировку за ручку. Дети плакали и ни за что не хотели покидать маму. Дело в том, что на занятия нельзя допускать посторонних лиц, особенно родителей или близких, иначе дети будут отвлекаться и не будут слушать тренера А для ребенка авторитетом и направляющим звеном должен быть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 w:rsidRPr="00BF2ABB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BF2AB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залог высоких достижений в спортивной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актробатике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для детей в будущем.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Дети с анальным вектором дольше привыкают к группе и к новой обстановке. Им надо долго собираться, чтобы сделать акробатический элемент, но они делают меньше ошибок при выполнении, чем остальные дети.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 xml:space="preserve">Очень запомнилась девочка шести лет с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анально-зрительным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набором векторов. Она очень долго привыкала к обстановке и даже после двух месяцев тренировки привыкла только к тренеру, а к группе никак не могла. Каждый раз, приводя ее в зал, мне приходилось говорить: «Успокойся! Все хорошо. Это у тебя не первая тренировка, поэтому не надо бояться!» У нее было настолько сильное эмоциональное потрясение, что она еле сдерживала слезы, чтобы не заплакать. Со временем она привыкла, успокоилась, смелее начала заходить в группу (уже без моей помощи) и даже подружилась с одной девочкой. Ей понадобилось длительное время, чтобы она достигла необходимого уровня, и я смог перевести ее в среднюю подгруппу, где занимаются дети по более серьезной программе.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 xml:space="preserve">Детей с кожным вектором видно сразу. Если анальные дети стоят возле своих мам и ждут спокойно начала тренировки, то кожные дети бегают по </w:t>
      </w:r>
      <w:r w:rsidRPr="00BF2ABB">
        <w:rPr>
          <w:rFonts w:ascii="Times New Roman" w:hAnsi="Times New Roman" w:cs="Times New Roman"/>
          <w:sz w:val="28"/>
          <w:szCs w:val="28"/>
        </w:rPr>
        <w:lastRenderedPageBreak/>
        <w:t>коридору или кувыркаются - им не усидеть на месте. «</w:t>
      </w:r>
      <w:hyperlink r:id="rId6" w:tgtFrame="_blank" w:tooltip="СДВГ. КАК ЖИТЬ ДАЛЬШЕ?" w:history="1">
        <w:r w:rsidRPr="00BF2A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Он у меня слишком активный. Что с этим делать?</w:t>
        </w:r>
      </w:hyperlink>
      <w:r w:rsidRPr="00BF2ABB">
        <w:rPr>
          <w:rFonts w:ascii="Times New Roman" w:hAnsi="Times New Roman" w:cs="Times New Roman"/>
          <w:sz w:val="28"/>
          <w:szCs w:val="28"/>
        </w:rPr>
        <w:t xml:space="preserve"> Я не знаю, </w:t>
      </w:r>
      <w:proofErr w:type="gramStart"/>
      <w:r w:rsidRPr="00BF2ABB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BF2ABB">
        <w:rPr>
          <w:rFonts w:ascii="Times New Roman" w:hAnsi="Times New Roman" w:cs="Times New Roman"/>
          <w:sz w:val="28"/>
          <w:szCs w:val="28"/>
        </w:rPr>
        <w:t xml:space="preserve"> можно часто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услышашь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от анальных мам. Таким матерям необходимо при жизни давать медаль за отвагу, ведь воспитать такого ребенка очень сложно. Это требует много энергии и огромного терпения, чтобы найти верное применение его «чрезмерной» активности. Они экспериментируют с различными методами воспитания, приводят к детскому психологу или обращаются к врачам, чтобы те выписали таблетки от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>. Отчаявшись, они обращаются к нам как к последней инстанции в надежде, что хотя бы спорт положительно повлияет на ребенка</w:t>
      </w:r>
      <w:proofErr w:type="gramStart"/>
      <w:r w:rsidRPr="00BF2A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F2ABB">
        <w:rPr>
          <w:rFonts w:ascii="Times New Roman" w:hAnsi="Times New Roman" w:cs="Times New Roman"/>
          <w:sz w:val="28"/>
          <w:szCs w:val="28"/>
        </w:rPr>
        <w:t xml:space="preserve"> Опираясь на знания системно-векторной психологии, я объясняю родителям, что активность – природное свойство таких детей, и это вполне нормальное явление. Важно понять, для каких задач даны им особые свойства, помочь развить их и ни при каких обстоятельствах не пичкать так называемых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детей таблетками.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tooltip="Юркий ребенок. Секреты воспитания детей с кожным вектором" w:history="1">
        <w:r w:rsidRPr="00BF2A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Кожные дети</w:t>
        </w:r>
      </w:hyperlink>
      <w:r w:rsidRPr="00BF2ABB">
        <w:rPr>
          <w:rFonts w:ascii="Times New Roman" w:hAnsi="Times New Roman" w:cs="Times New Roman"/>
          <w:sz w:val="28"/>
          <w:szCs w:val="28"/>
        </w:rPr>
        <w:t> спокойно сидеть на тренировке и внимательно слушать тренера не будут.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Занятие по акробатике построено таким образом: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1-я часть – это разминка, общая для всех детей. 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2-я часть – изучение акробатических элементов, когда тренер работает с каждым ребенком индивидуально.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3-я часть – общая физическая подготовка. Вся группа выполняет ее вместе.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Особенно тяжело проходит для кожных детей вторая часть тренировки, когда тренер работает с каждым ребенком индивидуально, разучивая акробатические элементы базовой программы, страхуя его и подсказывая ошибки. Дело в том, что при изучении элементов требуется максимальное внимание детей и дисциплина. Тренер вызывает каждого ребенка по очереди (а таких в группе 13 человек), и первый, кто не выдерживает, это, естественно, кожные дети. Им становится скучно, они начинают крутиться и ерзать, отвлекая других детей и тренера. Пауза во второй части тренировки – это большой недостаток, но, к сожалению, в таком виде спорта как спортивная акробатика для детей иной системы тренировочного процесса не существует. По крайней мере, на начальном этапе обучения.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Вот здесь начинает работать принцип «кнута и пряника». Поставить такого ребенка в угол, изолировать от всей группы – это самое страшное наказание, которое можно получить от тренера. Порой даже растягивание на шпагаты не кажется таким страшным, как ограничение кожника во времени и пространстве. Также нужно дать понять такому ребенку, что на тренировках существуют особые правила, за нарушения которых он будет обязательно наказан. Это самая эффективная методика воспитания для таких детей. 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 xml:space="preserve">Многие из детей с кожным вектором не выдерживают подобную систему тренировок. Часть из них все же подчиняется установленным правилам тренировки и продолжает 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двольно-таки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успешно заниматься. Но </w:t>
      </w:r>
      <w:proofErr w:type="spellStart"/>
      <w:r w:rsidRPr="00BF2ABB">
        <w:rPr>
          <w:rFonts w:ascii="Times New Roman" w:hAnsi="Times New Roman" w:cs="Times New Roman"/>
          <w:sz w:val="28"/>
          <w:szCs w:val="28"/>
        </w:rPr>
        <w:t>бОльшая</w:t>
      </w:r>
      <w:proofErr w:type="spellEnd"/>
      <w:r w:rsidRPr="00BF2ABB">
        <w:rPr>
          <w:rFonts w:ascii="Times New Roman" w:hAnsi="Times New Roman" w:cs="Times New Roman"/>
          <w:sz w:val="28"/>
          <w:szCs w:val="28"/>
        </w:rPr>
        <w:t xml:space="preserve"> часть перестаёт посещать занятия из-за созданных ограничений, </w:t>
      </w:r>
      <w:r w:rsidRPr="00BF2ABB">
        <w:rPr>
          <w:rFonts w:ascii="Times New Roman" w:hAnsi="Times New Roman" w:cs="Times New Roman"/>
          <w:sz w:val="28"/>
          <w:szCs w:val="28"/>
        </w:rPr>
        <w:lastRenderedPageBreak/>
        <w:t>и родители никак не могут на них повлиять. Поэтому основную массу группы составляют анальные дети.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 xml:space="preserve">Но опыт показывает, что максимальных высот в спорте дети с анальным вектором не достигнут. </w:t>
      </w:r>
      <w:proofErr w:type="gramStart"/>
      <w:r w:rsidRPr="00BF2ABB">
        <w:rPr>
          <w:rFonts w:ascii="Times New Roman" w:hAnsi="Times New Roman" w:cs="Times New Roman"/>
          <w:sz w:val="28"/>
          <w:szCs w:val="28"/>
        </w:rPr>
        <w:t>Конечно, с их упорством и старанием они могут стать мастерами спорта и даже призерами страны, но они не будут первыми, не будут чемпионами, так как</w:t>
      </w:r>
      <w:r w:rsidR="00BF2ABB">
        <w:rPr>
          <w:rFonts w:ascii="Times New Roman" w:hAnsi="Times New Roman" w:cs="Times New Roman"/>
          <w:sz w:val="28"/>
          <w:szCs w:val="28"/>
        </w:rPr>
        <w:t xml:space="preserve"> </w:t>
      </w:r>
      <w:r w:rsidRPr="00BF2ABB">
        <w:rPr>
          <w:rFonts w:ascii="Times New Roman" w:hAnsi="Times New Roman" w:cs="Times New Roman"/>
          <w:sz w:val="28"/>
          <w:szCs w:val="28"/>
        </w:rPr>
        <w:t>для того чтобы достигнуть максимальных высот в спортивной акробатике, необходимы высокий темп, чувство ритма, быстрая скорость мышления (например, для выполнения сложной связки акробатических элементов), быстрый расчет.</w:t>
      </w:r>
      <w:proofErr w:type="gramEnd"/>
      <w:r w:rsidRPr="00BF2ABB">
        <w:rPr>
          <w:rFonts w:ascii="Times New Roman" w:hAnsi="Times New Roman" w:cs="Times New Roman"/>
          <w:sz w:val="28"/>
          <w:szCs w:val="28"/>
        </w:rPr>
        <w:t xml:space="preserve"> Это доли секунды для принятия решения в случае, если что-то пошло не так. Такими свойствами обладают дети с кожным вектором.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Кожник в чистом виде тоже не достигает больших высот в спортивной акробатике. Очень мало таких детей доходят до вершины. Причиной может быть как нежелание, так и незнание тренеров, как работать с такими детьми. Если бы у них были знания из курса по системно-векторной психологии, то чемпионов-кожников было бы значительно больше.</w:t>
      </w:r>
    </w:p>
    <w:p w:rsidR="004C1953" w:rsidRPr="00BF2ABB" w:rsidRDefault="004C1953" w:rsidP="00BF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BB">
        <w:rPr>
          <w:rFonts w:ascii="Times New Roman" w:hAnsi="Times New Roman" w:cs="Times New Roman"/>
          <w:sz w:val="28"/>
          <w:szCs w:val="28"/>
        </w:rPr>
        <w:t>А настоящим чемпионом в спортивной акробатике может стать только ребенок с кожно-анальной связкой векторов.</w:t>
      </w:r>
    </w:p>
    <w:p w:rsidR="009D643E" w:rsidRDefault="009D643E" w:rsidP="00BF2ABB">
      <w:pPr>
        <w:spacing w:after="0"/>
        <w:ind w:firstLine="709"/>
      </w:pPr>
    </w:p>
    <w:sectPr w:rsidR="009D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953"/>
    <w:rsid w:val="004C1953"/>
    <w:rsid w:val="009D643E"/>
    <w:rsid w:val="00BF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1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9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9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4C1953"/>
    <w:rPr>
      <w:b/>
      <w:bCs/>
    </w:rPr>
  </w:style>
  <w:style w:type="paragraph" w:styleId="a4">
    <w:name w:val="Normal (Web)"/>
    <w:basedOn w:val="a"/>
    <w:uiPriority w:val="99"/>
    <w:semiHidden/>
    <w:unhideWhenUsed/>
    <w:rsid w:val="004C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1953"/>
  </w:style>
  <w:style w:type="character" w:styleId="a5">
    <w:name w:val="Hyperlink"/>
    <w:basedOn w:val="a0"/>
    <w:uiPriority w:val="99"/>
    <w:unhideWhenUsed/>
    <w:rsid w:val="004C19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C195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burlan.ru/biblioteka/sekrety-vospitaniya-detei-s-kozhnym-vektor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sychology.ru/articles/sdvg-kak-zhit-dalshe" TargetMode="External"/><Relationship Id="rId5" Type="http://schemas.openxmlformats.org/officeDocument/2006/relationships/hyperlink" Target="http://epsychology.ru/articles/mery-vospitaniya-rebenka-hvalit-ili-ne-hvalit" TargetMode="External"/><Relationship Id="rId4" Type="http://schemas.openxmlformats.org/officeDocument/2006/relationships/hyperlink" Target="http://www.yburlan.ru/results/all/otnoshenija-s-detmi/review131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1513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2016-03-13T11:55:00Z</dcterms:created>
  <dcterms:modified xsi:type="dcterms:W3CDTF">2016-03-13T12:00:00Z</dcterms:modified>
</cp:coreProperties>
</file>