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D0" w:rsidRPr="00B66FD4" w:rsidRDefault="00B66FD4" w:rsidP="00B66FD4">
      <w:pPr>
        <w:spacing w:after="0"/>
        <w:jc w:val="center"/>
        <w:rPr>
          <w:b/>
        </w:rPr>
      </w:pPr>
      <w:r>
        <w:rPr>
          <w:b/>
          <w:noProof/>
          <w:lang w:eastAsia="ru-RU"/>
        </w:rPr>
        <w:drawing>
          <wp:inline distT="0" distB="0" distL="0" distR="0" wp14:anchorId="0BA09339" wp14:editId="2A3CA483">
            <wp:extent cx="9251950" cy="6728691"/>
            <wp:effectExtent l="0" t="0" r="0" b="0"/>
            <wp:docPr id="3" name="Рисунок 3" descr="C:\Users\User\Desktop\программа развит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рограмма развития.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6728691"/>
                    </a:xfrm>
                    <a:prstGeom prst="rect">
                      <a:avLst/>
                    </a:prstGeom>
                    <a:noFill/>
                    <a:ln>
                      <a:noFill/>
                    </a:ln>
                  </pic:spPr>
                </pic:pic>
              </a:graphicData>
            </a:graphic>
          </wp:inline>
        </w:drawing>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tblGrid>
      <w:tr w:rsidR="00B66FD4" w:rsidTr="00A26A32">
        <w:tc>
          <w:tcPr>
            <w:tcW w:w="4472" w:type="dxa"/>
          </w:tcPr>
          <w:p w:rsidR="00B66FD4" w:rsidRDefault="00B66FD4" w:rsidP="00B66FD4">
            <w:pPr>
              <w:autoSpaceDE w:val="0"/>
              <w:autoSpaceDN w:val="0"/>
              <w:adjustRightInd w:val="0"/>
              <w:rPr>
                <w:rFonts w:eastAsia="Times-Bold"/>
                <w:b/>
              </w:rPr>
            </w:pPr>
            <w:r w:rsidRPr="008D6542">
              <w:rPr>
                <w:rFonts w:eastAsia="Times-Bold"/>
                <w:b/>
              </w:rPr>
              <w:lastRenderedPageBreak/>
              <w:t xml:space="preserve">                                                                                                           </w:t>
            </w:r>
            <w:r>
              <w:rPr>
                <w:rFonts w:eastAsia="Times-Bold"/>
                <w:b/>
              </w:rPr>
              <w:t xml:space="preserve">                         </w:t>
            </w:r>
          </w:p>
        </w:tc>
      </w:tr>
    </w:tbl>
    <w:tbl>
      <w:tblPr>
        <w:tblW w:w="14559" w:type="dxa"/>
        <w:tblCellSpacing w:w="15" w:type="dxa"/>
        <w:shd w:val="clear" w:color="auto" w:fill="FFFFFF"/>
        <w:tblCellMar>
          <w:left w:w="0" w:type="dxa"/>
          <w:right w:w="0" w:type="dxa"/>
        </w:tblCellMar>
        <w:tblLook w:val="04A0" w:firstRow="1" w:lastRow="0" w:firstColumn="1" w:lastColumn="0" w:noHBand="0" w:noVBand="1"/>
      </w:tblPr>
      <w:tblGrid>
        <w:gridCol w:w="14559"/>
      </w:tblGrid>
      <w:tr w:rsidR="00661840" w:rsidRPr="00661840" w:rsidTr="00810E99">
        <w:trPr>
          <w:tblCellSpacing w:w="15" w:type="dxa"/>
        </w:trPr>
        <w:tc>
          <w:tcPr>
            <w:tcW w:w="4979" w:type="pct"/>
            <w:shd w:val="clear" w:color="auto" w:fill="FFFFFF"/>
            <w:tcMar>
              <w:top w:w="15" w:type="dxa"/>
              <w:left w:w="15" w:type="dxa"/>
              <w:bottom w:w="15" w:type="dxa"/>
              <w:right w:w="15" w:type="dxa"/>
            </w:tcMar>
            <w:vAlign w:val="center"/>
            <w:hideMark/>
          </w:tcPr>
          <w:p w:rsidR="00832D32" w:rsidRDefault="00661840" w:rsidP="00AD7313">
            <w:pPr>
              <w:spacing w:after="0" w:line="240" w:lineRule="auto"/>
              <w:jc w:val="both"/>
              <w:rPr>
                <w:rFonts w:eastAsia="Times New Roman"/>
                <w:b/>
                <w:color w:val="auto"/>
                <w:sz w:val="28"/>
                <w:szCs w:val="28"/>
                <w:lang w:eastAsia="ru-RU"/>
              </w:rPr>
            </w:pPr>
            <w:r w:rsidRPr="00661840">
              <w:rPr>
                <w:rFonts w:eastAsia="Times New Roman"/>
                <w:color w:val="auto"/>
                <w:lang w:eastAsia="ru-RU"/>
              </w:rPr>
              <w:t>          </w:t>
            </w:r>
          </w:p>
          <w:p w:rsidR="00661840" w:rsidRPr="00661840" w:rsidRDefault="00661840" w:rsidP="007116AE">
            <w:pPr>
              <w:spacing w:after="0" w:line="360" w:lineRule="atLeast"/>
              <w:jc w:val="center"/>
              <w:rPr>
                <w:rFonts w:eastAsia="Times New Roman"/>
                <w:bCs/>
                <w:color w:val="auto"/>
                <w:lang w:eastAsia="ru-RU"/>
              </w:rPr>
            </w:pPr>
            <w:r w:rsidRPr="00661840">
              <w:rPr>
                <w:rFonts w:eastAsia="Times New Roman"/>
                <w:b/>
                <w:color w:val="auto"/>
                <w:sz w:val="28"/>
                <w:szCs w:val="28"/>
                <w:lang w:eastAsia="ru-RU"/>
              </w:rPr>
              <w:t>Содержание</w:t>
            </w:r>
          </w:p>
          <w:p w:rsidR="00661840" w:rsidRDefault="00661840" w:rsidP="00684B4E">
            <w:pPr>
              <w:spacing w:after="0" w:line="360" w:lineRule="atLeast"/>
              <w:jc w:val="both"/>
              <w:rPr>
                <w:rFonts w:eastAsia="Times New Roman"/>
                <w:color w:val="auto"/>
                <w:sz w:val="28"/>
                <w:szCs w:val="28"/>
                <w:lang w:eastAsia="ru-RU"/>
              </w:rPr>
            </w:pPr>
            <w:r w:rsidRPr="00661840">
              <w:rPr>
                <w:rFonts w:eastAsia="Times New Roman"/>
                <w:color w:val="auto"/>
                <w:sz w:val="28"/>
                <w:szCs w:val="28"/>
                <w:lang w:eastAsia="ru-RU"/>
              </w:rPr>
              <w:t> </w:t>
            </w:r>
          </w:p>
          <w:p w:rsidR="00661840" w:rsidRPr="00661840" w:rsidRDefault="00661840" w:rsidP="00684B4E">
            <w:pPr>
              <w:spacing w:after="0" w:line="360" w:lineRule="atLeast"/>
              <w:jc w:val="both"/>
              <w:rPr>
                <w:rFonts w:eastAsia="Times New Roman"/>
                <w:bCs/>
                <w:color w:val="auto"/>
                <w:lang w:eastAsia="ru-RU"/>
              </w:rPr>
            </w:pP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w:t>
            </w:r>
          </w:p>
          <w:p w:rsidR="00532175" w:rsidRPr="00974AC7" w:rsidRDefault="00974AC7" w:rsidP="002B1E71">
            <w:pPr>
              <w:pStyle w:val="a6"/>
              <w:numPr>
                <w:ilvl w:val="0"/>
                <w:numId w:val="6"/>
              </w:numPr>
              <w:spacing w:after="0" w:line="360" w:lineRule="auto"/>
              <w:jc w:val="both"/>
              <w:rPr>
                <w:rFonts w:eastAsia="Times New Roman"/>
                <w:color w:val="auto"/>
                <w:sz w:val="28"/>
                <w:szCs w:val="28"/>
                <w:lang w:eastAsia="ru-RU"/>
              </w:rPr>
            </w:pPr>
            <w:r w:rsidRPr="00974AC7">
              <w:rPr>
                <w:rFonts w:eastAsia="Times New Roman"/>
                <w:color w:val="auto"/>
                <w:sz w:val="28"/>
                <w:szCs w:val="28"/>
                <w:lang w:eastAsia="ru-RU"/>
              </w:rPr>
              <w:t>Паспорт программы развития</w:t>
            </w:r>
          </w:p>
          <w:p w:rsidR="00974AC7" w:rsidRPr="00974AC7" w:rsidRDefault="00974AC7" w:rsidP="002B1E71">
            <w:pPr>
              <w:pStyle w:val="a6"/>
              <w:numPr>
                <w:ilvl w:val="0"/>
                <w:numId w:val="6"/>
              </w:numPr>
              <w:spacing w:after="0" w:line="360" w:lineRule="auto"/>
              <w:jc w:val="both"/>
              <w:rPr>
                <w:rFonts w:eastAsia="Times New Roman"/>
                <w:b/>
                <w:color w:val="auto"/>
                <w:sz w:val="28"/>
                <w:szCs w:val="28"/>
                <w:lang w:eastAsia="ru-RU"/>
              </w:rPr>
            </w:pPr>
            <w:r w:rsidRPr="00661840">
              <w:rPr>
                <w:rFonts w:eastAsia="Times New Roman"/>
                <w:color w:val="auto"/>
                <w:sz w:val="28"/>
                <w:szCs w:val="28"/>
                <w:lang w:eastAsia="ru-RU"/>
              </w:rPr>
              <w:t>Введение</w:t>
            </w:r>
          </w:p>
          <w:p w:rsidR="00974AC7" w:rsidRPr="00974AC7" w:rsidRDefault="00974AC7" w:rsidP="002B1E71">
            <w:pPr>
              <w:pStyle w:val="a6"/>
              <w:numPr>
                <w:ilvl w:val="0"/>
                <w:numId w:val="6"/>
              </w:numPr>
              <w:spacing w:after="0" w:line="360" w:lineRule="auto"/>
              <w:jc w:val="both"/>
              <w:rPr>
                <w:rFonts w:eastAsia="Times New Roman"/>
                <w:b/>
                <w:color w:val="auto"/>
                <w:sz w:val="28"/>
                <w:szCs w:val="28"/>
                <w:lang w:eastAsia="ru-RU"/>
              </w:rPr>
            </w:pPr>
            <w:r w:rsidRPr="00EC4E8F">
              <w:rPr>
                <w:rFonts w:eastAsia="Times New Roman"/>
                <w:color w:val="auto"/>
                <w:sz w:val="28"/>
                <w:szCs w:val="28"/>
                <w:lang w:eastAsia="ru-RU"/>
              </w:rPr>
              <w:t>Анализ внутренних факторов развития</w:t>
            </w:r>
            <w:r w:rsidRPr="00EC4E8F">
              <w:rPr>
                <w:rFonts w:eastAsia="Times New Roman"/>
                <w:i/>
                <w:iCs/>
                <w:color w:val="auto"/>
                <w:sz w:val="28"/>
                <w:lang w:eastAsia="ru-RU"/>
              </w:rPr>
              <w:t> </w:t>
            </w:r>
            <w:r w:rsidRPr="00EC4E8F">
              <w:rPr>
                <w:rFonts w:eastAsia="Times New Roman"/>
                <w:i/>
                <w:iCs/>
                <w:color w:val="auto"/>
                <w:lang w:eastAsia="ru-RU"/>
              </w:rPr>
              <w:t> </w:t>
            </w:r>
          </w:p>
          <w:p w:rsidR="00974AC7" w:rsidRPr="00974AC7" w:rsidRDefault="00974AC7" w:rsidP="002B1E71">
            <w:pPr>
              <w:pStyle w:val="a6"/>
              <w:numPr>
                <w:ilvl w:val="0"/>
                <w:numId w:val="6"/>
              </w:numPr>
              <w:spacing w:after="0" w:line="360" w:lineRule="auto"/>
              <w:jc w:val="both"/>
              <w:rPr>
                <w:rFonts w:eastAsia="Times New Roman"/>
                <w:b/>
                <w:color w:val="auto"/>
                <w:sz w:val="28"/>
                <w:szCs w:val="28"/>
                <w:lang w:eastAsia="ru-RU"/>
              </w:rPr>
            </w:pPr>
            <w:r w:rsidRPr="00661840">
              <w:rPr>
                <w:rFonts w:eastAsia="Times New Roman"/>
                <w:color w:val="auto"/>
                <w:sz w:val="28"/>
                <w:szCs w:val="28"/>
                <w:lang w:eastAsia="ru-RU"/>
              </w:rPr>
              <w:t>Миссия и направления программы</w:t>
            </w:r>
          </w:p>
          <w:p w:rsidR="00974AC7" w:rsidRPr="00974AC7" w:rsidRDefault="00974AC7" w:rsidP="002B1E71">
            <w:pPr>
              <w:pStyle w:val="a6"/>
              <w:numPr>
                <w:ilvl w:val="0"/>
                <w:numId w:val="6"/>
              </w:numPr>
              <w:spacing w:after="0" w:line="360" w:lineRule="auto"/>
              <w:jc w:val="both"/>
              <w:rPr>
                <w:rFonts w:eastAsia="Times New Roman"/>
                <w:b/>
                <w:color w:val="auto"/>
                <w:sz w:val="28"/>
                <w:szCs w:val="28"/>
                <w:lang w:eastAsia="ru-RU"/>
              </w:rPr>
            </w:pPr>
            <w:r w:rsidRPr="00661840">
              <w:rPr>
                <w:rFonts w:eastAsia="Times New Roman"/>
                <w:color w:val="auto"/>
                <w:sz w:val="28"/>
                <w:szCs w:val="28"/>
                <w:lang w:eastAsia="ru-RU"/>
              </w:rPr>
              <w:t>Концепция программы</w:t>
            </w:r>
          </w:p>
          <w:p w:rsidR="00974AC7" w:rsidRPr="00974AC7" w:rsidRDefault="00974AC7" w:rsidP="002B1E71">
            <w:pPr>
              <w:pStyle w:val="a6"/>
              <w:numPr>
                <w:ilvl w:val="0"/>
                <w:numId w:val="6"/>
              </w:numPr>
              <w:spacing w:after="0" w:line="360" w:lineRule="auto"/>
              <w:jc w:val="both"/>
              <w:rPr>
                <w:rFonts w:eastAsia="Times New Roman"/>
                <w:b/>
                <w:color w:val="auto"/>
                <w:sz w:val="28"/>
                <w:szCs w:val="28"/>
                <w:lang w:eastAsia="ru-RU"/>
              </w:rPr>
            </w:pPr>
            <w:r w:rsidRPr="00661840">
              <w:rPr>
                <w:rFonts w:eastAsia="Times New Roman"/>
                <w:color w:val="auto"/>
                <w:sz w:val="28"/>
                <w:szCs w:val="28"/>
                <w:lang w:eastAsia="ru-RU"/>
              </w:rPr>
              <w:t>Предполагаемые результаты реализации программы</w:t>
            </w:r>
          </w:p>
          <w:p w:rsidR="00974AC7" w:rsidRPr="00974AC7" w:rsidRDefault="00974AC7" w:rsidP="002B1E71">
            <w:pPr>
              <w:pStyle w:val="a6"/>
              <w:numPr>
                <w:ilvl w:val="0"/>
                <w:numId w:val="6"/>
              </w:numPr>
              <w:spacing w:after="0" w:line="360" w:lineRule="auto"/>
              <w:jc w:val="both"/>
              <w:rPr>
                <w:rFonts w:eastAsia="Times New Roman"/>
                <w:b/>
                <w:color w:val="auto"/>
                <w:sz w:val="28"/>
                <w:szCs w:val="28"/>
                <w:lang w:eastAsia="ru-RU"/>
              </w:rPr>
            </w:pPr>
            <w:r w:rsidRPr="00661840">
              <w:rPr>
                <w:rFonts w:eastAsia="Times New Roman"/>
                <w:color w:val="auto"/>
                <w:sz w:val="28"/>
                <w:szCs w:val="28"/>
                <w:lang w:eastAsia="ru-RU"/>
              </w:rPr>
              <w:t>Основные мероприятия по реализации программы</w:t>
            </w:r>
          </w:p>
          <w:p w:rsidR="00974AC7" w:rsidRPr="00974AC7" w:rsidRDefault="00974AC7" w:rsidP="002B1E71">
            <w:pPr>
              <w:pStyle w:val="a6"/>
              <w:numPr>
                <w:ilvl w:val="0"/>
                <w:numId w:val="6"/>
              </w:numPr>
              <w:spacing w:after="0" w:line="360" w:lineRule="auto"/>
              <w:jc w:val="both"/>
              <w:rPr>
                <w:rFonts w:eastAsia="Times New Roman"/>
                <w:b/>
                <w:color w:val="auto"/>
                <w:sz w:val="28"/>
                <w:szCs w:val="28"/>
                <w:lang w:eastAsia="ru-RU"/>
              </w:rPr>
            </w:pPr>
            <w:r w:rsidRPr="00661840">
              <w:rPr>
                <w:rFonts w:eastAsia="Times New Roman"/>
                <w:color w:val="auto"/>
                <w:sz w:val="28"/>
                <w:szCs w:val="28"/>
                <w:lang w:eastAsia="ru-RU"/>
              </w:rPr>
              <w:t>Механизм реализации и управления</w:t>
            </w:r>
          </w:p>
          <w:p w:rsidR="00974AC7" w:rsidRPr="00974AC7" w:rsidRDefault="00974AC7" w:rsidP="002B1E71">
            <w:pPr>
              <w:pStyle w:val="a6"/>
              <w:numPr>
                <w:ilvl w:val="0"/>
                <w:numId w:val="6"/>
              </w:numPr>
              <w:spacing w:after="0" w:line="360" w:lineRule="auto"/>
              <w:jc w:val="both"/>
              <w:rPr>
                <w:rFonts w:eastAsia="Times New Roman"/>
                <w:b/>
                <w:color w:val="auto"/>
                <w:sz w:val="28"/>
                <w:szCs w:val="28"/>
                <w:lang w:eastAsia="ru-RU"/>
              </w:rPr>
            </w:pPr>
            <w:r w:rsidRPr="00661840">
              <w:rPr>
                <w:rFonts w:eastAsia="Times New Roman"/>
                <w:color w:val="auto"/>
                <w:sz w:val="28"/>
                <w:szCs w:val="28"/>
                <w:lang w:eastAsia="ru-RU"/>
              </w:rPr>
              <w:t>Оценка эффективности реализации программы развития</w:t>
            </w:r>
          </w:p>
          <w:p w:rsidR="00532175" w:rsidRDefault="00532175" w:rsidP="002B1E71">
            <w:pPr>
              <w:spacing w:after="0" w:line="360" w:lineRule="auto"/>
              <w:jc w:val="both"/>
              <w:rPr>
                <w:rFonts w:eastAsia="Times New Roman"/>
                <w:b/>
                <w:color w:val="auto"/>
                <w:sz w:val="28"/>
                <w:szCs w:val="28"/>
                <w:lang w:eastAsia="ru-RU"/>
              </w:rPr>
            </w:pPr>
          </w:p>
          <w:p w:rsidR="00532175" w:rsidRDefault="00532175" w:rsidP="002B1E71">
            <w:pPr>
              <w:spacing w:after="0" w:line="360" w:lineRule="auto"/>
              <w:jc w:val="both"/>
              <w:rPr>
                <w:rFonts w:eastAsia="Times New Roman"/>
                <w:b/>
                <w:color w:val="auto"/>
                <w:sz w:val="28"/>
                <w:szCs w:val="28"/>
                <w:lang w:eastAsia="ru-RU"/>
              </w:rPr>
            </w:pPr>
          </w:p>
          <w:p w:rsidR="00532175" w:rsidRDefault="00532175" w:rsidP="00684B4E">
            <w:pPr>
              <w:spacing w:after="0" w:line="360" w:lineRule="atLeast"/>
              <w:jc w:val="both"/>
              <w:rPr>
                <w:rFonts w:eastAsia="Times New Roman"/>
                <w:b/>
                <w:color w:val="auto"/>
                <w:sz w:val="28"/>
                <w:szCs w:val="28"/>
                <w:lang w:eastAsia="ru-RU"/>
              </w:rPr>
            </w:pPr>
          </w:p>
          <w:p w:rsidR="00532175" w:rsidRDefault="00532175" w:rsidP="00684B4E">
            <w:pPr>
              <w:spacing w:after="0" w:line="360" w:lineRule="atLeast"/>
              <w:jc w:val="both"/>
              <w:rPr>
                <w:rFonts w:eastAsia="Times New Roman"/>
                <w:b/>
                <w:color w:val="auto"/>
                <w:sz w:val="28"/>
                <w:szCs w:val="28"/>
                <w:lang w:eastAsia="ru-RU"/>
              </w:rPr>
            </w:pPr>
          </w:p>
          <w:p w:rsidR="00532175" w:rsidRDefault="00532175" w:rsidP="00684B4E">
            <w:pPr>
              <w:spacing w:after="0" w:line="360" w:lineRule="atLeast"/>
              <w:jc w:val="both"/>
              <w:rPr>
                <w:rFonts w:eastAsia="Times New Roman"/>
                <w:b/>
                <w:color w:val="auto"/>
                <w:sz w:val="28"/>
                <w:szCs w:val="28"/>
                <w:lang w:eastAsia="ru-RU"/>
              </w:rPr>
            </w:pPr>
          </w:p>
          <w:p w:rsidR="00532175" w:rsidRDefault="00532175" w:rsidP="00684B4E">
            <w:pPr>
              <w:spacing w:after="0" w:line="360" w:lineRule="atLeast"/>
              <w:jc w:val="both"/>
              <w:rPr>
                <w:rFonts w:eastAsia="Times New Roman"/>
                <w:b/>
                <w:color w:val="auto"/>
                <w:sz w:val="28"/>
                <w:szCs w:val="28"/>
                <w:lang w:eastAsia="ru-RU"/>
              </w:rPr>
            </w:pPr>
          </w:p>
          <w:p w:rsidR="00532175" w:rsidRDefault="00532175" w:rsidP="00684B4E">
            <w:pPr>
              <w:spacing w:after="0" w:line="360" w:lineRule="atLeast"/>
              <w:jc w:val="both"/>
              <w:rPr>
                <w:rFonts w:eastAsia="Times New Roman"/>
                <w:b/>
                <w:color w:val="auto"/>
                <w:sz w:val="28"/>
                <w:szCs w:val="28"/>
                <w:lang w:eastAsia="ru-RU"/>
              </w:rPr>
            </w:pPr>
          </w:p>
          <w:p w:rsidR="00B66FD4" w:rsidRDefault="00B66FD4" w:rsidP="00DE0F74">
            <w:pPr>
              <w:tabs>
                <w:tab w:val="left" w:pos="8505"/>
              </w:tabs>
              <w:spacing w:after="0" w:line="360" w:lineRule="auto"/>
              <w:ind w:right="5964"/>
              <w:rPr>
                <w:rFonts w:eastAsia="Times New Roman"/>
                <w:b/>
                <w:color w:val="auto"/>
                <w:sz w:val="28"/>
                <w:szCs w:val="28"/>
                <w:lang w:eastAsia="ru-RU"/>
              </w:rPr>
            </w:pPr>
          </w:p>
          <w:p w:rsidR="00661840" w:rsidRPr="00661840" w:rsidRDefault="00DE0F74" w:rsidP="00DE0F74">
            <w:pPr>
              <w:tabs>
                <w:tab w:val="left" w:pos="8505"/>
              </w:tabs>
              <w:spacing w:after="0" w:line="360" w:lineRule="auto"/>
              <w:ind w:right="5964"/>
              <w:rPr>
                <w:rFonts w:eastAsia="Times New Roman"/>
                <w:bCs/>
                <w:color w:val="auto"/>
                <w:lang w:eastAsia="ru-RU"/>
              </w:rPr>
            </w:pPr>
            <w:r>
              <w:rPr>
                <w:rFonts w:eastAsia="Times New Roman"/>
                <w:b/>
                <w:color w:val="auto"/>
                <w:sz w:val="28"/>
                <w:szCs w:val="28"/>
                <w:lang w:eastAsia="ru-RU"/>
              </w:rPr>
              <w:lastRenderedPageBreak/>
              <w:t xml:space="preserve">                                                                                                    </w:t>
            </w:r>
            <w:r w:rsidR="00661840" w:rsidRPr="00661840">
              <w:rPr>
                <w:rFonts w:eastAsia="Times New Roman"/>
                <w:b/>
                <w:color w:val="auto"/>
                <w:sz w:val="28"/>
                <w:szCs w:val="28"/>
                <w:lang w:eastAsia="ru-RU"/>
              </w:rPr>
              <w:t>ПАСПОРТ</w:t>
            </w:r>
          </w:p>
          <w:p w:rsidR="00661840" w:rsidRPr="00661840" w:rsidRDefault="00661840" w:rsidP="00DE0F74">
            <w:pPr>
              <w:spacing w:after="0" w:line="360" w:lineRule="auto"/>
              <w:jc w:val="center"/>
              <w:rPr>
                <w:rFonts w:eastAsia="Times New Roman"/>
                <w:bCs/>
                <w:color w:val="auto"/>
                <w:lang w:eastAsia="ru-RU"/>
              </w:rPr>
            </w:pPr>
            <w:r w:rsidRPr="00661840">
              <w:rPr>
                <w:rFonts w:eastAsia="Times New Roman"/>
                <w:b/>
                <w:color w:val="auto"/>
                <w:sz w:val="28"/>
                <w:szCs w:val="28"/>
                <w:lang w:eastAsia="ru-RU"/>
              </w:rPr>
              <w:t xml:space="preserve">Программы развития </w:t>
            </w:r>
            <w:r w:rsidR="000C5C51">
              <w:rPr>
                <w:rFonts w:eastAsia="Times New Roman"/>
                <w:b/>
                <w:color w:val="auto"/>
                <w:sz w:val="28"/>
                <w:szCs w:val="28"/>
                <w:lang w:eastAsia="ru-RU"/>
              </w:rPr>
              <w:t>МБОУ «Чехломеевская ООШ»</w:t>
            </w:r>
            <w:r w:rsidRPr="00661840">
              <w:rPr>
                <w:rFonts w:eastAsia="Times New Roman"/>
                <w:b/>
                <w:color w:val="auto"/>
                <w:sz w:val="28"/>
                <w:szCs w:val="28"/>
                <w:lang w:eastAsia="ru-RU"/>
              </w:rPr>
              <w:t>» на 2013-2017 годы</w:t>
            </w:r>
          </w:p>
          <w:p w:rsidR="00661840" w:rsidRPr="00661840" w:rsidRDefault="00661840" w:rsidP="00DE0F74">
            <w:pPr>
              <w:spacing w:after="0" w:line="360" w:lineRule="auto"/>
              <w:jc w:val="center"/>
              <w:rPr>
                <w:rFonts w:eastAsia="Times New Roman"/>
                <w:bCs/>
                <w:color w:val="auto"/>
                <w:lang w:eastAsia="ru-RU"/>
              </w:rPr>
            </w:pPr>
          </w:p>
          <w:tbl>
            <w:tblPr>
              <w:tblW w:w="14449" w:type="dxa"/>
              <w:tblCellMar>
                <w:left w:w="0" w:type="dxa"/>
                <w:right w:w="0" w:type="dxa"/>
              </w:tblCellMar>
              <w:tblLook w:val="04A0" w:firstRow="1" w:lastRow="0" w:firstColumn="1" w:lastColumn="0" w:noHBand="0" w:noVBand="1"/>
            </w:tblPr>
            <w:tblGrid>
              <w:gridCol w:w="648"/>
              <w:gridCol w:w="2880"/>
              <w:gridCol w:w="10921"/>
            </w:tblGrid>
            <w:tr w:rsidR="00661840" w:rsidRPr="00661840" w:rsidTr="00B508E3">
              <w:trPr>
                <w:trHeight w:val="1117"/>
              </w:trPr>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1.</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Наименование раздела программы.</w:t>
                  </w:r>
                </w:p>
              </w:tc>
              <w:tc>
                <w:tcPr>
                  <w:tcW w:w="109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1840" w:rsidRPr="00661840" w:rsidRDefault="00B508E3" w:rsidP="00684B4E">
                  <w:pPr>
                    <w:spacing w:after="0" w:line="360" w:lineRule="atLeast"/>
                    <w:jc w:val="both"/>
                    <w:rPr>
                      <w:rFonts w:eastAsia="Times New Roman"/>
                      <w:bCs/>
                      <w:color w:val="auto"/>
                      <w:lang w:eastAsia="ru-RU"/>
                    </w:rPr>
                  </w:pPr>
                  <w:r w:rsidRPr="00B508E3">
                    <w:rPr>
                      <w:rFonts w:eastAsia="Times New Roman"/>
                      <w:color w:val="auto"/>
                      <w:szCs w:val="28"/>
                      <w:lang w:eastAsia="ru-RU"/>
                    </w:rPr>
                    <w:t>Программа</w:t>
                  </w:r>
                  <w:r w:rsidRPr="00661840">
                    <w:rPr>
                      <w:rFonts w:eastAsia="Times New Roman"/>
                      <w:color w:val="auto"/>
                      <w:szCs w:val="28"/>
                      <w:lang w:eastAsia="ru-RU"/>
                    </w:rPr>
                    <w:t xml:space="preserve"> развития </w:t>
                  </w:r>
                  <w:r w:rsidRPr="00B508E3">
                    <w:rPr>
                      <w:rFonts w:eastAsia="Times New Roman"/>
                      <w:color w:val="auto"/>
                      <w:szCs w:val="28"/>
                      <w:lang w:eastAsia="ru-RU"/>
                    </w:rPr>
                    <w:t>МБОУ «Чехломеевская ООШ»</w:t>
                  </w:r>
                  <w:r w:rsidRPr="00661840">
                    <w:rPr>
                      <w:rFonts w:eastAsia="Times New Roman"/>
                      <w:color w:val="auto"/>
                      <w:szCs w:val="28"/>
                      <w:lang w:eastAsia="ru-RU"/>
                    </w:rPr>
                    <w:t>» на 2013-2017 годы</w:t>
                  </w:r>
                </w:p>
              </w:tc>
            </w:tr>
            <w:tr w:rsidR="00661840" w:rsidRPr="00661840" w:rsidTr="001229E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2.</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661840" w:rsidRPr="00661840" w:rsidRDefault="00661840" w:rsidP="00684B4E">
                  <w:pPr>
                    <w:spacing w:after="0" w:line="360" w:lineRule="atLeast"/>
                    <w:ind w:right="-108"/>
                    <w:jc w:val="both"/>
                    <w:rPr>
                      <w:rFonts w:eastAsia="Times New Roman"/>
                      <w:bCs/>
                      <w:color w:val="auto"/>
                      <w:lang w:eastAsia="ru-RU"/>
                    </w:rPr>
                  </w:pPr>
                  <w:r w:rsidRPr="00661840">
                    <w:rPr>
                      <w:rFonts w:eastAsia="Times New Roman"/>
                      <w:color w:val="auto"/>
                      <w:lang w:eastAsia="ru-RU"/>
                    </w:rPr>
                    <w:t>Основания для разработки программы развития.</w:t>
                  </w:r>
                </w:p>
              </w:tc>
              <w:tc>
                <w:tcPr>
                  <w:tcW w:w="10921" w:type="dxa"/>
                  <w:tcBorders>
                    <w:top w:val="nil"/>
                    <w:left w:val="nil"/>
                    <w:bottom w:val="single" w:sz="8" w:space="0" w:color="auto"/>
                    <w:right w:val="single" w:sz="8" w:space="0" w:color="auto"/>
                  </w:tcBorders>
                  <w:tcMar>
                    <w:top w:w="0" w:type="dxa"/>
                    <w:left w:w="108" w:type="dxa"/>
                    <w:bottom w:w="0" w:type="dxa"/>
                    <w:right w:w="108" w:type="dxa"/>
                  </w:tcMar>
                  <w:hideMark/>
                </w:tcPr>
                <w:p w:rsidR="00661840" w:rsidRPr="00661840" w:rsidRDefault="00661840" w:rsidP="00684B4E">
                  <w:pPr>
                    <w:shd w:val="clear" w:color="auto" w:fill="FFFFFF"/>
                    <w:spacing w:after="0" w:line="360" w:lineRule="atLeast"/>
                    <w:ind w:left="165" w:firstLine="180"/>
                    <w:jc w:val="both"/>
                    <w:rPr>
                      <w:rFonts w:eastAsia="Times New Roman"/>
                      <w:bCs/>
                      <w:color w:val="auto"/>
                      <w:lang w:eastAsia="ru-RU"/>
                    </w:rPr>
                  </w:pPr>
                  <w:r w:rsidRPr="00661840">
                    <w:rPr>
                      <w:rFonts w:ascii="Symbol" w:eastAsia="Times New Roman" w:hAnsi="Symbol"/>
                      <w:color w:val="auto"/>
                      <w:spacing w:val="-8"/>
                      <w:sz w:val="22"/>
                      <w:szCs w:val="22"/>
                      <w:lang w:eastAsia="ru-RU"/>
                    </w:rPr>
                    <w:t></w:t>
                  </w:r>
                  <w:r w:rsidRPr="00661840">
                    <w:rPr>
                      <w:rFonts w:eastAsia="Times New Roman"/>
                      <w:color w:val="auto"/>
                      <w:spacing w:val="-8"/>
                      <w:sz w:val="14"/>
                      <w:szCs w:val="14"/>
                      <w:lang w:eastAsia="ru-RU"/>
                    </w:rPr>
                    <w:t>                 </w:t>
                  </w:r>
                  <w:r w:rsidRPr="00661840">
                    <w:rPr>
                      <w:rFonts w:eastAsia="Times New Roman"/>
                      <w:color w:val="auto"/>
                      <w:spacing w:val="-8"/>
                      <w:sz w:val="14"/>
                      <w:lang w:eastAsia="ru-RU"/>
                    </w:rPr>
                    <w:t> </w:t>
                  </w:r>
                  <w:r w:rsidRPr="00661840">
                    <w:rPr>
                      <w:rFonts w:eastAsia="Times New Roman"/>
                      <w:color w:val="auto"/>
                      <w:spacing w:val="-8"/>
                      <w:lang w:eastAsia="ru-RU"/>
                    </w:rPr>
                    <w:t>Конвенция о правах ребенка;</w:t>
                  </w:r>
                </w:p>
                <w:p w:rsidR="00661840" w:rsidRPr="00661840" w:rsidRDefault="00661840" w:rsidP="00684B4E">
                  <w:pPr>
                    <w:shd w:val="clear" w:color="auto" w:fill="FFFFFF"/>
                    <w:spacing w:after="0" w:line="360" w:lineRule="atLeast"/>
                    <w:ind w:left="165" w:firstLine="180"/>
                    <w:jc w:val="both"/>
                    <w:rPr>
                      <w:rFonts w:eastAsia="Times New Roman"/>
                      <w:bCs/>
                      <w:color w:val="auto"/>
                      <w:lang w:eastAsia="ru-RU"/>
                    </w:rPr>
                  </w:pPr>
                  <w:r w:rsidRPr="00661840">
                    <w:rPr>
                      <w:rFonts w:ascii="Symbol" w:eastAsia="Times New Roman" w:hAnsi="Symbol"/>
                      <w:color w:val="auto"/>
                      <w:spacing w:val="-8"/>
                      <w:sz w:val="22"/>
                      <w:szCs w:val="22"/>
                      <w:lang w:eastAsia="ru-RU"/>
                    </w:rPr>
                    <w:t></w:t>
                  </w:r>
                  <w:r w:rsidRPr="00661840">
                    <w:rPr>
                      <w:rFonts w:eastAsia="Times New Roman"/>
                      <w:color w:val="auto"/>
                      <w:spacing w:val="-8"/>
                      <w:sz w:val="14"/>
                      <w:szCs w:val="14"/>
                      <w:lang w:eastAsia="ru-RU"/>
                    </w:rPr>
                    <w:t>                 </w:t>
                  </w:r>
                  <w:r w:rsidRPr="00661840">
                    <w:rPr>
                      <w:rFonts w:eastAsia="Times New Roman"/>
                      <w:color w:val="auto"/>
                      <w:spacing w:val="-8"/>
                      <w:sz w:val="14"/>
                      <w:lang w:eastAsia="ru-RU"/>
                    </w:rPr>
                    <w:t> </w:t>
                  </w:r>
                  <w:r w:rsidRPr="00661840">
                    <w:rPr>
                      <w:rFonts w:eastAsia="Times New Roman"/>
                      <w:color w:val="auto"/>
                      <w:spacing w:val="-8"/>
                      <w:lang w:eastAsia="ru-RU"/>
                    </w:rPr>
                    <w:t>Конституция Российской Федерации;</w:t>
                  </w:r>
                </w:p>
                <w:p w:rsidR="00661840" w:rsidRPr="00661840" w:rsidRDefault="00661840" w:rsidP="00684B4E">
                  <w:pPr>
                    <w:shd w:val="clear" w:color="auto" w:fill="FFFFFF"/>
                    <w:spacing w:after="0" w:line="360" w:lineRule="atLeast"/>
                    <w:ind w:left="165" w:firstLine="180"/>
                    <w:jc w:val="both"/>
                    <w:rPr>
                      <w:rFonts w:eastAsia="Times New Roman"/>
                      <w:bCs/>
                      <w:color w:val="auto"/>
                      <w:lang w:eastAsia="ru-RU"/>
                    </w:rPr>
                  </w:pPr>
                  <w:r w:rsidRPr="00661840">
                    <w:rPr>
                      <w:rFonts w:ascii="Symbol" w:eastAsia="Times New Roman" w:hAnsi="Symbol"/>
                      <w:color w:val="auto"/>
                      <w:spacing w:val="-8"/>
                      <w:sz w:val="22"/>
                      <w:szCs w:val="22"/>
                      <w:lang w:eastAsia="ru-RU"/>
                    </w:rPr>
                    <w:t></w:t>
                  </w:r>
                  <w:r w:rsidRPr="00661840">
                    <w:rPr>
                      <w:rFonts w:eastAsia="Times New Roman"/>
                      <w:color w:val="auto"/>
                      <w:spacing w:val="-8"/>
                      <w:sz w:val="14"/>
                      <w:szCs w:val="14"/>
                      <w:lang w:eastAsia="ru-RU"/>
                    </w:rPr>
                    <w:t>                 </w:t>
                  </w:r>
                  <w:r w:rsidRPr="00661840">
                    <w:rPr>
                      <w:rFonts w:eastAsia="Times New Roman"/>
                      <w:color w:val="auto"/>
                      <w:spacing w:val="-8"/>
                      <w:sz w:val="14"/>
                      <w:lang w:eastAsia="ru-RU"/>
                    </w:rPr>
                    <w:t> </w:t>
                  </w:r>
                  <w:r w:rsidRPr="00661840">
                    <w:rPr>
                      <w:rFonts w:eastAsia="Times New Roman"/>
                      <w:color w:val="auto"/>
                      <w:spacing w:val="-8"/>
                      <w:lang w:eastAsia="ru-RU"/>
                    </w:rPr>
                    <w:t>Федеральный закон «Об образовании» с учётом изменений, внесённых Федеральным законом от 22.08.2004 N 122-ФЗ, вступивших в силу с 1 января 2005 года и от 21.07.2007 N 194-Ф3, вступивших в силу с 1 сентября 2007 года.</w:t>
                  </w:r>
                </w:p>
                <w:p w:rsidR="00661840" w:rsidRPr="00661840" w:rsidRDefault="00661840" w:rsidP="00684B4E">
                  <w:pPr>
                    <w:spacing w:after="0" w:line="360" w:lineRule="atLeast"/>
                    <w:ind w:left="165" w:firstLine="180"/>
                    <w:jc w:val="both"/>
                    <w:rPr>
                      <w:rFonts w:eastAsia="Times New Roman"/>
                      <w:bCs/>
                      <w:color w:val="auto"/>
                      <w:lang w:eastAsia="ru-RU"/>
                    </w:rPr>
                  </w:pPr>
                  <w:r w:rsidRPr="00661840">
                    <w:rPr>
                      <w:rFonts w:ascii="Symbol" w:eastAsia="Times New Roman" w:hAnsi="Symbol"/>
                      <w:color w:val="auto"/>
                      <w:sz w:val="22"/>
                      <w:szCs w:val="22"/>
                      <w:lang w:eastAsia="ru-RU"/>
                    </w:rPr>
                    <w:t></w:t>
                  </w:r>
                  <w:r w:rsidRPr="00661840">
                    <w:rPr>
                      <w:rFonts w:eastAsia="Times New Roman"/>
                      <w:color w:val="auto"/>
                      <w:sz w:val="14"/>
                      <w:szCs w:val="14"/>
                      <w:lang w:eastAsia="ru-RU"/>
                    </w:rPr>
                    <w:t>        </w:t>
                  </w:r>
                  <w:r w:rsidRPr="00661840">
                    <w:rPr>
                      <w:rFonts w:eastAsia="Times New Roman"/>
                      <w:color w:val="auto"/>
                      <w:sz w:val="14"/>
                      <w:lang w:eastAsia="ru-RU"/>
                    </w:rPr>
                    <w:t> </w:t>
                  </w:r>
                  <w:r w:rsidRPr="00661840">
                    <w:rPr>
                      <w:rFonts w:eastAsia="Times New Roman"/>
                      <w:color w:val="auto"/>
                      <w:lang w:eastAsia="ru-RU"/>
                    </w:rPr>
                    <w:t>Федеральный закон Российской Федерации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61840" w:rsidRPr="00661840" w:rsidRDefault="00661840" w:rsidP="00684B4E">
                  <w:pPr>
                    <w:spacing w:after="0" w:line="360" w:lineRule="atLeast"/>
                    <w:ind w:left="165" w:firstLine="180"/>
                    <w:jc w:val="both"/>
                    <w:rPr>
                      <w:rFonts w:eastAsia="Times New Roman"/>
                      <w:bCs/>
                      <w:color w:val="auto"/>
                      <w:lang w:eastAsia="ru-RU"/>
                    </w:rPr>
                  </w:pPr>
                  <w:r w:rsidRPr="00661840">
                    <w:rPr>
                      <w:rFonts w:ascii="Symbol" w:eastAsia="Times New Roman" w:hAnsi="Symbol"/>
                      <w:color w:val="auto"/>
                      <w:sz w:val="22"/>
                      <w:szCs w:val="22"/>
                      <w:lang w:eastAsia="ru-RU"/>
                    </w:rPr>
                    <w:t></w:t>
                  </w:r>
                  <w:r w:rsidRPr="00661840">
                    <w:rPr>
                      <w:rFonts w:eastAsia="Times New Roman"/>
                      <w:color w:val="auto"/>
                      <w:sz w:val="14"/>
                      <w:szCs w:val="14"/>
                      <w:lang w:eastAsia="ru-RU"/>
                    </w:rPr>
                    <w:t>        </w:t>
                  </w:r>
                  <w:r w:rsidRPr="00661840">
                    <w:rPr>
                      <w:rFonts w:eastAsia="Times New Roman"/>
                      <w:color w:val="auto"/>
                      <w:sz w:val="14"/>
                      <w:lang w:eastAsia="ru-RU"/>
                    </w:rPr>
                    <w:t> </w:t>
                  </w:r>
                  <w:r w:rsidRPr="00661840">
                    <w:rPr>
                      <w:rFonts w:eastAsia="Times New Roman"/>
                      <w:color w:val="auto"/>
                      <w:lang w:eastAsia="ru-RU"/>
                    </w:rPr>
                    <w:t xml:space="preserve">Приказ </w:t>
                  </w:r>
                  <w:proofErr w:type="spellStart"/>
                  <w:r w:rsidRPr="00661840">
                    <w:rPr>
                      <w:rFonts w:eastAsia="Times New Roman"/>
                      <w:color w:val="auto"/>
                      <w:lang w:eastAsia="ru-RU"/>
                    </w:rPr>
                    <w:t>Минобрнауки</w:t>
                  </w:r>
                  <w:proofErr w:type="spellEnd"/>
                  <w:r w:rsidRPr="00661840">
                    <w:rPr>
                      <w:rFonts w:eastAsia="Times New Roman"/>
                      <w:color w:val="auto"/>
                      <w:lang w:eastAsia="ru-RU"/>
                    </w:rPr>
                    <w:t xml:space="preserve"> России «О порядке аттестации педагогических работников государственных и муниципальных образовательных учреждений» от 24.03.2010 № 209;</w:t>
                  </w:r>
                </w:p>
                <w:p w:rsidR="00661840" w:rsidRPr="00661840" w:rsidRDefault="00661840" w:rsidP="00684B4E">
                  <w:pPr>
                    <w:shd w:val="clear" w:color="auto" w:fill="FFFFFF"/>
                    <w:spacing w:after="0" w:line="360" w:lineRule="atLeast"/>
                    <w:ind w:left="165" w:firstLine="180"/>
                    <w:jc w:val="both"/>
                    <w:rPr>
                      <w:rFonts w:eastAsia="Times New Roman"/>
                      <w:bCs/>
                      <w:color w:val="auto"/>
                      <w:lang w:eastAsia="ru-RU"/>
                    </w:rPr>
                  </w:pPr>
                  <w:r w:rsidRPr="00661840">
                    <w:rPr>
                      <w:rFonts w:ascii="Symbol" w:eastAsia="Times New Roman" w:hAnsi="Symbol"/>
                      <w:color w:val="auto"/>
                      <w:sz w:val="22"/>
                      <w:szCs w:val="22"/>
                      <w:lang w:eastAsia="ru-RU"/>
                    </w:rPr>
                    <w:t></w:t>
                  </w:r>
                  <w:r w:rsidRPr="00661840">
                    <w:rPr>
                      <w:rFonts w:eastAsia="Times New Roman"/>
                      <w:color w:val="auto"/>
                      <w:sz w:val="14"/>
                      <w:szCs w:val="14"/>
                      <w:lang w:eastAsia="ru-RU"/>
                    </w:rPr>
                    <w:t>        </w:t>
                  </w:r>
                  <w:r w:rsidRPr="00661840">
                    <w:rPr>
                      <w:rFonts w:eastAsia="Times New Roman"/>
                      <w:color w:val="auto"/>
                      <w:sz w:val="14"/>
                      <w:lang w:eastAsia="ru-RU"/>
                    </w:rPr>
                    <w:t> </w:t>
                  </w:r>
                  <w:r w:rsidRPr="00661840">
                    <w:rPr>
                      <w:rFonts w:eastAsia="Times New Roman"/>
                      <w:color w:val="auto"/>
                      <w:spacing w:val="-8"/>
                      <w:lang w:eastAsia="ru-RU"/>
                    </w:rPr>
                    <w:t>Стратегия социально-экономического развития России до 2020 года</w:t>
                  </w:r>
                </w:p>
                <w:p w:rsidR="00661840" w:rsidRPr="00661840" w:rsidRDefault="00661840" w:rsidP="00684B4E">
                  <w:pPr>
                    <w:spacing w:after="0" w:line="360" w:lineRule="atLeast"/>
                    <w:ind w:left="165" w:firstLine="180"/>
                    <w:jc w:val="both"/>
                    <w:rPr>
                      <w:rFonts w:eastAsia="Times New Roman"/>
                      <w:bCs/>
                      <w:color w:val="auto"/>
                      <w:lang w:eastAsia="ru-RU"/>
                    </w:rPr>
                  </w:pPr>
                  <w:r w:rsidRPr="00661840">
                    <w:rPr>
                      <w:rFonts w:ascii="Symbol" w:eastAsia="Times New Roman" w:hAnsi="Symbol"/>
                      <w:color w:val="auto"/>
                      <w:sz w:val="22"/>
                      <w:szCs w:val="22"/>
                      <w:lang w:eastAsia="ru-RU"/>
                    </w:rPr>
                    <w:t></w:t>
                  </w:r>
                  <w:r w:rsidRPr="00661840">
                    <w:rPr>
                      <w:rFonts w:eastAsia="Times New Roman"/>
                      <w:color w:val="auto"/>
                      <w:sz w:val="14"/>
                      <w:szCs w:val="14"/>
                      <w:lang w:eastAsia="ru-RU"/>
                    </w:rPr>
                    <w:t>        </w:t>
                  </w:r>
                  <w:r w:rsidRPr="00661840">
                    <w:rPr>
                      <w:rFonts w:eastAsia="Times New Roman"/>
                      <w:color w:val="auto"/>
                      <w:sz w:val="14"/>
                      <w:lang w:eastAsia="ru-RU"/>
                    </w:rPr>
                    <w:t> </w:t>
                  </w:r>
                  <w:r w:rsidRPr="00661840">
                    <w:rPr>
                      <w:rFonts w:eastAsia="Times New Roman"/>
                      <w:color w:val="auto"/>
                      <w:spacing w:val="-8"/>
                      <w:lang w:eastAsia="ru-RU"/>
                    </w:rPr>
                    <w:t>Н</w:t>
                  </w:r>
                  <w:r w:rsidRPr="00661840">
                    <w:rPr>
                      <w:rFonts w:eastAsia="Times New Roman"/>
                      <w:color w:val="auto"/>
                      <w:lang w:eastAsia="ru-RU"/>
                    </w:rPr>
                    <w:t>ациональная образовательная стратегия «Наша новая школа», (Послание Президента Федеральному Собранию Российс</w:t>
                  </w:r>
                  <w:r w:rsidR="006F4A24">
                    <w:rPr>
                      <w:rFonts w:eastAsia="Times New Roman"/>
                      <w:color w:val="auto"/>
                      <w:lang w:eastAsia="ru-RU"/>
                    </w:rPr>
                    <w:t>кой Федерации 5 ноября 2008 г.)</w:t>
                  </w:r>
                </w:p>
                <w:p w:rsidR="00661840" w:rsidRPr="00661840" w:rsidRDefault="00661840" w:rsidP="00684B4E">
                  <w:pPr>
                    <w:shd w:val="clear" w:color="auto" w:fill="FFFFFF"/>
                    <w:spacing w:after="0" w:line="360" w:lineRule="atLeast"/>
                    <w:ind w:left="165" w:firstLine="180"/>
                    <w:jc w:val="both"/>
                    <w:rPr>
                      <w:rFonts w:eastAsia="Times New Roman"/>
                      <w:bCs/>
                      <w:color w:val="auto"/>
                      <w:lang w:eastAsia="ru-RU"/>
                    </w:rPr>
                  </w:pPr>
                  <w:r w:rsidRPr="00661840">
                    <w:rPr>
                      <w:rFonts w:ascii="Symbol" w:eastAsia="Times New Roman" w:hAnsi="Symbol"/>
                      <w:color w:val="auto"/>
                      <w:sz w:val="22"/>
                      <w:szCs w:val="22"/>
                      <w:lang w:eastAsia="ru-RU"/>
                    </w:rPr>
                    <w:t></w:t>
                  </w:r>
                  <w:r w:rsidRPr="00661840">
                    <w:rPr>
                      <w:rFonts w:eastAsia="Times New Roman"/>
                      <w:color w:val="auto"/>
                      <w:sz w:val="14"/>
                      <w:szCs w:val="14"/>
                      <w:lang w:eastAsia="ru-RU"/>
                    </w:rPr>
                    <w:t>        </w:t>
                  </w:r>
                  <w:r w:rsidRPr="00661840">
                    <w:rPr>
                      <w:rFonts w:eastAsia="Times New Roman"/>
                      <w:color w:val="auto"/>
                      <w:sz w:val="14"/>
                      <w:lang w:eastAsia="ru-RU"/>
                    </w:rPr>
                    <w:t> </w:t>
                  </w:r>
                  <w:r w:rsidRPr="00661840">
                    <w:rPr>
                      <w:rFonts w:eastAsia="Times New Roman"/>
                      <w:color w:val="auto"/>
                      <w:spacing w:val="-8"/>
                      <w:lang w:eastAsia="ru-RU"/>
                    </w:rPr>
                    <w:t>Федеральные государственные образовательные стандарты нового поколения (ФГОС)</w:t>
                  </w:r>
                </w:p>
                <w:p w:rsidR="00661840" w:rsidRPr="00661840" w:rsidRDefault="00661840" w:rsidP="00684B4E">
                  <w:pPr>
                    <w:shd w:val="clear" w:color="auto" w:fill="FFFFFF"/>
                    <w:spacing w:after="0" w:line="360" w:lineRule="atLeast"/>
                    <w:ind w:left="165" w:firstLine="180"/>
                    <w:jc w:val="both"/>
                    <w:rPr>
                      <w:rFonts w:eastAsia="Times New Roman"/>
                      <w:bCs/>
                      <w:color w:val="auto"/>
                      <w:lang w:eastAsia="ru-RU"/>
                    </w:rPr>
                  </w:pPr>
                  <w:r w:rsidRPr="00661840">
                    <w:rPr>
                      <w:rFonts w:ascii="Symbol" w:eastAsia="Times New Roman" w:hAnsi="Symbol"/>
                      <w:color w:val="auto"/>
                      <w:sz w:val="22"/>
                      <w:szCs w:val="22"/>
                      <w:lang w:eastAsia="ru-RU"/>
                    </w:rPr>
                    <w:t></w:t>
                  </w:r>
                  <w:r w:rsidRPr="00661840">
                    <w:rPr>
                      <w:rFonts w:eastAsia="Times New Roman"/>
                      <w:color w:val="auto"/>
                      <w:sz w:val="14"/>
                      <w:szCs w:val="14"/>
                      <w:lang w:eastAsia="ru-RU"/>
                    </w:rPr>
                    <w:t>        </w:t>
                  </w:r>
                  <w:r w:rsidRPr="00661840">
                    <w:rPr>
                      <w:rFonts w:eastAsia="Times New Roman"/>
                      <w:color w:val="auto"/>
                      <w:sz w:val="14"/>
                      <w:lang w:eastAsia="ru-RU"/>
                    </w:rPr>
                    <w:t> </w:t>
                  </w:r>
                  <w:r w:rsidRPr="00661840">
                    <w:rPr>
                      <w:rFonts w:eastAsia="Times New Roman"/>
                      <w:color w:val="auto"/>
                      <w:lang w:eastAsia="ru-RU"/>
                    </w:rPr>
                    <w:t xml:space="preserve">Концепция духовно-нравственного развития и воспитания </w:t>
                  </w:r>
                  <w:r w:rsidR="006F4A24">
                    <w:rPr>
                      <w:rFonts w:eastAsia="Times New Roman"/>
                      <w:color w:val="auto"/>
                      <w:lang w:eastAsia="ru-RU"/>
                    </w:rPr>
                    <w:t>личности гражданина России</w:t>
                  </w:r>
                </w:p>
                <w:p w:rsidR="00661840" w:rsidRPr="00661840" w:rsidRDefault="00661840" w:rsidP="00684B4E">
                  <w:pPr>
                    <w:spacing w:after="0" w:line="360" w:lineRule="atLeast"/>
                    <w:ind w:firstLine="345"/>
                    <w:jc w:val="both"/>
                    <w:rPr>
                      <w:rFonts w:eastAsia="Times New Roman"/>
                      <w:bCs/>
                      <w:color w:val="auto"/>
                      <w:lang w:eastAsia="ru-RU"/>
                    </w:rPr>
                  </w:pPr>
                  <w:r w:rsidRPr="00661840">
                    <w:rPr>
                      <w:rFonts w:ascii="Symbol" w:eastAsia="Times New Roman" w:hAnsi="Symbol"/>
                      <w:color w:val="auto"/>
                      <w:sz w:val="22"/>
                      <w:szCs w:val="22"/>
                      <w:lang w:eastAsia="ru-RU"/>
                    </w:rPr>
                    <w:t></w:t>
                  </w:r>
                  <w:r w:rsidRPr="00661840">
                    <w:rPr>
                      <w:rFonts w:eastAsia="Times New Roman"/>
                      <w:color w:val="auto"/>
                      <w:sz w:val="14"/>
                      <w:szCs w:val="14"/>
                      <w:lang w:eastAsia="ru-RU"/>
                    </w:rPr>
                    <w:t>        </w:t>
                  </w:r>
                  <w:r w:rsidRPr="00661840">
                    <w:rPr>
                      <w:rFonts w:eastAsia="Times New Roman"/>
                      <w:color w:val="auto"/>
                      <w:sz w:val="14"/>
                      <w:lang w:eastAsia="ru-RU"/>
                    </w:rPr>
                    <w:t> </w:t>
                  </w:r>
                  <w:r w:rsidRPr="00661840">
                    <w:rPr>
                      <w:rFonts w:eastAsia="Times New Roman"/>
                      <w:color w:val="auto"/>
                      <w:lang w:eastAsia="ru-RU"/>
                    </w:rPr>
                    <w:t>СанПиН 2.4.2.2821-10 «Санитарно-эпидемиологические требования к условиям и организации обучения в общеобразовательных учреждениях»</w:t>
                  </w:r>
                </w:p>
              </w:tc>
            </w:tr>
            <w:tr w:rsidR="00661840" w:rsidRPr="00661840" w:rsidTr="001229E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3.</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661840" w:rsidRPr="00661840" w:rsidRDefault="009D3FEE" w:rsidP="00684B4E">
                  <w:pPr>
                    <w:spacing w:after="0" w:line="360" w:lineRule="atLeast"/>
                    <w:jc w:val="both"/>
                    <w:rPr>
                      <w:rFonts w:eastAsia="Times New Roman"/>
                      <w:bCs/>
                      <w:color w:val="auto"/>
                      <w:lang w:eastAsia="ru-RU"/>
                    </w:rPr>
                  </w:pPr>
                  <w:r w:rsidRPr="00661840">
                    <w:rPr>
                      <w:rFonts w:eastAsia="Times New Roman"/>
                      <w:color w:val="auto"/>
                      <w:lang w:eastAsia="ru-RU"/>
                    </w:rPr>
                    <w:t>Цель программы.</w:t>
                  </w:r>
                </w:p>
              </w:tc>
              <w:tc>
                <w:tcPr>
                  <w:tcW w:w="10921" w:type="dxa"/>
                  <w:tcBorders>
                    <w:top w:val="nil"/>
                    <w:left w:val="nil"/>
                    <w:bottom w:val="single" w:sz="8" w:space="0" w:color="auto"/>
                    <w:right w:val="single" w:sz="8" w:space="0" w:color="auto"/>
                  </w:tcBorders>
                  <w:tcMar>
                    <w:top w:w="0" w:type="dxa"/>
                    <w:left w:w="108" w:type="dxa"/>
                    <w:bottom w:w="0" w:type="dxa"/>
                    <w:right w:w="108" w:type="dxa"/>
                  </w:tcMar>
                  <w:hideMark/>
                </w:tcPr>
                <w:p w:rsidR="00661840" w:rsidRPr="00661840" w:rsidRDefault="009D3FEE"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Создание оптимальной модели общеобразовательной школы, способствующей интеллектуальному, нравственному, физическому, эстетическому развитию личности ребенка, максимальному раскрытию его творческого потенциала, формированию ключевых компетентностей, сохранению и укреплению </w:t>
                  </w:r>
                  <w:r w:rsidRPr="00661840">
                    <w:rPr>
                      <w:rFonts w:eastAsia="Times New Roman"/>
                      <w:color w:val="auto"/>
                      <w:lang w:eastAsia="ru-RU"/>
                    </w:rPr>
                    <w:lastRenderedPageBreak/>
                    <w:t>здоровья школьников путем обновления структуры и содержания образования, развития практической направленности образовательных программ.</w:t>
                  </w:r>
                </w:p>
              </w:tc>
            </w:tr>
            <w:tr w:rsidR="009D3FEE" w:rsidRPr="00661840" w:rsidTr="001229E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3FEE" w:rsidRPr="00661840" w:rsidRDefault="009D3FEE" w:rsidP="00684B4E">
                  <w:pPr>
                    <w:spacing w:after="0" w:line="360" w:lineRule="atLeast"/>
                    <w:jc w:val="both"/>
                    <w:rPr>
                      <w:rFonts w:eastAsia="Times New Roman"/>
                      <w:bCs/>
                      <w:color w:val="auto"/>
                      <w:lang w:eastAsia="ru-RU"/>
                    </w:rPr>
                  </w:pPr>
                  <w:r w:rsidRPr="00661840">
                    <w:rPr>
                      <w:rFonts w:eastAsia="Times New Roman"/>
                      <w:color w:val="auto"/>
                      <w:lang w:eastAsia="ru-RU"/>
                    </w:rPr>
                    <w:lastRenderedPageBreak/>
                    <w:t>4.</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9D3FEE" w:rsidRPr="00661840" w:rsidRDefault="009D3FEE" w:rsidP="00684B4E">
                  <w:pPr>
                    <w:spacing w:after="0" w:line="360" w:lineRule="atLeast"/>
                    <w:jc w:val="both"/>
                    <w:rPr>
                      <w:rFonts w:eastAsia="Times New Roman"/>
                      <w:bCs/>
                      <w:color w:val="auto"/>
                      <w:lang w:eastAsia="ru-RU"/>
                    </w:rPr>
                  </w:pPr>
                  <w:r w:rsidRPr="00661840">
                    <w:rPr>
                      <w:rFonts w:eastAsia="Times New Roman"/>
                      <w:color w:val="auto"/>
                      <w:lang w:eastAsia="ru-RU"/>
                    </w:rPr>
                    <w:t>Задачи программы.</w:t>
                  </w:r>
                </w:p>
              </w:tc>
              <w:tc>
                <w:tcPr>
                  <w:tcW w:w="10921" w:type="dxa"/>
                  <w:tcBorders>
                    <w:top w:val="nil"/>
                    <w:left w:val="nil"/>
                    <w:bottom w:val="single" w:sz="8" w:space="0" w:color="auto"/>
                    <w:right w:val="single" w:sz="8" w:space="0" w:color="auto"/>
                  </w:tcBorders>
                  <w:tcMar>
                    <w:top w:w="0" w:type="dxa"/>
                    <w:left w:w="108" w:type="dxa"/>
                    <w:bottom w:w="0" w:type="dxa"/>
                    <w:right w:w="108" w:type="dxa"/>
                  </w:tcMar>
                  <w:hideMark/>
                </w:tcPr>
                <w:p w:rsidR="009D3FEE" w:rsidRPr="00661840" w:rsidRDefault="009D3FEE" w:rsidP="00684B4E">
                  <w:pPr>
                    <w:spacing w:after="0" w:line="360" w:lineRule="atLeast"/>
                    <w:jc w:val="both"/>
                    <w:rPr>
                      <w:rFonts w:eastAsia="Times New Roman"/>
                      <w:bCs/>
                      <w:color w:val="auto"/>
                      <w:lang w:eastAsia="ru-RU"/>
                    </w:rPr>
                  </w:pPr>
                  <w:r w:rsidRPr="00661840">
                    <w:rPr>
                      <w:rFonts w:eastAsia="Times New Roman"/>
                      <w:color w:val="auto"/>
                      <w:lang w:eastAsia="ru-RU"/>
                    </w:rPr>
                    <w:t>  1.Создать благоприятные условия, гарантирующие   сохранность здоровья участников образовательного процесса.</w:t>
                  </w:r>
                </w:p>
                <w:p w:rsidR="009D3FEE" w:rsidRPr="00661840" w:rsidRDefault="009D3FEE"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  2.Создать условия для социальной адаптации </w:t>
                  </w:r>
                  <w:proofErr w:type="gramStart"/>
                  <w:r w:rsidRPr="00661840">
                    <w:rPr>
                      <w:rFonts w:eastAsia="Times New Roman"/>
                      <w:color w:val="auto"/>
                      <w:lang w:eastAsia="ru-RU"/>
                    </w:rPr>
                    <w:t>обучающихся</w:t>
                  </w:r>
                  <w:proofErr w:type="gramEnd"/>
                  <w:r w:rsidRPr="00661840">
                    <w:rPr>
                      <w:rFonts w:eastAsia="Times New Roman"/>
                      <w:color w:val="auto"/>
                      <w:lang w:eastAsia="ru-RU"/>
                    </w:rPr>
                    <w:t>.</w:t>
                  </w:r>
                </w:p>
                <w:p w:rsidR="009D3FEE" w:rsidRPr="00661840" w:rsidRDefault="009D3FEE" w:rsidP="00684B4E">
                  <w:pPr>
                    <w:spacing w:after="0" w:line="360" w:lineRule="atLeast"/>
                    <w:jc w:val="both"/>
                    <w:rPr>
                      <w:rFonts w:eastAsia="Times New Roman"/>
                      <w:bCs/>
                      <w:color w:val="auto"/>
                      <w:lang w:eastAsia="ru-RU"/>
                    </w:rPr>
                  </w:pPr>
                  <w:r w:rsidRPr="00661840">
                    <w:rPr>
                      <w:rFonts w:eastAsia="Times New Roman"/>
                      <w:color w:val="auto"/>
                      <w:lang w:eastAsia="ru-RU"/>
                    </w:rPr>
                    <w:t>  3.Формировать высокую правовую культуру всех участников образовательного процесса.</w:t>
                  </w:r>
                </w:p>
                <w:p w:rsidR="009D3FEE" w:rsidRPr="00661840" w:rsidRDefault="009D3FEE" w:rsidP="00684B4E">
                  <w:pPr>
                    <w:spacing w:after="0" w:line="360" w:lineRule="atLeast"/>
                    <w:jc w:val="both"/>
                    <w:rPr>
                      <w:rFonts w:eastAsia="Times New Roman"/>
                      <w:bCs/>
                      <w:color w:val="auto"/>
                      <w:lang w:eastAsia="ru-RU"/>
                    </w:rPr>
                  </w:pPr>
                  <w:r w:rsidRPr="00661840">
                    <w:rPr>
                      <w:rFonts w:eastAsia="Times New Roman"/>
                      <w:color w:val="auto"/>
                      <w:lang w:eastAsia="ru-RU"/>
                    </w:rPr>
                    <w:t>  4.Определить пути эффективности управления учебно-воспитательным процессом в школе.</w:t>
                  </w:r>
                </w:p>
                <w:p w:rsidR="009D3FEE" w:rsidRPr="00661840" w:rsidRDefault="009D3FEE"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  5.Совершенствовать </w:t>
                  </w:r>
                  <w:proofErr w:type="gramStart"/>
                  <w:r w:rsidRPr="00661840">
                    <w:rPr>
                      <w:rFonts w:eastAsia="Times New Roman"/>
                      <w:color w:val="auto"/>
                      <w:lang w:eastAsia="ru-RU"/>
                    </w:rPr>
                    <w:t>экономические механизмы</w:t>
                  </w:r>
                  <w:proofErr w:type="gramEnd"/>
                  <w:r w:rsidRPr="00661840">
                    <w:rPr>
                      <w:rFonts w:eastAsia="Times New Roman"/>
                      <w:color w:val="auto"/>
                      <w:lang w:eastAsia="ru-RU"/>
                    </w:rPr>
                    <w:t xml:space="preserve"> в сфере образования, укреплять материально-техническую базу школы для эффективной реализации данной программы.</w:t>
                  </w:r>
                </w:p>
              </w:tc>
            </w:tr>
            <w:tr w:rsidR="004827EE" w:rsidRPr="00661840" w:rsidTr="001229E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27EE" w:rsidRPr="00661840" w:rsidRDefault="004827EE" w:rsidP="00684B4E">
                  <w:pPr>
                    <w:spacing w:after="0" w:line="360" w:lineRule="atLeast"/>
                    <w:jc w:val="both"/>
                    <w:rPr>
                      <w:rFonts w:eastAsia="Times New Roman"/>
                      <w:bCs/>
                      <w:color w:val="auto"/>
                      <w:lang w:eastAsia="ru-RU"/>
                    </w:rPr>
                  </w:pPr>
                  <w:r w:rsidRPr="00661840">
                    <w:rPr>
                      <w:rFonts w:eastAsia="Times New Roman"/>
                      <w:color w:val="auto"/>
                      <w:lang w:eastAsia="ru-RU"/>
                    </w:rPr>
                    <w:t>5.</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4827EE" w:rsidRPr="00661840" w:rsidRDefault="004827EE" w:rsidP="00684B4E">
                  <w:pPr>
                    <w:spacing w:after="0" w:line="360" w:lineRule="atLeast"/>
                    <w:jc w:val="both"/>
                    <w:rPr>
                      <w:rFonts w:eastAsia="Times New Roman"/>
                      <w:bCs/>
                      <w:color w:val="auto"/>
                      <w:lang w:eastAsia="ru-RU"/>
                    </w:rPr>
                  </w:pPr>
                  <w:r w:rsidRPr="00661840">
                    <w:rPr>
                      <w:rFonts w:eastAsia="Times New Roman"/>
                      <w:color w:val="auto"/>
                      <w:lang w:eastAsia="ru-RU"/>
                    </w:rPr>
                    <w:t>Основные направления деятельности</w:t>
                  </w:r>
                </w:p>
              </w:tc>
              <w:tc>
                <w:tcPr>
                  <w:tcW w:w="10921" w:type="dxa"/>
                  <w:tcBorders>
                    <w:top w:val="nil"/>
                    <w:left w:val="nil"/>
                    <w:bottom w:val="single" w:sz="8" w:space="0" w:color="auto"/>
                    <w:right w:val="single" w:sz="8" w:space="0" w:color="auto"/>
                  </w:tcBorders>
                  <w:tcMar>
                    <w:top w:w="0" w:type="dxa"/>
                    <w:left w:w="108" w:type="dxa"/>
                    <w:bottom w:w="0" w:type="dxa"/>
                    <w:right w:w="108" w:type="dxa"/>
                  </w:tcMar>
                  <w:hideMark/>
                </w:tcPr>
                <w:p w:rsidR="004827EE" w:rsidRPr="00661840" w:rsidRDefault="004827EE" w:rsidP="00684B4E">
                  <w:pPr>
                    <w:spacing w:after="0" w:line="360" w:lineRule="atLeast"/>
                    <w:ind w:left="252"/>
                    <w:jc w:val="both"/>
                    <w:rPr>
                      <w:rFonts w:eastAsia="Times New Roman"/>
                      <w:bCs/>
                      <w:color w:val="auto"/>
                      <w:lang w:eastAsia="ru-RU"/>
                    </w:rPr>
                  </w:pPr>
                  <w:r w:rsidRPr="00661840">
                    <w:rPr>
                      <w:rFonts w:eastAsia="Times New Roman"/>
                      <w:color w:val="auto"/>
                      <w:lang w:eastAsia="ru-RU"/>
                    </w:rPr>
                    <w:t>1. Переход на новые образовательные стандарты.</w:t>
                  </w:r>
                </w:p>
                <w:p w:rsidR="004827EE" w:rsidRPr="00661840" w:rsidRDefault="004827EE" w:rsidP="00684B4E">
                  <w:pPr>
                    <w:spacing w:after="0" w:line="360" w:lineRule="atLeast"/>
                    <w:ind w:left="252"/>
                    <w:jc w:val="both"/>
                    <w:rPr>
                      <w:rFonts w:eastAsia="Times New Roman"/>
                      <w:bCs/>
                      <w:color w:val="auto"/>
                      <w:lang w:eastAsia="ru-RU"/>
                    </w:rPr>
                  </w:pPr>
                  <w:r w:rsidRPr="00661840">
                    <w:rPr>
                      <w:rFonts w:eastAsia="Times New Roman"/>
                      <w:color w:val="auto"/>
                      <w:lang w:eastAsia="ru-RU"/>
                    </w:rPr>
                    <w:t>2. Развитие системы поддержки талантливых детей.</w:t>
                  </w:r>
                </w:p>
                <w:p w:rsidR="004827EE" w:rsidRPr="00661840" w:rsidRDefault="004827EE" w:rsidP="00684B4E">
                  <w:pPr>
                    <w:spacing w:after="0" w:line="360" w:lineRule="atLeast"/>
                    <w:ind w:left="252"/>
                    <w:jc w:val="both"/>
                    <w:rPr>
                      <w:rFonts w:eastAsia="Times New Roman"/>
                      <w:bCs/>
                      <w:color w:val="auto"/>
                      <w:lang w:eastAsia="ru-RU"/>
                    </w:rPr>
                  </w:pPr>
                  <w:r w:rsidRPr="00661840">
                    <w:rPr>
                      <w:rFonts w:eastAsia="Times New Roman"/>
                      <w:color w:val="auto"/>
                      <w:lang w:eastAsia="ru-RU"/>
                    </w:rPr>
                    <w:t>3.Повышение уровня профессиональной</w:t>
                  </w:r>
                  <w:r>
                    <w:rPr>
                      <w:rFonts w:eastAsia="Times New Roman"/>
                      <w:color w:val="auto"/>
                      <w:lang w:eastAsia="ru-RU"/>
                    </w:rPr>
                    <w:t xml:space="preserve"> </w:t>
                  </w:r>
                  <w:r w:rsidRPr="00661840">
                    <w:rPr>
                      <w:rFonts w:eastAsia="Times New Roman"/>
                      <w:color w:val="auto"/>
                      <w:lang w:eastAsia="ru-RU"/>
                    </w:rPr>
                    <w:t>компетентности педагогов.</w:t>
                  </w:r>
                </w:p>
                <w:p w:rsidR="004827EE" w:rsidRPr="00661840" w:rsidRDefault="004827EE" w:rsidP="00684B4E">
                  <w:pPr>
                    <w:spacing w:after="0" w:line="360" w:lineRule="atLeast"/>
                    <w:ind w:left="252"/>
                    <w:jc w:val="both"/>
                    <w:rPr>
                      <w:rFonts w:eastAsia="Times New Roman"/>
                      <w:bCs/>
                      <w:color w:val="auto"/>
                      <w:lang w:eastAsia="ru-RU"/>
                    </w:rPr>
                  </w:pPr>
                  <w:r w:rsidRPr="00661840">
                    <w:rPr>
                      <w:rFonts w:eastAsia="Times New Roman"/>
                      <w:color w:val="auto"/>
                      <w:lang w:eastAsia="ru-RU"/>
                    </w:rPr>
                    <w:t>4. Изменение школьной инфраструктуры.</w:t>
                  </w:r>
                </w:p>
                <w:p w:rsidR="004827EE" w:rsidRPr="00661840" w:rsidRDefault="004827EE" w:rsidP="00684B4E">
                  <w:pPr>
                    <w:spacing w:after="0" w:line="360" w:lineRule="atLeast"/>
                    <w:ind w:left="252"/>
                    <w:jc w:val="both"/>
                    <w:rPr>
                      <w:rFonts w:eastAsia="Times New Roman"/>
                      <w:bCs/>
                      <w:color w:val="auto"/>
                      <w:lang w:eastAsia="ru-RU"/>
                    </w:rPr>
                  </w:pPr>
                  <w:r w:rsidRPr="00661840">
                    <w:rPr>
                      <w:rFonts w:eastAsia="Times New Roman"/>
                      <w:color w:val="auto"/>
                      <w:lang w:eastAsia="ru-RU"/>
                    </w:rPr>
                    <w:t>5. Сохранение и укрепление здоровья школьников.</w:t>
                  </w:r>
                </w:p>
              </w:tc>
            </w:tr>
            <w:tr w:rsidR="004827EE" w:rsidRPr="00661840" w:rsidTr="001229E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27EE" w:rsidRPr="00661840" w:rsidRDefault="004827EE" w:rsidP="00684B4E">
                  <w:pPr>
                    <w:spacing w:after="0" w:line="360" w:lineRule="atLeast"/>
                    <w:jc w:val="both"/>
                    <w:rPr>
                      <w:rFonts w:eastAsia="Times New Roman"/>
                      <w:bCs/>
                      <w:color w:val="auto"/>
                      <w:lang w:eastAsia="ru-RU"/>
                    </w:rPr>
                  </w:pPr>
                  <w:r w:rsidRPr="00661840">
                    <w:rPr>
                      <w:rFonts w:eastAsia="Times New Roman"/>
                      <w:color w:val="auto"/>
                      <w:lang w:eastAsia="ru-RU"/>
                    </w:rPr>
                    <w:t>6.</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4827EE" w:rsidRPr="00661840" w:rsidRDefault="004827EE" w:rsidP="00684B4E">
                  <w:pPr>
                    <w:spacing w:after="0" w:line="360" w:lineRule="atLeast"/>
                    <w:jc w:val="both"/>
                    <w:rPr>
                      <w:rFonts w:eastAsia="Times New Roman"/>
                      <w:bCs/>
                      <w:color w:val="auto"/>
                      <w:lang w:eastAsia="ru-RU"/>
                    </w:rPr>
                  </w:pPr>
                  <w:r w:rsidRPr="00661840">
                    <w:rPr>
                      <w:rFonts w:eastAsia="Times New Roman"/>
                      <w:color w:val="auto"/>
                      <w:lang w:eastAsia="ru-RU"/>
                    </w:rPr>
                    <w:t>Сроки реализации программы</w:t>
                  </w:r>
                </w:p>
              </w:tc>
              <w:tc>
                <w:tcPr>
                  <w:tcW w:w="10921" w:type="dxa"/>
                  <w:tcBorders>
                    <w:top w:val="nil"/>
                    <w:left w:val="nil"/>
                    <w:bottom w:val="single" w:sz="8" w:space="0" w:color="auto"/>
                    <w:right w:val="single" w:sz="8" w:space="0" w:color="auto"/>
                  </w:tcBorders>
                  <w:tcMar>
                    <w:top w:w="0" w:type="dxa"/>
                    <w:left w:w="108" w:type="dxa"/>
                    <w:bottom w:w="0" w:type="dxa"/>
                    <w:right w:w="108" w:type="dxa"/>
                  </w:tcMar>
                  <w:hideMark/>
                </w:tcPr>
                <w:p w:rsidR="004827EE" w:rsidRPr="00661840" w:rsidRDefault="004827EE"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Реализация программы рассчитана на период с 2013 года по </w:t>
                  </w:r>
                  <w:r w:rsidR="004B3754">
                    <w:rPr>
                      <w:rFonts w:eastAsia="Times New Roman"/>
                      <w:color w:val="auto"/>
                      <w:lang w:eastAsia="ru-RU"/>
                    </w:rPr>
                    <w:t>2017 год.</w:t>
                  </w:r>
                </w:p>
                <w:p w:rsidR="004827EE" w:rsidRPr="00661840" w:rsidRDefault="004827EE" w:rsidP="00684B4E">
                  <w:pPr>
                    <w:spacing w:after="0" w:line="360" w:lineRule="atLeast"/>
                    <w:jc w:val="both"/>
                    <w:rPr>
                      <w:rFonts w:eastAsia="Times New Roman"/>
                      <w:bCs/>
                      <w:color w:val="auto"/>
                      <w:lang w:eastAsia="ru-RU"/>
                    </w:rPr>
                  </w:pPr>
                  <w:r w:rsidRPr="00661840">
                    <w:rPr>
                      <w:rFonts w:eastAsia="Times New Roman"/>
                      <w:color w:val="auto"/>
                      <w:lang w:eastAsia="ru-RU"/>
                    </w:rPr>
                    <w:t>- Первый этап выполнения программы направлен на определение дальнейших путей развития школы в условиях реализации Приоритетного национального проекта «Образование», Национальной образовательной инициативы «Наша новая школа», Федеральных государственных образовательных стандартов начального общего и основного общего образования (2013</w:t>
                  </w:r>
                  <w:r w:rsidR="00B4616F">
                    <w:rPr>
                      <w:rFonts w:eastAsia="Times New Roman"/>
                      <w:color w:val="auto"/>
                      <w:lang w:eastAsia="ru-RU"/>
                    </w:rPr>
                    <w:t xml:space="preserve"> -2014</w:t>
                  </w:r>
                  <w:r w:rsidRPr="00661840">
                    <w:rPr>
                      <w:rFonts w:eastAsia="Times New Roman"/>
                      <w:color w:val="auto"/>
                      <w:lang w:eastAsia="ru-RU"/>
                    </w:rPr>
                    <w:t xml:space="preserve"> год).</w:t>
                  </w:r>
                </w:p>
                <w:p w:rsidR="004827EE" w:rsidRPr="00661840" w:rsidRDefault="004827EE" w:rsidP="00684B4E">
                  <w:pPr>
                    <w:spacing w:after="0" w:line="360" w:lineRule="atLeast"/>
                    <w:jc w:val="both"/>
                    <w:rPr>
                      <w:rFonts w:eastAsia="Times New Roman"/>
                      <w:bCs/>
                      <w:color w:val="auto"/>
                      <w:lang w:eastAsia="ru-RU"/>
                    </w:rPr>
                  </w:pPr>
                  <w:r w:rsidRPr="00661840">
                    <w:rPr>
                      <w:rFonts w:eastAsia="Times New Roman"/>
                      <w:color w:val="auto"/>
                      <w:lang w:eastAsia="ru-RU"/>
                    </w:rPr>
                    <w:t>- Основной этап направлен на осуществление перехода образовательного учреждения в новое качественное состояние с учетом изменяющейся образовательной среды (2014-2016 годы).</w:t>
                  </w:r>
                </w:p>
                <w:p w:rsidR="004827EE" w:rsidRPr="00661840" w:rsidRDefault="004827EE"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 Обобщающий этап предполагает анализ достигнутых результатов и определение перспектив </w:t>
                  </w:r>
                  <w:r w:rsidR="00A92DE9">
                    <w:rPr>
                      <w:rFonts w:eastAsia="Times New Roman"/>
                      <w:color w:val="auto"/>
                      <w:lang w:eastAsia="ru-RU"/>
                    </w:rPr>
                    <w:t>дальнейшего развития школы (2017</w:t>
                  </w:r>
                  <w:r w:rsidR="00835040">
                    <w:rPr>
                      <w:rFonts w:eastAsia="Times New Roman"/>
                      <w:color w:val="auto"/>
                      <w:lang w:eastAsia="ru-RU"/>
                    </w:rPr>
                    <w:t xml:space="preserve"> </w:t>
                  </w:r>
                  <w:r w:rsidRPr="00661840">
                    <w:rPr>
                      <w:rFonts w:eastAsia="Times New Roman"/>
                      <w:color w:val="auto"/>
                      <w:lang w:eastAsia="ru-RU"/>
                    </w:rPr>
                    <w:t>год).</w:t>
                  </w:r>
                </w:p>
              </w:tc>
            </w:tr>
            <w:tr w:rsidR="004827EE" w:rsidRPr="00661840" w:rsidTr="001229E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27EE" w:rsidRPr="00661840" w:rsidRDefault="004827EE" w:rsidP="00684B4E">
                  <w:pPr>
                    <w:spacing w:after="0" w:line="360" w:lineRule="atLeast"/>
                    <w:jc w:val="both"/>
                    <w:rPr>
                      <w:rFonts w:eastAsia="Times New Roman"/>
                      <w:bCs/>
                      <w:color w:val="auto"/>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4827EE" w:rsidRPr="00661840" w:rsidRDefault="004827EE" w:rsidP="00684B4E">
                  <w:pPr>
                    <w:spacing w:after="0" w:line="360" w:lineRule="atLeast"/>
                    <w:ind w:right="-108"/>
                    <w:jc w:val="both"/>
                    <w:rPr>
                      <w:rFonts w:eastAsia="Times New Roman"/>
                      <w:bCs/>
                      <w:color w:val="auto"/>
                      <w:lang w:eastAsia="ru-RU"/>
                    </w:rPr>
                  </w:pPr>
                </w:p>
              </w:tc>
              <w:tc>
                <w:tcPr>
                  <w:tcW w:w="10921" w:type="dxa"/>
                  <w:tcBorders>
                    <w:top w:val="nil"/>
                    <w:left w:val="nil"/>
                    <w:bottom w:val="single" w:sz="8" w:space="0" w:color="auto"/>
                    <w:right w:val="single" w:sz="8" w:space="0" w:color="auto"/>
                  </w:tcBorders>
                  <w:tcMar>
                    <w:top w:w="0" w:type="dxa"/>
                    <w:left w:w="108" w:type="dxa"/>
                    <w:bottom w:w="0" w:type="dxa"/>
                    <w:right w:w="108" w:type="dxa"/>
                  </w:tcMar>
                  <w:hideMark/>
                </w:tcPr>
                <w:p w:rsidR="004827EE" w:rsidRPr="00661840" w:rsidRDefault="004827EE" w:rsidP="00684B4E">
                  <w:pPr>
                    <w:spacing w:after="0" w:line="360" w:lineRule="atLeast"/>
                    <w:ind w:left="720" w:right="410"/>
                    <w:jc w:val="both"/>
                    <w:rPr>
                      <w:rFonts w:eastAsia="Times New Roman"/>
                      <w:bCs/>
                      <w:color w:val="auto"/>
                      <w:lang w:eastAsia="ru-RU"/>
                    </w:rPr>
                  </w:pPr>
                </w:p>
              </w:tc>
            </w:tr>
            <w:tr w:rsidR="004827EE" w:rsidRPr="00661840" w:rsidTr="001229E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27EE" w:rsidRPr="00661840" w:rsidRDefault="001F2CBF" w:rsidP="00684B4E">
                  <w:pPr>
                    <w:spacing w:after="0" w:line="360" w:lineRule="atLeast"/>
                    <w:jc w:val="both"/>
                    <w:rPr>
                      <w:rFonts w:eastAsia="Times New Roman"/>
                      <w:bCs/>
                      <w:color w:val="auto"/>
                      <w:lang w:eastAsia="ru-RU"/>
                    </w:rPr>
                  </w:pPr>
                  <w:r>
                    <w:rPr>
                      <w:rFonts w:eastAsia="Times New Roman"/>
                      <w:color w:val="auto"/>
                      <w:lang w:eastAsia="ru-RU"/>
                    </w:rPr>
                    <w:t>7</w:t>
                  </w:r>
                  <w:r w:rsidR="004827EE" w:rsidRPr="00661840">
                    <w:rPr>
                      <w:rFonts w:eastAsia="Times New Roman"/>
                      <w:color w:val="auto"/>
                      <w:lang w:eastAsia="ru-RU"/>
                    </w:rPr>
                    <w:t>.</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4827EE" w:rsidRPr="00661840" w:rsidRDefault="004827EE" w:rsidP="00684B4E">
                  <w:pPr>
                    <w:spacing w:after="0" w:line="360" w:lineRule="atLeast"/>
                    <w:ind w:right="-108"/>
                    <w:jc w:val="both"/>
                    <w:rPr>
                      <w:rFonts w:eastAsia="Times New Roman"/>
                      <w:bCs/>
                      <w:color w:val="auto"/>
                      <w:lang w:eastAsia="ru-RU"/>
                    </w:rPr>
                  </w:pPr>
                  <w:r w:rsidRPr="00661840">
                    <w:rPr>
                      <w:rFonts w:eastAsia="Times New Roman"/>
                      <w:color w:val="auto"/>
                      <w:lang w:eastAsia="ru-RU"/>
                    </w:rPr>
                    <w:t>Ожидаемые конечные результаты, важнейшие целевые показатели программы</w:t>
                  </w:r>
                </w:p>
              </w:tc>
              <w:tc>
                <w:tcPr>
                  <w:tcW w:w="10921" w:type="dxa"/>
                  <w:tcBorders>
                    <w:top w:val="nil"/>
                    <w:left w:val="nil"/>
                    <w:bottom w:val="single" w:sz="8" w:space="0" w:color="auto"/>
                    <w:right w:val="single" w:sz="8" w:space="0" w:color="auto"/>
                  </w:tcBorders>
                  <w:tcMar>
                    <w:top w:w="0" w:type="dxa"/>
                    <w:left w:w="108" w:type="dxa"/>
                    <w:bottom w:w="0" w:type="dxa"/>
                    <w:right w:w="108" w:type="dxa"/>
                  </w:tcMar>
                  <w:hideMark/>
                </w:tcPr>
                <w:p w:rsidR="004827EE" w:rsidRPr="00661840" w:rsidRDefault="004827EE"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1. Повышение качества образования </w:t>
                  </w:r>
                  <w:proofErr w:type="gramStart"/>
                  <w:r w:rsidRPr="00661840">
                    <w:rPr>
                      <w:rFonts w:eastAsia="Times New Roman"/>
                      <w:color w:val="auto"/>
                      <w:lang w:eastAsia="ru-RU"/>
                    </w:rPr>
                    <w:t>обучающихся</w:t>
                  </w:r>
                  <w:proofErr w:type="gramEnd"/>
                  <w:r w:rsidRPr="00661840">
                    <w:rPr>
                      <w:rFonts w:eastAsia="Times New Roman"/>
                      <w:color w:val="auto"/>
                      <w:lang w:eastAsia="ru-RU"/>
                    </w:rPr>
                    <w:t>.</w:t>
                  </w:r>
                </w:p>
                <w:p w:rsidR="004827EE" w:rsidRPr="00661840" w:rsidRDefault="004827EE" w:rsidP="00684B4E">
                  <w:pPr>
                    <w:spacing w:after="0" w:line="360" w:lineRule="atLeast"/>
                    <w:jc w:val="both"/>
                    <w:rPr>
                      <w:rFonts w:eastAsia="Times New Roman"/>
                      <w:bCs/>
                      <w:color w:val="auto"/>
                      <w:lang w:eastAsia="ru-RU"/>
                    </w:rPr>
                  </w:pPr>
                  <w:r w:rsidRPr="00661840">
                    <w:rPr>
                      <w:rFonts w:eastAsia="Times New Roman"/>
                      <w:color w:val="auto"/>
                      <w:lang w:eastAsia="ru-RU"/>
                    </w:rPr>
                    <w:t>2. Улучшение условий реализации образовательной программы школы.</w:t>
                  </w:r>
                </w:p>
                <w:p w:rsidR="004827EE" w:rsidRPr="00661840" w:rsidRDefault="004827EE" w:rsidP="00684B4E">
                  <w:pPr>
                    <w:spacing w:after="0" w:line="360" w:lineRule="atLeast"/>
                    <w:jc w:val="both"/>
                    <w:rPr>
                      <w:rFonts w:eastAsia="Times New Roman"/>
                      <w:bCs/>
                      <w:color w:val="auto"/>
                      <w:lang w:eastAsia="ru-RU"/>
                    </w:rPr>
                  </w:pPr>
                  <w:r w:rsidRPr="00661840">
                    <w:rPr>
                      <w:rFonts w:eastAsia="Times New Roman"/>
                      <w:color w:val="auto"/>
                      <w:lang w:eastAsia="ru-RU"/>
                    </w:rPr>
                    <w:t>3. Удовлетворение запросов всех участников образовательного процесса.</w:t>
                  </w:r>
                </w:p>
                <w:p w:rsidR="004827EE" w:rsidRPr="00661840" w:rsidRDefault="004827EE" w:rsidP="00684B4E">
                  <w:pPr>
                    <w:spacing w:after="0" w:line="360" w:lineRule="atLeast"/>
                    <w:jc w:val="both"/>
                    <w:rPr>
                      <w:rFonts w:eastAsia="Times New Roman"/>
                      <w:bCs/>
                      <w:color w:val="auto"/>
                      <w:lang w:eastAsia="ru-RU"/>
                    </w:rPr>
                  </w:pPr>
                  <w:r w:rsidRPr="00661840">
                    <w:rPr>
                      <w:rFonts w:eastAsia="Times New Roman"/>
                      <w:color w:val="auto"/>
                      <w:lang w:eastAsia="ru-RU"/>
                    </w:rPr>
                    <w:t>4. Повышение уровня профессиональной компетентности педагогов.</w:t>
                  </w:r>
                </w:p>
                <w:p w:rsidR="004827EE" w:rsidRPr="00661840" w:rsidRDefault="004827EE" w:rsidP="00684B4E">
                  <w:pPr>
                    <w:spacing w:after="0" w:line="360" w:lineRule="atLeast"/>
                    <w:jc w:val="both"/>
                    <w:rPr>
                      <w:rFonts w:eastAsia="Times New Roman"/>
                      <w:bCs/>
                      <w:color w:val="auto"/>
                      <w:lang w:eastAsia="ru-RU"/>
                    </w:rPr>
                  </w:pPr>
                  <w:r w:rsidRPr="00661840">
                    <w:rPr>
                      <w:rFonts w:eastAsia="Times New Roman"/>
                      <w:color w:val="auto"/>
                      <w:lang w:eastAsia="ru-RU"/>
                    </w:rPr>
                    <w:lastRenderedPageBreak/>
                    <w:t>5. Расширение диапазона мероприятий для раскрытия, развития и реализации творческих, учебно-исследовательских способностей обучающихся.</w:t>
                  </w:r>
                </w:p>
                <w:p w:rsidR="004827EE" w:rsidRPr="00661840" w:rsidRDefault="004827EE" w:rsidP="00684B4E">
                  <w:pPr>
                    <w:spacing w:after="0" w:line="360" w:lineRule="atLeast"/>
                    <w:jc w:val="both"/>
                    <w:rPr>
                      <w:rFonts w:eastAsia="Times New Roman"/>
                      <w:bCs/>
                      <w:color w:val="auto"/>
                      <w:lang w:eastAsia="ru-RU"/>
                    </w:rPr>
                  </w:pPr>
                  <w:r w:rsidRPr="00661840">
                    <w:rPr>
                      <w:rFonts w:eastAsia="Times New Roman"/>
                      <w:color w:val="auto"/>
                      <w:lang w:eastAsia="ru-RU"/>
                    </w:rPr>
                    <w:t>6. Увеличение числа школьников, реализовавших свои способности.</w:t>
                  </w:r>
                </w:p>
                <w:p w:rsidR="004827EE" w:rsidRPr="00661840" w:rsidRDefault="004827EE" w:rsidP="00684B4E">
                  <w:pPr>
                    <w:spacing w:after="0" w:line="360" w:lineRule="atLeast"/>
                    <w:jc w:val="both"/>
                    <w:rPr>
                      <w:rFonts w:eastAsia="Times New Roman"/>
                      <w:bCs/>
                      <w:color w:val="auto"/>
                      <w:lang w:eastAsia="ru-RU"/>
                    </w:rPr>
                  </w:pPr>
                  <w:r w:rsidRPr="00661840">
                    <w:rPr>
                      <w:rFonts w:eastAsia="Times New Roman"/>
                      <w:color w:val="auto"/>
                      <w:lang w:eastAsia="ru-RU"/>
                    </w:rPr>
                    <w:t>7. Повышение мотивации обучающихся (воспитанников) к здоровому образу жизни и спорту, сохранение и укрепление здоровья школьников.</w:t>
                  </w:r>
                </w:p>
                <w:p w:rsidR="004827EE" w:rsidRPr="00661840" w:rsidRDefault="004827EE" w:rsidP="00684B4E">
                  <w:pPr>
                    <w:spacing w:after="0" w:line="360" w:lineRule="atLeast"/>
                    <w:jc w:val="both"/>
                    <w:rPr>
                      <w:rFonts w:eastAsia="Times New Roman"/>
                      <w:bCs/>
                      <w:color w:val="auto"/>
                      <w:lang w:eastAsia="ru-RU"/>
                    </w:rPr>
                  </w:pPr>
                  <w:r w:rsidRPr="00661840">
                    <w:rPr>
                      <w:rFonts w:eastAsia="Times New Roman"/>
                      <w:color w:val="auto"/>
                      <w:lang w:eastAsia="ru-RU"/>
                    </w:rPr>
                    <w:t>Проект реализуется через запланированные мероприятия</w:t>
                  </w:r>
                </w:p>
              </w:tc>
            </w:tr>
            <w:tr w:rsidR="004827EE" w:rsidRPr="00661840" w:rsidTr="001229E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27EE" w:rsidRPr="00661840" w:rsidRDefault="00F72160" w:rsidP="00684B4E">
                  <w:pPr>
                    <w:spacing w:after="0" w:line="360" w:lineRule="atLeast"/>
                    <w:jc w:val="both"/>
                    <w:rPr>
                      <w:rFonts w:eastAsia="Times New Roman"/>
                      <w:bCs/>
                      <w:color w:val="auto"/>
                      <w:lang w:val="en-US" w:eastAsia="ru-RU"/>
                    </w:rPr>
                  </w:pPr>
                  <w:r>
                    <w:rPr>
                      <w:rFonts w:eastAsia="Times New Roman"/>
                      <w:color w:val="auto"/>
                      <w:lang w:val="en-US" w:eastAsia="ru-RU"/>
                    </w:rPr>
                    <w:lastRenderedPageBreak/>
                    <w:t>8</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4827EE" w:rsidRPr="00661840" w:rsidRDefault="004827EE" w:rsidP="00684B4E">
                  <w:pPr>
                    <w:spacing w:after="0" w:line="360" w:lineRule="atLeast"/>
                    <w:jc w:val="both"/>
                    <w:rPr>
                      <w:rFonts w:eastAsia="Times New Roman"/>
                      <w:bCs/>
                      <w:color w:val="auto"/>
                      <w:lang w:eastAsia="ru-RU"/>
                    </w:rPr>
                  </w:pPr>
                  <w:r w:rsidRPr="00661840">
                    <w:rPr>
                      <w:rFonts w:eastAsia="Times New Roman"/>
                      <w:color w:val="auto"/>
                      <w:lang w:eastAsia="ru-RU"/>
                    </w:rPr>
                    <w:t>Фамилия, имя, отчество, должность,</w:t>
                  </w:r>
                  <w:r w:rsidR="00B24DDA">
                    <w:rPr>
                      <w:rFonts w:eastAsia="Times New Roman"/>
                      <w:color w:val="auto"/>
                      <w:lang w:eastAsia="ru-RU"/>
                    </w:rPr>
                    <w:t xml:space="preserve"> адрес, </w:t>
                  </w:r>
                </w:p>
                <w:p w:rsidR="004827EE" w:rsidRPr="00661840" w:rsidRDefault="004827EE" w:rsidP="00684B4E">
                  <w:pPr>
                    <w:spacing w:after="0" w:line="360" w:lineRule="atLeast"/>
                    <w:jc w:val="both"/>
                    <w:rPr>
                      <w:rFonts w:eastAsia="Times New Roman"/>
                      <w:bCs/>
                      <w:color w:val="auto"/>
                      <w:lang w:eastAsia="ru-RU"/>
                    </w:rPr>
                  </w:pPr>
                  <w:r w:rsidRPr="00661840">
                    <w:rPr>
                      <w:rFonts w:eastAsia="Times New Roman"/>
                      <w:color w:val="auto"/>
                      <w:lang w:eastAsia="ru-RU"/>
                    </w:rPr>
                    <w:t>телефон руководителя Программы</w:t>
                  </w:r>
                </w:p>
              </w:tc>
              <w:tc>
                <w:tcPr>
                  <w:tcW w:w="10921" w:type="dxa"/>
                  <w:tcBorders>
                    <w:top w:val="nil"/>
                    <w:left w:val="nil"/>
                    <w:bottom w:val="single" w:sz="8" w:space="0" w:color="auto"/>
                    <w:right w:val="single" w:sz="8" w:space="0" w:color="auto"/>
                  </w:tcBorders>
                  <w:tcMar>
                    <w:top w:w="0" w:type="dxa"/>
                    <w:left w:w="108" w:type="dxa"/>
                    <w:bottom w:w="0" w:type="dxa"/>
                    <w:right w:w="108" w:type="dxa"/>
                  </w:tcMar>
                  <w:hideMark/>
                </w:tcPr>
                <w:p w:rsidR="004827EE" w:rsidRDefault="00B24DDA" w:rsidP="00684B4E">
                  <w:pPr>
                    <w:spacing w:after="0" w:line="360" w:lineRule="atLeast"/>
                    <w:jc w:val="both"/>
                    <w:rPr>
                      <w:rFonts w:eastAsia="Times New Roman"/>
                      <w:bCs/>
                      <w:color w:val="auto"/>
                      <w:szCs w:val="16"/>
                      <w:lang w:eastAsia="ru-RU"/>
                    </w:rPr>
                  </w:pPr>
                  <w:r w:rsidRPr="00B24DDA">
                    <w:rPr>
                      <w:rFonts w:eastAsia="Times New Roman"/>
                      <w:color w:val="auto"/>
                      <w:szCs w:val="16"/>
                      <w:lang w:eastAsia="ru-RU"/>
                    </w:rPr>
                    <w:t>Директор</w:t>
                  </w:r>
                  <w:r w:rsidR="004827EE" w:rsidRPr="00661840">
                    <w:rPr>
                      <w:rFonts w:eastAsia="Times New Roman"/>
                      <w:color w:val="auto"/>
                      <w:szCs w:val="16"/>
                      <w:lang w:eastAsia="ru-RU"/>
                    </w:rPr>
                    <w:t> </w:t>
                  </w:r>
                  <w:r>
                    <w:rPr>
                      <w:rFonts w:eastAsia="Times New Roman"/>
                      <w:color w:val="auto"/>
                      <w:szCs w:val="16"/>
                      <w:lang w:eastAsia="ru-RU"/>
                    </w:rPr>
                    <w:t xml:space="preserve">МБОУ «Чехломеевская ООШ» - Иноземцева Лариса Владимировна. </w:t>
                  </w:r>
                </w:p>
                <w:p w:rsidR="00B24DDA" w:rsidRPr="00661840" w:rsidRDefault="00B24DDA" w:rsidP="00684B4E">
                  <w:pPr>
                    <w:spacing w:after="0" w:line="360" w:lineRule="atLeast"/>
                    <w:jc w:val="both"/>
                    <w:rPr>
                      <w:rFonts w:eastAsia="Times New Roman"/>
                      <w:bCs/>
                      <w:color w:val="auto"/>
                      <w:lang w:eastAsia="ru-RU"/>
                    </w:rPr>
                  </w:pPr>
                  <w:r>
                    <w:rPr>
                      <w:rFonts w:eastAsia="Times New Roman"/>
                      <w:color w:val="auto"/>
                      <w:szCs w:val="16"/>
                      <w:lang w:eastAsia="ru-RU"/>
                    </w:rPr>
                    <w:t>Адрес: 628658, Тюменская область, ХМАО – Югра, Нижневартовский район, д</w:t>
                  </w:r>
                  <w:proofErr w:type="gramStart"/>
                  <w:r>
                    <w:rPr>
                      <w:rFonts w:eastAsia="Times New Roman"/>
                      <w:color w:val="auto"/>
                      <w:szCs w:val="16"/>
                      <w:lang w:eastAsia="ru-RU"/>
                    </w:rPr>
                    <w:t>.Ч</w:t>
                  </w:r>
                  <w:proofErr w:type="gramEnd"/>
                  <w:r>
                    <w:rPr>
                      <w:rFonts w:eastAsia="Times New Roman"/>
                      <w:color w:val="auto"/>
                      <w:szCs w:val="16"/>
                      <w:lang w:eastAsia="ru-RU"/>
                    </w:rPr>
                    <w:t>ехломей, ул.Кедровая, д.2-а, тел. 8 (3466) 21-43-29.</w:t>
                  </w:r>
                </w:p>
              </w:tc>
            </w:tr>
            <w:tr w:rsidR="004827EE" w:rsidRPr="00661840" w:rsidTr="00891B54">
              <w:tc>
                <w:tcPr>
                  <w:tcW w:w="648" w:type="dxa"/>
                  <w:tcBorders>
                    <w:top w:val="nil"/>
                    <w:left w:val="single" w:sz="8" w:space="0" w:color="auto"/>
                    <w:bottom w:val="nil"/>
                    <w:right w:val="single" w:sz="8" w:space="0" w:color="auto"/>
                  </w:tcBorders>
                  <w:tcMar>
                    <w:top w:w="0" w:type="dxa"/>
                    <w:left w:w="108" w:type="dxa"/>
                    <w:bottom w:w="0" w:type="dxa"/>
                    <w:right w:w="108" w:type="dxa"/>
                  </w:tcMar>
                  <w:hideMark/>
                </w:tcPr>
                <w:p w:rsidR="004827EE" w:rsidRPr="00661840" w:rsidRDefault="00F72160" w:rsidP="00684B4E">
                  <w:pPr>
                    <w:spacing w:after="0" w:line="360" w:lineRule="atLeast"/>
                    <w:jc w:val="both"/>
                    <w:rPr>
                      <w:rFonts w:eastAsia="Times New Roman"/>
                      <w:bCs/>
                      <w:color w:val="auto"/>
                      <w:lang w:val="en-US" w:eastAsia="ru-RU"/>
                    </w:rPr>
                  </w:pPr>
                  <w:r>
                    <w:rPr>
                      <w:rFonts w:eastAsia="Times New Roman"/>
                      <w:color w:val="auto"/>
                      <w:lang w:val="en-US" w:eastAsia="ru-RU"/>
                    </w:rPr>
                    <w:t>9</w:t>
                  </w:r>
                </w:p>
              </w:tc>
              <w:tc>
                <w:tcPr>
                  <w:tcW w:w="2880" w:type="dxa"/>
                  <w:tcBorders>
                    <w:top w:val="nil"/>
                    <w:left w:val="nil"/>
                    <w:bottom w:val="nil"/>
                    <w:right w:val="single" w:sz="8" w:space="0" w:color="auto"/>
                  </w:tcBorders>
                  <w:tcMar>
                    <w:top w:w="0" w:type="dxa"/>
                    <w:left w:w="108" w:type="dxa"/>
                    <w:bottom w:w="0" w:type="dxa"/>
                    <w:right w:w="108" w:type="dxa"/>
                  </w:tcMar>
                  <w:hideMark/>
                </w:tcPr>
                <w:p w:rsidR="004827EE" w:rsidRPr="00661840" w:rsidRDefault="00B24DDA" w:rsidP="00684B4E">
                  <w:pPr>
                    <w:spacing w:after="0" w:line="360" w:lineRule="atLeast"/>
                    <w:ind w:right="-108"/>
                    <w:jc w:val="both"/>
                    <w:rPr>
                      <w:rFonts w:eastAsia="Times New Roman"/>
                      <w:bCs/>
                      <w:color w:val="auto"/>
                      <w:lang w:eastAsia="ru-RU"/>
                    </w:rPr>
                  </w:pPr>
                  <w:r>
                    <w:rPr>
                      <w:rFonts w:eastAsia="Times New Roman"/>
                      <w:color w:val="auto"/>
                      <w:lang w:eastAsia="ru-RU"/>
                    </w:rPr>
                    <w:t>Адрес электронной почты</w:t>
                  </w:r>
                </w:p>
              </w:tc>
              <w:tc>
                <w:tcPr>
                  <w:tcW w:w="10921" w:type="dxa"/>
                  <w:tcBorders>
                    <w:top w:val="nil"/>
                    <w:left w:val="nil"/>
                    <w:bottom w:val="nil"/>
                    <w:right w:val="single" w:sz="8" w:space="0" w:color="auto"/>
                  </w:tcBorders>
                  <w:tcMar>
                    <w:top w:w="0" w:type="dxa"/>
                    <w:left w:w="108" w:type="dxa"/>
                    <w:bottom w:w="0" w:type="dxa"/>
                    <w:right w:w="108" w:type="dxa"/>
                  </w:tcMar>
                  <w:hideMark/>
                </w:tcPr>
                <w:p w:rsidR="004827EE" w:rsidRPr="00661840" w:rsidRDefault="00B24DDA" w:rsidP="00684B4E">
                  <w:pPr>
                    <w:spacing w:after="0" w:line="360" w:lineRule="atLeast"/>
                    <w:jc w:val="both"/>
                    <w:rPr>
                      <w:rFonts w:eastAsia="Times New Roman"/>
                      <w:bCs/>
                      <w:i/>
                      <w:color w:val="auto"/>
                      <w:lang w:eastAsia="ru-RU"/>
                    </w:rPr>
                  </w:pPr>
                  <w:proofErr w:type="spellStart"/>
                  <w:r w:rsidRPr="00B24DDA">
                    <w:rPr>
                      <w:rFonts w:eastAsia="Times New Roman"/>
                      <w:i/>
                      <w:color w:val="auto"/>
                      <w:lang w:val="en-US" w:eastAsia="ru-RU"/>
                    </w:rPr>
                    <w:t>cheklomey</w:t>
                  </w:r>
                  <w:proofErr w:type="spellEnd"/>
                  <w:r w:rsidRPr="00F72160">
                    <w:rPr>
                      <w:rFonts w:eastAsia="Times New Roman"/>
                      <w:i/>
                      <w:color w:val="auto"/>
                      <w:lang w:eastAsia="ru-RU"/>
                    </w:rPr>
                    <w:t>@</w:t>
                  </w:r>
                  <w:proofErr w:type="spellStart"/>
                  <w:r w:rsidRPr="00B24DDA">
                    <w:rPr>
                      <w:rFonts w:eastAsia="Times New Roman"/>
                      <w:i/>
                      <w:color w:val="auto"/>
                      <w:lang w:val="en-US" w:eastAsia="ru-RU"/>
                    </w:rPr>
                    <w:t>yandex</w:t>
                  </w:r>
                  <w:proofErr w:type="spellEnd"/>
                  <w:r w:rsidRPr="00F72160">
                    <w:rPr>
                      <w:rFonts w:eastAsia="Times New Roman"/>
                      <w:i/>
                      <w:color w:val="auto"/>
                      <w:lang w:eastAsia="ru-RU"/>
                    </w:rPr>
                    <w:t>.</w:t>
                  </w:r>
                  <w:proofErr w:type="spellStart"/>
                  <w:r w:rsidRPr="00B24DDA">
                    <w:rPr>
                      <w:rFonts w:eastAsia="Times New Roman"/>
                      <w:i/>
                      <w:color w:val="auto"/>
                      <w:lang w:val="en-US" w:eastAsia="ru-RU"/>
                    </w:rPr>
                    <w:t>ru</w:t>
                  </w:r>
                  <w:proofErr w:type="spellEnd"/>
                </w:p>
              </w:tc>
            </w:tr>
            <w:tr w:rsidR="00891B54" w:rsidRPr="00661840" w:rsidTr="00891B54">
              <w:trPr>
                <w:trHeight w:val="210"/>
              </w:trPr>
              <w:tc>
                <w:tcPr>
                  <w:tcW w:w="64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91B54" w:rsidRDefault="00891B54" w:rsidP="00684B4E">
                  <w:pPr>
                    <w:spacing w:after="0" w:line="360" w:lineRule="atLeast"/>
                    <w:jc w:val="both"/>
                    <w:rPr>
                      <w:rFonts w:eastAsia="Times New Roman"/>
                      <w:bCs/>
                      <w:color w:val="auto"/>
                      <w:lang w:val="en-US" w:eastAsia="ru-RU"/>
                    </w:rPr>
                  </w:pPr>
                </w:p>
              </w:tc>
              <w:tc>
                <w:tcPr>
                  <w:tcW w:w="2880" w:type="dxa"/>
                  <w:tcBorders>
                    <w:top w:val="nil"/>
                    <w:left w:val="nil"/>
                    <w:bottom w:val="single" w:sz="4" w:space="0" w:color="auto"/>
                    <w:right w:val="single" w:sz="8" w:space="0" w:color="auto"/>
                  </w:tcBorders>
                  <w:tcMar>
                    <w:top w:w="0" w:type="dxa"/>
                    <w:left w:w="108" w:type="dxa"/>
                    <w:bottom w:w="0" w:type="dxa"/>
                    <w:right w:w="108" w:type="dxa"/>
                  </w:tcMar>
                  <w:hideMark/>
                </w:tcPr>
                <w:p w:rsidR="00891B54" w:rsidRDefault="00891B54" w:rsidP="00684B4E">
                  <w:pPr>
                    <w:spacing w:after="0" w:line="360" w:lineRule="atLeast"/>
                    <w:ind w:right="-108"/>
                    <w:jc w:val="both"/>
                    <w:rPr>
                      <w:rFonts w:eastAsia="Times New Roman"/>
                      <w:bCs/>
                      <w:color w:val="auto"/>
                      <w:lang w:eastAsia="ru-RU"/>
                    </w:rPr>
                  </w:pPr>
                </w:p>
              </w:tc>
              <w:tc>
                <w:tcPr>
                  <w:tcW w:w="10921" w:type="dxa"/>
                  <w:tcBorders>
                    <w:top w:val="nil"/>
                    <w:left w:val="nil"/>
                    <w:bottom w:val="single" w:sz="4" w:space="0" w:color="auto"/>
                    <w:right w:val="single" w:sz="8" w:space="0" w:color="auto"/>
                  </w:tcBorders>
                  <w:tcMar>
                    <w:top w:w="0" w:type="dxa"/>
                    <w:left w:w="108" w:type="dxa"/>
                    <w:bottom w:w="0" w:type="dxa"/>
                    <w:right w:w="108" w:type="dxa"/>
                  </w:tcMar>
                  <w:hideMark/>
                </w:tcPr>
                <w:p w:rsidR="00891B54" w:rsidRPr="00B24DDA" w:rsidRDefault="00891B54" w:rsidP="00684B4E">
                  <w:pPr>
                    <w:spacing w:after="0" w:line="360" w:lineRule="atLeast"/>
                    <w:jc w:val="both"/>
                    <w:rPr>
                      <w:rFonts w:eastAsia="Times New Roman"/>
                      <w:bCs/>
                      <w:i/>
                      <w:color w:val="auto"/>
                      <w:lang w:val="en-US" w:eastAsia="ru-RU"/>
                    </w:rPr>
                  </w:pPr>
                </w:p>
              </w:tc>
            </w:tr>
            <w:tr w:rsidR="00891B54" w:rsidRPr="00661840" w:rsidTr="00891B54">
              <w:trPr>
                <w:trHeight w:val="510"/>
              </w:trPr>
              <w:tc>
                <w:tcPr>
                  <w:tcW w:w="6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1B54" w:rsidRDefault="0053539A" w:rsidP="00684B4E">
                  <w:pPr>
                    <w:spacing w:after="0" w:line="360" w:lineRule="atLeast"/>
                    <w:jc w:val="both"/>
                    <w:rPr>
                      <w:rFonts w:eastAsia="Times New Roman"/>
                      <w:bCs/>
                      <w:color w:val="auto"/>
                      <w:lang w:val="en-US" w:eastAsia="ru-RU"/>
                    </w:rPr>
                  </w:pPr>
                  <w:r>
                    <w:rPr>
                      <w:rFonts w:eastAsia="Times New Roman"/>
                      <w:color w:val="auto"/>
                      <w:lang w:val="en-US" w:eastAsia="ru-RU"/>
                    </w:rPr>
                    <w:t>10</w:t>
                  </w:r>
                </w:p>
              </w:tc>
              <w:tc>
                <w:tcPr>
                  <w:tcW w:w="288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91B54" w:rsidRPr="0053539A" w:rsidRDefault="0053539A" w:rsidP="00684B4E">
                  <w:pPr>
                    <w:spacing w:after="0" w:line="360" w:lineRule="atLeast"/>
                    <w:ind w:right="-108"/>
                    <w:jc w:val="both"/>
                    <w:rPr>
                      <w:rFonts w:eastAsia="Times New Roman"/>
                      <w:bCs/>
                      <w:color w:val="auto"/>
                      <w:lang w:eastAsia="ru-RU"/>
                    </w:rPr>
                  </w:pPr>
                  <w:r>
                    <w:rPr>
                      <w:rFonts w:eastAsia="Times New Roman"/>
                      <w:color w:val="auto"/>
                      <w:lang w:eastAsia="ru-RU"/>
                    </w:rPr>
                    <w:t xml:space="preserve">Организация </w:t>
                  </w:r>
                  <w:proofErr w:type="gramStart"/>
                  <w:r>
                    <w:rPr>
                      <w:rFonts w:eastAsia="Times New Roman"/>
                      <w:color w:val="auto"/>
                      <w:lang w:eastAsia="ru-RU"/>
                    </w:rPr>
                    <w:t>контроля за</w:t>
                  </w:r>
                  <w:proofErr w:type="gramEnd"/>
                  <w:r>
                    <w:rPr>
                      <w:rFonts w:eastAsia="Times New Roman"/>
                      <w:color w:val="auto"/>
                      <w:lang w:eastAsia="ru-RU"/>
                    </w:rPr>
                    <w:t xml:space="preserve"> выполнением программы</w:t>
                  </w:r>
                </w:p>
              </w:tc>
              <w:tc>
                <w:tcPr>
                  <w:tcW w:w="1092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91B54" w:rsidRPr="0053539A" w:rsidRDefault="0053539A" w:rsidP="00684B4E">
                  <w:pPr>
                    <w:spacing w:after="0" w:line="360" w:lineRule="atLeast"/>
                    <w:jc w:val="both"/>
                    <w:rPr>
                      <w:rFonts w:eastAsia="Times New Roman"/>
                      <w:bCs/>
                      <w:color w:val="auto"/>
                      <w:lang w:eastAsia="ru-RU"/>
                    </w:rPr>
                  </w:pPr>
                  <w:proofErr w:type="gramStart"/>
                  <w:r>
                    <w:rPr>
                      <w:rFonts w:eastAsia="Times New Roman"/>
                      <w:color w:val="auto"/>
                      <w:lang w:eastAsia="ru-RU"/>
                    </w:rPr>
                    <w:t>Контроль за</w:t>
                  </w:r>
                  <w:proofErr w:type="gramEnd"/>
                  <w:r>
                    <w:rPr>
                      <w:rFonts w:eastAsia="Times New Roman"/>
                      <w:color w:val="auto"/>
                      <w:lang w:eastAsia="ru-RU"/>
                    </w:rPr>
                    <w:t xml:space="preserve"> реализацией программы осуществляет администрация школы, родительский комитет школы. Результаты контроля предоставляются в Управление администрации Нижневартовского района, на сайте учреждения, а также посредством открытого информационного доклада школы.</w:t>
                  </w:r>
                </w:p>
              </w:tc>
            </w:tr>
          </w:tbl>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w:t>
            </w:r>
          </w:p>
          <w:p w:rsidR="0053539A" w:rsidRDefault="0053539A" w:rsidP="00684B4E">
            <w:pPr>
              <w:spacing w:after="0" w:line="360" w:lineRule="atLeast"/>
              <w:jc w:val="both"/>
              <w:rPr>
                <w:rFonts w:eastAsia="Times New Roman"/>
                <w:b/>
                <w:color w:val="auto"/>
                <w:sz w:val="28"/>
                <w:szCs w:val="28"/>
                <w:lang w:eastAsia="ru-RU"/>
              </w:rPr>
            </w:pPr>
          </w:p>
          <w:p w:rsidR="0053539A" w:rsidRDefault="0053539A" w:rsidP="00684B4E">
            <w:pPr>
              <w:spacing w:after="0" w:line="360" w:lineRule="atLeast"/>
              <w:jc w:val="both"/>
              <w:rPr>
                <w:rFonts w:eastAsia="Times New Roman"/>
                <w:b/>
                <w:color w:val="auto"/>
                <w:sz w:val="28"/>
                <w:szCs w:val="28"/>
                <w:lang w:eastAsia="ru-RU"/>
              </w:rPr>
            </w:pPr>
          </w:p>
          <w:p w:rsidR="0053539A" w:rsidRDefault="0053539A" w:rsidP="00684B4E">
            <w:pPr>
              <w:spacing w:after="0" w:line="360" w:lineRule="atLeast"/>
              <w:jc w:val="both"/>
              <w:rPr>
                <w:rFonts w:eastAsia="Times New Roman"/>
                <w:b/>
                <w:color w:val="auto"/>
                <w:sz w:val="28"/>
                <w:szCs w:val="28"/>
                <w:lang w:eastAsia="ru-RU"/>
              </w:rPr>
            </w:pPr>
          </w:p>
          <w:p w:rsidR="00810E99" w:rsidRDefault="00810E99" w:rsidP="00684B4E">
            <w:pPr>
              <w:spacing w:after="0" w:line="360" w:lineRule="atLeast"/>
              <w:jc w:val="both"/>
              <w:rPr>
                <w:rFonts w:eastAsia="Times New Roman"/>
                <w:b/>
                <w:color w:val="auto"/>
                <w:sz w:val="28"/>
                <w:szCs w:val="28"/>
                <w:lang w:eastAsia="ru-RU"/>
              </w:rPr>
            </w:pPr>
          </w:p>
          <w:p w:rsidR="00810E99" w:rsidRDefault="00810E99" w:rsidP="00684B4E">
            <w:pPr>
              <w:spacing w:after="0" w:line="360" w:lineRule="atLeast"/>
              <w:jc w:val="both"/>
              <w:rPr>
                <w:rFonts w:eastAsia="Times New Roman"/>
                <w:b/>
                <w:color w:val="auto"/>
                <w:sz w:val="28"/>
                <w:szCs w:val="28"/>
                <w:lang w:eastAsia="ru-RU"/>
              </w:rPr>
            </w:pPr>
          </w:p>
          <w:p w:rsidR="00EF7F02" w:rsidRDefault="00EF7F02" w:rsidP="00684B4E">
            <w:pPr>
              <w:spacing w:after="0" w:line="360" w:lineRule="atLeast"/>
              <w:jc w:val="both"/>
              <w:rPr>
                <w:rFonts w:eastAsia="Times New Roman"/>
                <w:b/>
                <w:color w:val="auto"/>
                <w:sz w:val="28"/>
                <w:szCs w:val="28"/>
                <w:lang w:eastAsia="ru-RU"/>
              </w:rPr>
            </w:pPr>
          </w:p>
          <w:p w:rsidR="0032515C" w:rsidRDefault="0032515C" w:rsidP="00684B4E">
            <w:pPr>
              <w:spacing w:after="0" w:line="360" w:lineRule="atLeast"/>
              <w:jc w:val="both"/>
              <w:rPr>
                <w:rFonts w:eastAsia="Times New Roman"/>
                <w:b/>
                <w:color w:val="auto"/>
                <w:sz w:val="28"/>
                <w:szCs w:val="28"/>
                <w:lang w:eastAsia="ru-RU"/>
              </w:rPr>
            </w:pPr>
          </w:p>
          <w:p w:rsidR="0032515C" w:rsidRDefault="0032515C" w:rsidP="00684B4E">
            <w:pPr>
              <w:spacing w:after="0" w:line="360" w:lineRule="atLeast"/>
              <w:jc w:val="both"/>
              <w:rPr>
                <w:rFonts w:eastAsia="Times New Roman"/>
                <w:b/>
                <w:color w:val="auto"/>
                <w:sz w:val="28"/>
                <w:szCs w:val="28"/>
                <w:lang w:eastAsia="ru-RU"/>
              </w:rPr>
            </w:pPr>
          </w:p>
          <w:p w:rsidR="0032515C" w:rsidRDefault="0032515C" w:rsidP="00684B4E">
            <w:pPr>
              <w:spacing w:after="0" w:line="360" w:lineRule="atLeast"/>
              <w:jc w:val="both"/>
              <w:rPr>
                <w:rFonts w:eastAsia="Times New Roman"/>
                <w:b/>
                <w:color w:val="auto"/>
                <w:sz w:val="28"/>
                <w:szCs w:val="28"/>
                <w:lang w:eastAsia="ru-RU"/>
              </w:rPr>
            </w:pPr>
            <w:bookmarkStart w:id="0" w:name="_GoBack"/>
            <w:bookmarkEnd w:id="0"/>
          </w:p>
          <w:p w:rsidR="00661840" w:rsidRPr="00661840" w:rsidRDefault="00661840" w:rsidP="00DE0F74">
            <w:pPr>
              <w:spacing w:after="0" w:line="360" w:lineRule="atLeast"/>
              <w:jc w:val="center"/>
              <w:rPr>
                <w:rFonts w:eastAsia="Times New Roman"/>
                <w:bCs/>
                <w:color w:val="auto"/>
                <w:lang w:eastAsia="ru-RU"/>
              </w:rPr>
            </w:pPr>
            <w:r w:rsidRPr="00661840">
              <w:rPr>
                <w:rFonts w:eastAsia="Times New Roman"/>
                <w:b/>
                <w:color w:val="auto"/>
                <w:sz w:val="28"/>
                <w:szCs w:val="28"/>
                <w:lang w:eastAsia="ru-RU"/>
              </w:rPr>
              <w:lastRenderedPageBreak/>
              <w:t>Введение</w:t>
            </w:r>
          </w:p>
          <w:p w:rsid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w:t>
            </w:r>
          </w:p>
          <w:p w:rsidR="00661840" w:rsidRPr="00661840" w:rsidRDefault="00BF172A" w:rsidP="00684B4E">
            <w:pPr>
              <w:spacing w:after="0" w:line="360" w:lineRule="atLeast"/>
              <w:jc w:val="both"/>
              <w:rPr>
                <w:rFonts w:eastAsia="Times New Roman"/>
                <w:bCs/>
                <w:color w:val="auto"/>
                <w:lang w:eastAsia="ru-RU"/>
              </w:rPr>
            </w:pPr>
            <w:r>
              <w:rPr>
                <w:rFonts w:eastAsia="Times New Roman"/>
                <w:color w:val="auto"/>
                <w:lang w:eastAsia="ru-RU"/>
              </w:rPr>
              <w:t xml:space="preserve">                </w:t>
            </w:r>
            <w:r w:rsidR="00661840" w:rsidRPr="00661840">
              <w:rPr>
                <w:rFonts w:eastAsia="Times New Roman"/>
                <w:color w:val="auto"/>
                <w:lang w:eastAsia="ru-RU"/>
              </w:rPr>
              <w:t xml:space="preserve">Программа перспективного </w:t>
            </w:r>
            <w:r w:rsidR="0062036C">
              <w:rPr>
                <w:rFonts w:eastAsia="Times New Roman"/>
                <w:color w:val="auto"/>
                <w:lang w:eastAsia="ru-RU"/>
              </w:rPr>
              <w:t>развития МБ</w:t>
            </w:r>
            <w:r w:rsidR="00661840" w:rsidRPr="00661840">
              <w:rPr>
                <w:rFonts w:eastAsia="Times New Roman"/>
                <w:color w:val="auto"/>
                <w:lang w:eastAsia="ru-RU"/>
              </w:rPr>
              <w:t>ОУ «</w:t>
            </w:r>
            <w:r w:rsidR="0062036C">
              <w:rPr>
                <w:rFonts w:eastAsia="Times New Roman"/>
                <w:color w:val="auto"/>
                <w:lang w:eastAsia="ru-RU"/>
              </w:rPr>
              <w:t>Чехломеевская</w:t>
            </w:r>
            <w:r w:rsidR="00661840" w:rsidRPr="00661840">
              <w:rPr>
                <w:rFonts w:eastAsia="Times New Roman"/>
                <w:color w:val="auto"/>
                <w:lang w:eastAsia="ru-RU"/>
              </w:rPr>
              <w:t xml:space="preserve"> ООШ»  на 2013-2017 годы (далее Программа) является основой для организации образовательной и воспитательной деятельности   </w:t>
            </w:r>
            <w:r w:rsidR="0062036C">
              <w:rPr>
                <w:rFonts w:eastAsia="Times New Roman"/>
                <w:color w:val="auto"/>
                <w:lang w:eastAsia="ru-RU"/>
              </w:rPr>
              <w:t>МБ</w:t>
            </w:r>
            <w:r w:rsidR="0062036C" w:rsidRPr="00661840">
              <w:rPr>
                <w:rFonts w:eastAsia="Times New Roman"/>
                <w:color w:val="auto"/>
                <w:lang w:eastAsia="ru-RU"/>
              </w:rPr>
              <w:t>ОУ «</w:t>
            </w:r>
            <w:r w:rsidR="0062036C">
              <w:rPr>
                <w:rFonts w:eastAsia="Times New Roman"/>
                <w:color w:val="auto"/>
                <w:lang w:eastAsia="ru-RU"/>
              </w:rPr>
              <w:t>Чехломеевская</w:t>
            </w:r>
            <w:r w:rsidR="0062036C" w:rsidRPr="00661840">
              <w:rPr>
                <w:rFonts w:eastAsia="Times New Roman"/>
                <w:color w:val="auto"/>
                <w:lang w:eastAsia="ru-RU"/>
              </w:rPr>
              <w:t xml:space="preserve"> ООШ»  </w:t>
            </w:r>
            <w:r w:rsidR="00661840" w:rsidRPr="00661840">
              <w:rPr>
                <w:rFonts w:eastAsia="Times New Roman"/>
                <w:color w:val="auto"/>
                <w:lang w:eastAsia="ru-RU"/>
              </w:rPr>
              <w:t>и предназначена для дальнейшего совершенствования и развития образовательного процесса в школе.</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Настоящая программа определяет стратегию развития школы и пути её реализации, в ней отражены приоритеты региональной образовательной политики:</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 принципы </w:t>
            </w:r>
            <w:proofErr w:type="spellStart"/>
            <w:r w:rsidRPr="00661840">
              <w:rPr>
                <w:rFonts w:eastAsia="Times New Roman"/>
                <w:color w:val="auto"/>
                <w:lang w:eastAsia="ru-RU"/>
              </w:rPr>
              <w:t>гуманизации</w:t>
            </w:r>
            <w:proofErr w:type="spellEnd"/>
            <w:r w:rsidRPr="00661840">
              <w:rPr>
                <w:rFonts w:eastAsia="Times New Roman"/>
                <w:color w:val="auto"/>
                <w:lang w:eastAsia="ru-RU"/>
              </w:rPr>
              <w:t xml:space="preserve"> образования;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потребности государственных и общественных организаций, научных, культурных, образовательных учреждений в развитии человеческих ресурсов;</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условия для интеграции образовательного учреждения в российскую образовательную систему;</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создание условий, стимулирующих рост личностных достижений учащихся.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Программа развития учитывает необходимость решения задач:</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повышения качества и доступности образования;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поэтапного введения федеральных государственных образовательных стандартов общего образования;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совершенствования профессиональной компетентности педагогических работников;</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совершенствования образовательной сети;</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-выстраивания управленческих процессов в ОУ на принципах государственно-общественного управления.</w:t>
            </w:r>
          </w:p>
          <w:p w:rsidR="00810E99"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Разработка программы развития проводилась с учетом анализа имеющихся условий и ресурсов школы. При подготовке настоящей программы также учитывались ключевые положения реализуемой школой образовательной программы.</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 Реализация запланированных проектов программы развития осуществляется с учетом понимания безусловной необходимости сохранения здоровья обучающихся.</w:t>
            </w:r>
          </w:p>
          <w:p w:rsidR="00E44CAD" w:rsidRDefault="00E44CAD" w:rsidP="00684B4E">
            <w:pPr>
              <w:spacing w:before="100" w:beforeAutospacing="1" w:after="100" w:afterAutospacing="1" w:line="360" w:lineRule="atLeast"/>
              <w:ind w:firstLine="708"/>
              <w:jc w:val="both"/>
              <w:rPr>
                <w:rFonts w:eastAsia="Times New Roman"/>
                <w:b/>
                <w:color w:val="auto"/>
                <w:sz w:val="28"/>
                <w:szCs w:val="28"/>
                <w:lang w:eastAsia="ru-RU"/>
              </w:rPr>
            </w:pPr>
          </w:p>
          <w:p w:rsidR="000B3955" w:rsidRDefault="000B3955" w:rsidP="00684B4E">
            <w:pPr>
              <w:spacing w:before="100" w:beforeAutospacing="1" w:after="100" w:afterAutospacing="1" w:line="360" w:lineRule="atLeast"/>
              <w:ind w:firstLine="708"/>
              <w:jc w:val="both"/>
              <w:rPr>
                <w:rFonts w:eastAsia="Times New Roman"/>
                <w:b/>
                <w:color w:val="auto"/>
                <w:sz w:val="28"/>
                <w:szCs w:val="28"/>
                <w:lang w:eastAsia="ru-RU"/>
              </w:rPr>
            </w:pPr>
          </w:p>
          <w:p w:rsidR="00E44CAD" w:rsidRDefault="00E44CAD" w:rsidP="00684B4E">
            <w:pPr>
              <w:spacing w:before="100" w:beforeAutospacing="1" w:after="100" w:afterAutospacing="1" w:line="360" w:lineRule="atLeast"/>
              <w:ind w:firstLine="708"/>
              <w:jc w:val="both"/>
              <w:rPr>
                <w:rFonts w:eastAsia="Times New Roman"/>
                <w:b/>
                <w:color w:val="auto"/>
                <w:sz w:val="28"/>
                <w:szCs w:val="28"/>
                <w:lang w:eastAsia="ru-RU"/>
              </w:rPr>
            </w:pPr>
          </w:p>
          <w:p w:rsidR="00661840" w:rsidRPr="00661840" w:rsidRDefault="00661840" w:rsidP="009017FB">
            <w:pPr>
              <w:spacing w:before="100" w:beforeAutospacing="1" w:after="100" w:afterAutospacing="1" w:line="360" w:lineRule="atLeast"/>
              <w:ind w:firstLine="708"/>
              <w:jc w:val="center"/>
              <w:rPr>
                <w:rFonts w:eastAsia="Times New Roman"/>
                <w:bCs/>
                <w:color w:val="auto"/>
                <w:lang w:eastAsia="ru-RU"/>
              </w:rPr>
            </w:pPr>
            <w:r w:rsidRPr="00661840">
              <w:rPr>
                <w:rFonts w:eastAsia="Times New Roman"/>
                <w:b/>
                <w:color w:val="auto"/>
                <w:sz w:val="28"/>
                <w:szCs w:val="28"/>
                <w:lang w:eastAsia="ru-RU"/>
              </w:rPr>
              <w:lastRenderedPageBreak/>
              <w:t xml:space="preserve">Анализ </w:t>
            </w:r>
            <w:r w:rsidR="00EC4E8F">
              <w:rPr>
                <w:rFonts w:eastAsia="Times New Roman"/>
                <w:b/>
                <w:color w:val="auto"/>
                <w:sz w:val="28"/>
                <w:szCs w:val="28"/>
                <w:lang w:eastAsia="ru-RU"/>
              </w:rPr>
              <w:t>внутренних факторов развития</w:t>
            </w:r>
          </w:p>
          <w:p w:rsidR="009747D1" w:rsidRDefault="007E1B63" w:rsidP="00684B4E">
            <w:pPr>
              <w:spacing w:after="0" w:line="360" w:lineRule="atLeast"/>
              <w:jc w:val="both"/>
              <w:rPr>
                <w:rFonts w:eastAsia="Times New Roman"/>
                <w:color w:val="auto"/>
                <w:lang w:eastAsia="ru-RU"/>
              </w:rPr>
            </w:pPr>
            <w:r>
              <w:rPr>
                <w:rFonts w:eastAsia="Times New Roman"/>
                <w:color w:val="auto"/>
                <w:lang w:eastAsia="ru-RU"/>
              </w:rPr>
              <w:t xml:space="preserve">             </w:t>
            </w:r>
            <w:r w:rsidR="00CF47A4">
              <w:rPr>
                <w:rFonts w:eastAsia="Times New Roman"/>
                <w:color w:val="auto"/>
                <w:lang w:eastAsia="ru-RU"/>
              </w:rPr>
              <w:t xml:space="preserve">   </w:t>
            </w:r>
            <w:r w:rsidR="009747D1" w:rsidRPr="00A84B78">
              <w:rPr>
                <w:rFonts w:eastAsia="Times New Roman"/>
                <w:color w:val="auto"/>
                <w:lang w:eastAsia="ru-RU"/>
              </w:rPr>
              <w:t>В школе</w:t>
            </w:r>
            <w:r w:rsidR="009747D1">
              <w:rPr>
                <w:rFonts w:eastAsia="Times New Roman"/>
                <w:color w:val="auto"/>
                <w:lang w:eastAsia="ru-RU"/>
              </w:rPr>
              <w:t xml:space="preserve"> реализуются базовые общеобразовательные программы начального общего, основного общего образования.</w:t>
            </w:r>
          </w:p>
          <w:p w:rsidR="009747D1" w:rsidRDefault="009747D1" w:rsidP="00684B4E">
            <w:pPr>
              <w:spacing w:after="0" w:line="360" w:lineRule="atLeast"/>
              <w:jc w:val="both"/>
              <w:rPr>
                <w:rFonts w:eastAsia="Times New Roman"/>
                <w:color w:val="auto"/>
                <w:lang w:eastAsia="ru-RU"/>
              </w:rPr>
            </w:pPr>
            <w:r>
              <w:rPr>
                <w:rFonts w:eastAsia="Times New Roman"/>
                <w:color w:val="auto"/>
                <w:lang w:eastAsia="ru-RU"/>
              </w:rPr>
              <w:t>Учебный план школы соответствует требованиям Базисного учебного плана и структуре, гигиеническим условиям обучения школьников. Кадровые, материально – технические ресурсы позволили ввести в учебный план школы английский язык со 2-го класса, третий час физической культуры в 1-9 классах.</w:t>
            </w:r>
          </w:p>
          <w:p w:rsidR="009747D1" w:rsidRDefault="001274C2" w:rsidP="00684B4E">
            <w:pPr>
              <w:spacing w:after="0" w:line="360" w:lineRule="atLeast"/>
              <w:jc w:val="both"/>
              <w:rPr>
                <w:rFonts w:eastAsia="Times New Roman"/>
                <w:color w:val="auto"/>
                <w:lang w:eastAsia="ru-RU"/>
              </w:rPr>
            </w:pPr>
            <w:r>
              <w:rPr>
                <w:rFonts w:eastAsia="Times New Roman"/>
                <w:color w:val="auto"/>
                <w:lang w:eastAsia="ru-RU"/>
              </w:rPr>
              <w:t xml:space="preserve">              </w:t>
            </w:r>
            <w:r w:rsidR="009747D1">
              <w:rPr>
                <w:rFonts w:eastAsia="Times New Roman"/>
                <w:color w:val="auto"/>
                <w:lang w:eastAsia="ru-RU"/>
              </w:rPr>
              <w:t>Школа расположена в сельской местности и является социокультурным центром. В своей работе  МБОУ «Чехломеевская ООШ» осуществляет интеграцию с учреждениями культуры и здравоохранения, расположенными на территории д. Чехломей, реализует план совместных действий по формированию культурно – образовательного пространства.</w:t>
            </w:r>
          </w:p>
          <w:p w:rsidR="009747D1" w:rsidRPr="00A84B78" w:rsidRDefault="009747D1" w:rsidP="00684B4E">
            <w:pPr>
              <w:spacing w:after="0" w:line="360" w:lineRule="atLeast"/>
              <w:jc w:val="both"/>
              <w:rPr>
                <w:rFonts w:eastAsia="Times New Roman"/>
                <w:color w:val="auto"/>
                <w:lang w:eastAsia="ru-RU"/>
              </w:rPr>
            </w:pPr>
            <w:r>
              <w:rPr>
                <w:rFonts w:eastAsia="Times New Roman"/>
                <w:color w:val="auto"/>
                <w:lang w:eastAsia="ru-RU"/>
              </w:rPr>
              <w:t xml:space="preserve"> В настоящее время в школе обучается 41 учащийся (71% от предельной наполняемости образовательного учреждения)</w:t>
            </w:r>
          </w:p>
          <w:p w:rsidR="009747D1" w:rsidRDefault="009747D1" w:rsidP="009017FB">
            <w:pPr>
              <w:spacing w:after="0" w:line="360" w:lineRule="atLeast"/>
              <w:jc w:val="center"/>
              <w:rPr>
                <w:rFonts w:eastAsia="Times New Roman"/>
                <w:b/>
                <w:color w:val="auto"/>
                <w:szCs w:val="28"/>
                <w:lang w:eastAsia="ru-RU"/>
              </w:rPr>
            </w:pPr>
            <w:r w:rsidRPr="00EF7F02">
              <w:rPr>
                <w:rFonts w:eastAsia="Times New Roman"/>
                <w:b/>
                <w:color w:val="auto"/>
                <w:szCs w:val="28"/>
                <w:lang w:eastAsia="ru-RU"/>
              </w:rPr>
              <w:t>Данные о динамике наполняемости школы</w:t>
            </w:r>
          </w:p>
          <w:p w:rsidR="009747D1" w:rsidRPr="00EF7F02" w:rsidRDefault="009747D1" w:rsidP="00684B4E">
            <w:pPr>
              <w:spacing w:after="0" w:line="360" w:lineRule="atLeast"/>
              <w:jc w:val="both"/>
              <w:rPr>
                <w:rFonts w:eastAsia="Times New Roman"/>
                <w:b/>
                <w:color w:val="auto"/>
                <w:szCs w:val="28"/>
                <w:lang w:eastAsia="ru-RU"/>
              </w:rPr>
            </w:pPr>
          </w:p>
          <w:tbl>
            <w:tblPr>
              <w:tblW w:w="13207" w:type="dxa"/>
              <w:tblInd w:w="108" w:type="dxa"/>
              <w:tblCellMar>
                <w:left w:w="0" w:type="dxa"/>
                <w:right w:w="0" w:type="dxa"/>
              </w:tblCellMar>
              <w:tblLook w:val="04A0" w:firstRow="1" w:lastRow="0" w:firstColumn="1" w:lastColumn="0" w:noHBand="0" w:noVBand="1"/>
            </w:tblPr>
            <w:tblGrid>
              <w:gridCol w:w="4500"/>
              <w:gridCol w:w="2895"/>
              <w:gridCol w:w="2835"/>
              <w:gridCol w:w="2977"/>
            </w:tblGrid>
            <w:tr w:rsidR="009747D1" w:rsidRPr="00661840" w:rsidTr="00510C6E">
              <w:trPr>
                <w:cantSplit/>
                <w:trHeight w:val="360"/>
              </w:trPr>
              <w:tc>
                <w:tcPr>
                  <w:tcW w:w="45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47D1" w:rsidRPr="00661840" w:rsidRDefault="009747D1" w:rsidP="00684B4E">
                  <w:pPr>
                    <w:spacing w:after="0" w:line="360" w:lineRule="atLeast"/>
                    <w:jc w:val="both"/>
                    <w:rPr>
                      <w:rFonts w:eastAsia="Times New Roman"/>
                      <w:bCs/>
                      <w:color w:val="auto"/>
                      <w:lang w:eastAsia="ru-RU"/>
                    </w:rPr>
                  </w:pPr>
                </w:p>
                <w:p w:rsidR="009747D1" w:rsidRPr="00661840" w:rsidRDefault="009747D1" w:rsidP="00684B4E">
                  <w:pPr>
                    <w:spacing w:after="0" w:line="360" w:lineRule="atLeast"/>
                    <w:jc w:val="both"/>
                    <w:rPr>
                      <w:rFonts w:eastAsia="Times New Roman"/>
                      <w:bCs/>
                      <w:color w:val="auto"/>
                      <w:lang w:eastAsia="ru-RU"/>
                    </w:rPr>
                  </w:pPr>
                </w:p>
              </w:tc>
              <w:tc>
                <w:tcPr>
                  <w:tcW w:w="870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47D1" w:rsidRPr="00661840" w:rsidRDefault="009747D1" w:rsidP="00684B4E">
                  <w:pPr>
                    <w:spacing w:after="0" w:line="360" w:lineRule="atLeast"/>
                    <w:jc w:val="both"/>
                    <w:rPr>
                      <w:rFonts w:eastAsia="Times New Roman"/>
                      <w:bCs/>
                      <w:color w:val="auto"/>
                      <w:lang w:eastAsia="ru-RU"/>
                    </w:rPr>
                  </w:pPr>
                  <w:r w:rsidRPr="00661840">
                    <w:rPr>
                      <w:rFonts w:eastAsia="Times New Roman"/>
                      <w:color w:val="auto"/>
                      <w:lang w:eastAsia="ru-RU"/>
                    </w:rPr>
                    <w:t>Учебный год</w:t>
                  </w:r>
                </w:p>
              </w:tc>
            </w:tr>
            <w:tr w:rsidR="009747D1" w:rsidRPr="00661840" w:rsidTr="00510C6E">
              <w:trPr>
                <w:cantSplit/>
                <w:trHeight w:val="450"/>
              </w:trPr>
              <w:tc>
                <w:tcPr>
                  <w:tcW w:w="0" w:type="auto"/>
                  <w:vMerge/>
                  <w:tcBorders>
                    <w:top w:val="single" w:sz="8" w:space="0" w:color="auto"/>
                    <w:left w:val="single" w:sz="8" w:space="0" w:color="auto"/>
                    <w:bottom w:val="single" w:sz="8" w:space="0" w:color="auto"/>
                    <w:right w:val="single" w:sz="8" w:space="0" w:color="auto"/>
                  </w:tcBorders>
                  <w:vAlign w:val="center"/>
                  <w:hideMark/>
                </w:tcPr>
                <w:p w:rsidR="009747D1" w:rsidRPr="00661840" w:rsidRDefault="009747D1" w:rsidP="00684B4E">
                  <w:pPr>
                    <w:spacing w:after="0" w:line="240" w:lineRule="auto"/>
                    <w:jc w:val="both"/>
                    <w:rPr>
                      <w:rFonts w:eastAsia="Times New Roman"/>
                      <w:bCs/>
                      <w:color w:val="auto"/>
                      <w:lang w:eastAsia="ru-RU"/>
                    </w:rPr>
                  </w:pP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747D1" w:rsidRPr="00661840" w:rsidRDefault="009747D1" w:rsidP="00684B4E">
                  <w:pPr>
                    <w:spacing w:after="0" w:line="360" w:lineRule="atLeast"/>
                    <w:jc w:val="both"/>
                    <w:rPr>
                      <w:rFonts w:eastAsia="Times New Roman"/>
                      <w:bCs/>
                      <w:color w:val="auto"/>
                      <w:lang w:eastAsia="ru-RU"/>
                    </w:rPr>
                  </w:pPr>
                  <w:r w:rsidRPr="00661840">
                    <w:rPr>
                      <w:rFonts w:eastAsia="Times New Roman"/>
                      <w:color w:val="auto"/>
                      <w:lang w:eastAsia="ru-RU"/>
                    </w:rPr>
                    <w:t>2010-2011</w:t>
                  </w:r>
                  <w:r>
                    <w:rPr>
                      <w:rFonts w:eastAsia="Times New Roman"/>
                      <w:color w:val="auto"/>
                      <w:lang w:eastAsia="ru-RU"/>
                    </w:rPr>
                    <w:t xml:space="preserve"> уч. год</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9747D1" w:rsidRPr="00661840" w:rsidRDefault="009747D1" w:rsidP="00684B4E">
                  <w:pPr>
                    <w:spacing w:after="0" w:line="360" w:lineRule="atLeast"/>
                    <w:jc w:val="both"/>
                    <w:rPr>
                      <w:rFonts w:eastAsia="Times New Roman"/>
                      <w:bCs/>
                      <w:color w:val="auto"/>
                      <w:lang w:eastAsia="ru-RU"/>
                    </w:rPr>
                  </w:pPr>
                  <w:r w:rsidRPr="00661840">
                    <w:rPr>
                      <w:rFonts w:eastAsia="Times New Roman"/>
                      <w:color w:val="auto"/>
                      <w:lang w:eastAsia="ru-RU"/>
                    </w:rPr>
                    <w:t>2011-2012</w:t>
                  </w:r>
                  <w:r>
                    <w:rPr>
                      <w:rFonts w:eastAsia="Times New Roman"/>
                      <w:color w:val="auto"/>
                      <w:lang w:eastAsia="ru-RU"/>
                    </w:rPr>
                    <w:t xml:space="preserve"> уч. год</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747D1" w:rsidRPr="00661840" w:rsidRDefault="009747D1" w:rsidP="00684B4E">
                  <w:pPr>
                    <w:spacing w:after="0" w:line="360" w:lineRule="atLeast"/>
                    <w:jc w:val="both"/>
                    <w:rPr>
                      <w:rFonts w:eastAsia="Times New Roman"/>
                      <w:bCs/>
                      <w:color w:val="auto"/>
                      <w:lang w:eastAsia="ru-RU"/>
                    </w:rPr>
                  </w:pPr>
                  <w:r>
                    <w:rPr>
                      <w:rFonts w:eastAsia="Times New Roman"/>
                      <w:color w:val="auto"/>
                      <w:lang w:eastAsia="ru-RU"/>
                    </w:rPr>
                    <w:t>2012-2012 уч. год</w:t>
                  </w:r>
                </w:p>
              </w:tc>
            </w:tr>
            <w:tr w:rsidR="009747D1" w:rsidRPr="00661840" w:rsidTr="00510C6E">
              <w:trPr>
                <w:trHeight w:val="38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47D1" w:rsidRPr="00661840" w:rsidRDefault="009747D1" w:rsidP="00684B4E">
                  <w:pPr>
                    <w:spacing w:after="0" w:line="360" w:lineRule="atLeast"/>
                    <w:jc w:val="both"/>
                    <w:rPr>
                      <w:rFonts w:eastAsia="Times New Roman"/>
                      <w:bCs/>
                      <w:color w:val="auto"/>
                      <w:lang w:eastAsia="ru-RU"/>
                    </w:rPr>
                  </w:pPr>
                  <w:r>
                    <w:rPr>
                      <w:rFonts w:eastAsia="Times New Roman"/>
                      <w:color w:val="auto"/>
                      <w:lang w:eastAsia="ru-RU"/>
                    </w:rPr>
                    <w:t>Общее число учащихся</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747D1" w:rsidRPr="00661840" w:rsidRDefault="009747D1" w:rsidP="000358A6">
                  <w:pPr>
                    <w:spacing w:after="0" w:line="360" w:lineRule="atLeast"/>
                    <w:jc w:val="center"/>
                    <w:rPr>
                      <w:rFonts w:eastAsia="Times New Roman"/>
                      <w:bCs/>
                      <w:color w:val="auto"/>
                      <w:lang w:eastAsia="ru-RU"/>
                    </w:rPr>
                  </w:pPr>
                  <w:r>
                    <w:rPr>
                      <w:rFonts w:eastAsia="Times New Roman"/>
                      <w:color w:val="auto"/>
                      <w:lang w:eastAsia="ru-RU"/>
                    </w:rPr>
                    <w:t>45</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9747D1" w:rsidRPr="00661840" w:rsidRDefault="009747D1" w:rsidP="000358A6">
                  <w:pPr>
                    <w:spacing w:after="0" w:line="360" w:lineRule="atLeast"/>
                    <w:jc w:val="center"/>
                    <w:rPr>
                      <w:rFonts w:eastAsia="Times New Roman"/>
                      <w:bCs/>
                      <w:color w:val="auto"/>
                      <w:lang w:eastAsia="ru-RU"/>
                    </w:rPr>
                  </w:pPr>
                  <w:r>
                    <w:rPr>
                      <w:rFonts w:eastAsia="Times New Roman"/>
                      <w:color w:val="auto"/>
                      <w:lang w:eastAsia="ru-RU"/>
                    </w:rPr>
                    <w:t>40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747D1" w:rsidRPr="00661840" w:rsidRDefault="009747D1" w:rsidP="000358A6">
                  <w:pPr>
                    <w:spacing w:after="0" w:line="360" w:lineRule="atLeast"/>
                    <w:jc w:val="center"/>
                    <w:rPr>
                      <w:rFonts w:eastAsia="Times New Roman"/>
                      <w:bCs/>
                      <w:color w:val="auto"/>
                      <w:lang w:eastAsia="ru-RU"/>
                    </w:rPr>
                  </w:pPr>
                  <w:r>
                    <w:rPr>
                      <w:rFonts w:eastAsia="Times New Roman"/>
                      <w:color w:val="auto"/>
                      <w:lang w:eastAsia="ru-RU"/>
                    </w:rPr>
                    <w:t>43</w:t>
                  </w:r>
                </w:p>
              </w:tc>
            </w:tr>
            <w:tr w:rsidR="009747D1" w:rsidRPr="00661840" w:rsidTr="00510C6E">
              <w:trPr>
                <w:trHeight w:val="349"/>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47D1" w:rsidRPr="00661840" w:rsidRDefault="009747D1" w:rsidP="00684B4E">
                  <w:pPr>
                    <w:spacing w:after="0" w:line="360" w:lineRule="atLeast"/>
                    <w:jc w:val="both"/>
                    <w:rPr>
                      <w:rFonts w:eastAsia="Times New Roman"/>
                      <w:bCs/>
                      <w:color w:val="auto"/>
                      <w:lang w:eastAsia="ru-RU"/>
                    </w:rPr>
                  </w:pPr>
                  <w:r>
                    <w:rPr>
                      <w:rFonts w:eastAsia="Times New Roman"/>
                      <w:color w:val="auto"/>
                      <w:lang w:eastAsia="ru-RU"/>
                    </w:rPr>
                    <w:t>Число классов</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747D1" w:rsidRPr="00661840" w:rsidRDefault="009747D1" w:rsidP="000358A6">
                  <w:pPr>
                    <w:spacing w:after="0" w:line="360" w:lineRule="atLeast"/>
                    <w:jc w:val="center"/>
                    <w:rPr>
                      <w:rFonts w:eastAsia="Times New Roman"/>
                      <w:bCs/>
                      <w:color w:val="auto"/>
                      <w:lang w:eastAsia="ru-RU"/>
                    </w:rPr>
                  </w:pPr>
                  <w:r>
                    <w:rPr>
                      <w:rFonts w:eastAsia="Times New Roman"/>
                      <w:color w:val="auto"/>
                      <w:lang w:eastAsia="ru-RU"/>
                    </w:rPr>
                    <w:t>9</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9747D1" w:rsidRPr="00661840" w:rsidRDefault="009747D1" w:rsidP="000358A6">
                  <w:pPr>
                    <w:spacing w:after="0" w:line="360" w:lineRule="atLeast"/>
                    <w:jc w:val="center"/>
                    <w:rPr>
                      <w:rFonts w:eastAsia="Times New Roman"/>
                      <w:bCs/>
                      <w:color w:val="auto"/>
                      <w:lang w:eastAsia="ru-RU"/>
                    </w:rPr>
                  </w:pPr>
                  <w:r>
                    <w:rPr>
                      <w:rFonts w:eastAsia="Times New Roman"/>
                      <w:color w:val="auto"/>
                      <w:lang w:eastAsia="ru-RU"/>
                    </w:rPr>
                    <w:t>9</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747D1" w:rsidRPr="00661840" w:rsidRDefault="009747D1" w:rsidP="000358A6">
                  <w:pPr>
                    <w:spacing w:after="0" w:line="360" w:lineRule="atLeast"/>
                    <w:jc w:val="center"/>
                    <w:rPr>
                      <w:rFonts w:eastAsia="Times New Roman"/>
                      <w:bCs/>
                      <w:color w:val="auto"/>
                      <w:lang w:eastAsia="ru-RU"/>
                    </w:rPr>
                  </w:pPr>
                  <w:r>
                    <w:rPr>
                      <w:rFonts w:eastAsia="Times New Roman"/>
                      <w:color w:val="auto"/>
                      <w:lang w:eastAsia="ru-RU"/>
                    </w:rPr>
                    <w:t>9</w:t>
                  </w:r>
                </w:p>
              </w:tc>
            </w:tr>
          </w:tbl>
          <w:p w:rsidR="000A3F03" w:rsidRPr="00661840" w:rsidRDefault="000A3F03" w:rsidP="009017FB">
            <w:pPr>
              <w:spacing w:after="0" w:line="360" w:lineRule="atLeast"/>
              <w:jc w:val="center"/>
              <w:rPr>
                <w:rFonts w:eastAsia="Times New Roman"/>
                <w:bCs/>
                <w:color w:val="auto"/>
                <w:lang w:eastAsia="ru-RU"/>
              </w:rPr>
            </w:pPr>
            <w:r w:rsidRPr="00661840">
              <w:rPr>
                <w:rFonts w:eastAsia="Times New Roman"/>
                <w:b/>
                <w:color w:val="auto"/>
                <w:lang w:eastAsia="ru-RU"/>
              </w:rPr>
              <w:t>Краткие сведения о кадровом составе</w:t>
            </w:r>
          </w:p>
          <w:p w:rsidR="000A3F03" w:rsidRDefault="000A3F03" w:rsidP="00684B4E">
            <w:pPr>
              <w:spacing w:after="0" w:line="360" w:lineRule="atLeast"/>
              <w:jc w:val="both"/>
              <w:rPr>
                <w:rFonts w:eastAsia="Times New Roman"/>
                <w:bCs/>
                <w:color w:val="auto"/>
                <w:lang w:eastAsia="ru-RU"/>
              </w:rPr>
            </w:pPr>
            <w:r w:rsidRPr="00661840">
              <w:rPr>
                <w:rFonts w:eastAsia="Times New Roman"/>
                <w:color w:val="auto"/>
                <w:lang w:eastAsia="ru-RU"/>
              </w:rPr>
              <w:t>        Школа на 100%  укомплектов</w:t>
            </w:r>
            <w:r>
              <w:rPr>
                <w:rFonts w:eastAsia="Times New Roman"/>
                <w:color w:val="auto"/>
                <w:lang w:eastAsia="ru-RU"/>
              </w:rPr>
              <w:t>ана кадрами. В школе работает 18</w:t>
            </w:r>
            <w:r w:rsidR="00B50623">
              <w:rPr>
                <w:rFonts w:eastAsia="Times New Roman"/>
                <w:color w:val="auto"/>
                <w:lang w:eastAsia="ru-RU"/>
              </w:rPr>
              <w:t>педагогических работника</w:t>
            </w:r>
            <w:r w:rsidRPr="00661840">
              <w:rPr>
                <w:rFonts w:eastAsia="Times New Roman"/>
                <w:color w:val="auto"/>
                <w:lang w:eastAsia="ru-RU"/>
              </w:rPr>
              <w:t xml:space="preserve">. Коллектив энергичный,  работоспособный. </w:t>
            </w:r>
          </w:p>
          <w:p w:rsidR="000A3F03" w:rsidRPr="00661840" w:rsidRDefault="000A3F03" w:rsidP="00684B4E">
            <w:pPr>
              <w:spacing w:after="0" w:line="360" w:lineRule="atLeast"/>
              <w:jc w:val="both"/>
              <w:rPr>
                <w:rFonts w:eastAsia="Times New Roman"/>
                <w:bCs/>
                <w:color w:val="auto"/>
                <w:lang w:eastAsia="ru-RU"/>
              </w:rPr>
            </w:pPr>
            <w:r w:rsidRPr="0087599C">
              <w:rPr>
                <w:rFonts w:eastAsia="Times New Roman"/>
                <w:color w:val="auto"/>
                <w:lang w:eastAsia="ru-RU"/>
              </w:rPr>
              <w:t>Высшее образование имеют – 14</w:t>
            </w:r>
            <w:r w:rsidRPr="00661840">
              <w:rPr>
                <w:rFonts w:eastAsia="Times New Roman"/>
                <w:color w:val="auto"/>
                <w:lang w:eastAsia="ru-RU"/>
              </w:rPr>
              <w:t xml:space="preserve"> человек</w:t>
            </w:r>
          </w:p>
          <w:p w:rsidR="000A3F03" w:rsidRPr="0087599C" w:rsidRDefault="000A3F03" w:rsidP="00684B4E">
            <w:pPr>
              <w:spacing w:after="0" w:line="360" w:lineRule="atLeast"/>
              <w:jc w:val="both"/>
              <w:rPr>
                <w:rFonts w:eastAsia="Times New Roman"/>
                <w:bCs/>
                <w:color w:val="auto"/>
                <w:lang w:eastAsia="ru-RU"/>
              </w:rPr>
            </w:pPr>
            <w:r w:rsidRPr="0087599C">
              <w:rPr>
                <w:rFonts w:eastAsia="Times New Roman"/>
                <w:color w:val="auto"/>
                <w:lang w:eastAsia="ru-RU"/>
              </w:rPr>
              <w:t>Среднее профессиональное – 1</w:t>
            </w:r>
            <w:r w:rsidRPr="00661840">
              <w:rPr>
                <w:rFonts w:eastAsia="Times New Roman"/>
                <w:color w:val="auto"/>
                <w:lang w:eastAsia="ru-RU"/>
              </w:rPr>
              <w:t xml:space="preserve"> человек</w:t>
            </w:r>
          </w:p>
          <w:p w:rsidR="000A3F03" w:rsidRPr="0087599C" w:rsidRDefault="000A3F03" w:rsidP="00684B4E">
            <w:pPr>
              <w:spacing w:after="0" w:line="360" w:lineRule="atLeast"/>
              <w:jc w:val="both"/>
              <w:rPr>
                <w:rFonts w:eastAsia="Times New Roman"/>
                <w:bCs/>
                <w:color w:val="auto"/>
                <w:lang w:eastAsia="ru-RU"/>
              </w:rPr>
            </w:pPr>
            <w:r w:rsidRPr="0087599C">
              <w:rPr>
                <w:rFonts w:eastAsia="Times New Roman"/>
                <w:color w:val="auto"/>
                <w:lang w:eastAsia="ru-RU"/>
              </w:rPr>
              <w:t>Среднее специальное – 3 человека</w:t>
            </w:r>
          </w:p>
          <w:p w:rsidR="000A3F03" w:rsidRPr="00661840" w:rsidRDefault="000A3F03" w:rsidP="00684B4E">
            <w:pPr>
              <w:spacing w:after="0" w:line="360" w:lineRule="atLeast"/>
              <w:jc w:val="both"/>
              <w:rPr>
                <w:rFonts w:eastAsia="Times New Roman"/>
                <w:bCs/>
                <w:color w:val="auto"/>
                <w:lang w:eastAsia="ru-RU"/>
              </w:rPr>
            </w:pPr>
            <w:proofErr w:type="gramStart"/>
            <w:r w:rsidRPr="0087599C">
              <w:rPr>
                <w:rFonts w:eastAsia="Times New Roman"/>
                <w:color w:val="auto"/>
                <w:lang w:eastAsia="ru-RU"/>
              </w:rPr>
              <w:t>Начальное</w:t>
            </w:r>
            <w:proofErr w:type="gramEnd"/>
            <w:r w:rsidRPr="0087599C">
              <w:rPr>
                <w:rFonts w:eastAsia="Times New Roman"/>
                <w:color w:val="auto"/>
                <w:lang w:eastAsia="ru-RU"/>
              </w:rPr>
              <w:t xml:space="preserve"> профессиональное - 1</w:t>
            </w:r>
            <w:r w:rsidRPr="00661840">
              <w:rPr>
                <w:rFonts w:eastAsia="Times New Roman"/>
                <w:color w:val="auto"/>
                <w:lang w:eastAsia="ru-RU"/>
              </w:rPr>
              <w:t xml:space="preserve"> человек</w:t>
            </w:r>
          </w:p>
          <w:p w:rsidR="000A3F03" w:rsidRPr="00661840" w:rsidRDefault="000A3F03" w:rsidP="00684B4E">
            <w:pPr>
              <w:spacing w:after="0" w:line="360" w:lineRule="atLeast"/>
              <w:jc w:val="both"/>
              <w:rPr>
                <w:rFonts w:eastAsia="Times New Roman"/>
                <w:bCs/>
                <w:color w:val="auto"/>
                <w:lang w:eastAsia="ru-RU"/>
              </w:rPr>
            </w:pPr>
            <w:r w:rsidRPr="00661840">
              <w:rPr>
                <w:rFonts w:eastAsia="Times New Roman"/>
                <w:b/>
                <w:color w:val="auto"/>
                <w:lang w:eastAsia="ru-RU"/>
              </w:rPr>
              <w:t> </w:t>
            </w:r>
          </w:p>
          <w:p w:rsidR="000A3F03" w:rsidRPr="00661840" w:rsidRDefault="000A3F03" w:rsidP="00BC4FA6">
            <w:pPr>
              <w:spacing w:after="0" w:line="360" w:lineRule="atLeast"/>
              <w:jc w:val="center"/>
              <w:rPr>
                <w:rFonts w:eastAsia="Times New Roman"/>
                <w:bCs/>
                <w:color w:val="auto"/>
                <w:lang w:eastAsia="ru-RU"/>
              </w:rPr>
            </w:pPr>
            <w:r w:rsidRPr="00661840">
              <w:rPr>
                <w:rFonts w:eastAsia="Times New Roman"/>
                <w:b/>
                <w:color w:val="auto"/>
                <w:lang w:eastAsia="ru-RU"/>
              </w:rPr>
              <w:t>Аттестация педагогов</w:t>
            </w:r>
          </w:p>
          <w:p w:rsidR="000A3F03" w:rsidRPr="00661840" w:rsidRDefault="000A3F03" w:rsidP="00684B4E">
            <w:pPr>
              <w:spacing w:after="0" w:line="360" w:lineRule="atLeast"/>
              <w:jc w:val="both"/>
              <w:rPr>
                <w:rFonts w:eastAsia="Times New Roman"/>
                <w:bCs/>
                <w:color w:val="auto"/>
                <w:lang w:eastAsia="ru-RU"/>
              </w:rPr>
            </w:pPr>
            <w:r w:rsidRPr="00661840">
              <w:rPr>
                <w:rFonts w:eastAsia="Times New Roman"/>
                <w:color w:val="auto"/>
                <w:lang w:eastAsia="ru-RU"/>
              </w:rPr>
              <w:t>        </w:t>
            </w:r>
            <w:r>
              <w:rPr>
                <w:rFonts w:eastAsia="Times New Roman"/>
                <w:color w:val="auto"/>
                <w:lang w:eastAsia="ru-RU"/>
              </w:rPr>
              <w:t>Из 18</w:t>
            </w:r>
            <w:r w:rsidRPr="00661840">
              <w:rPr>
                <w:rFonts w:eastAsia="Times New Roman"/>
                <w:color w:val="auto"/>
                <w:lang w:eastAsia="ru-RU"/>
              </w:rPr>
              <w:t xml:space="preserve"> </w:t>
            </w:r>
            <w:r>
              <w:rPr>
                <w:rFonts w:eastAsia="Times New Roman"/>
                <w:color w:val="auto"/>
                <w:lang w:eastAsia="ru-RU"/>
              </w:rPr>
              <w:t xml:space="preserve">педагогических работников </w:t>
            </w:r>
            <w:r w:rsidRPr="00661840">
              <w:rPr>
                <w:rFonts w:eastAsia="Times New Roman"/>
                <w:color w:val="auto"/>
                <w:lang w:eastAsia="ru-RU"/>
              </w:rPr>
              <w:t>учителей имеют    </w:t>
            </w:r>
            <w:r w:rsidRPr="00661840">
              <w:rPr>
                <w:rFonts w:eastAsia="Times New Roman"/>
                <w:color w:val="auto"/>
                <w:lang w:val="en-US" w:eastAsia="ru-RU"/>
              </w:rPr>
              <w:t>I</w:t>
            </w:r>
            <w:r w:rsidRPr="00661840">
              <w:rPr>
                <w:rFonts w:eastAsia="Times New Roman"/>
                <w:color w:val="auto"/>
                <w:lang w:eastAsia="ru-RU"/>
              </w:rPr>
              <w:t> категорию</w:t>
            </w:r>
            <w:r>
              <w:rPr>
                <w:rFonts w:eastAsia="Times New Roman"/>
                <w:color w:val="auto"/>
                <w:lang w:eastAsia="ru-RU"/>
              </w:rPr>
              <w:t xml:space="preserve">  5 человек, 2 </w:t>
            </w:r>
            <w:r w:rsidRPr="00661840">
              <w:rPr>
                <w:rFonts w:eastAsia="Times New Roman"/>
                <w:color w:val="auto"/>
                <w:lang w:eastAsia="ru-RU"/>
              </w:rPr>
              <w:t>категорию</w:t>
            </w:r>
            <w:r>
              <w:rPr>
                <w:rFonts w:eastAsia="Times New Roman"/>
                <w:color w:val="auto"/>
                <w:lang w:eastAsia="ru-RU"/>
              </w:rPr>
              <w:t>-  3 человека, прошли аттестацию на соответствие занимаемой должности – 6 педагогических работника.</w:t>
            </w:r>
          </w:p>
          <w:p w:rsidR="00A84B78" w:rsidRDefault="00A84B78" w:rsidP="00684B4E">
            <w:pPr>
              <w:spacing w:after="0" w:line="360" w:lineRule="atLeast"/>
              <w:ind w:firstLine="708"/>
              <w:jc w:val="both"/>
              <w:rPr>
                <w:rFonts w:eastAsia="Times New Roman"/>
                <w:b/>
                <w:color w:val="auto"/>
                <w:lang w:eastAsia="ru-RU"/>
              </w:rPr>
            </w:pPr>
          </w:p>
          <w:p w:rsidR="00661840" w:rsidRPr="00661840" w:rsidRDefault="00661840" w:rsidP="00BC4FA6">
            <w:pPr>
              <w:spacing w:after="0" w:line="360" w:lineRule="atLeast"/>
              <w:ind w:firstLine="708"/>
              <w:jc w:val="center"/>
              <w:rPr>
                <w:rFonts w:eastAsia="Times New Roman"/>
                <w:bCs/>
                <w:color w:val="auto"/>
                <w:lang w:eastAsia="ru-RU"/>
              </w:rPr>
            </w:pPr>
            <w:r w:rsidRPr="00661840">
              <w:rPr>
                <w:rFonts w:eastAsia="Times New Roman"/>
                <w:b/>
                <w:color w:val="auto"/>
                <w:lang w:eastAsia="ru-RU"/>
              </w:rPr>
              <w:t>Учебно-воспитательный  процесс</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i/>
                <w:iCs/>
                <w:color w:val="auto"/>
                <w:sz w:val="22"/>
                <w:szCs w:val="22"/>
                <w:lang w:eastAsia="ru-RU"/>
              </w:rPr>
              <w:t> </w:t>
            </w:r>
            <w:r w:rsidRPr="00661840">
              <w:rPr>
                <w:rFonts w:eastAsia="Times New Roman"/>
                <w:color w:val="auto"/>
                <w:lang w:eastAsia="ru-RU"/>
              </w:rPr>
              <w:t xml:space="preserve">Управление учебно-воспитательным процессом в школе, выбор содержания, форм, средств и методов деятельности </w:t>
            </w:r>
            <w:proofErr w:type="spellStart"/>
            <w:r w:rsidRPr="00661840">
              <w:rPr>
                <w:rFonts w:eastAsia="Times New Roman"/>
                <w:color w:val="auto"/>
                <w:lang w:eastAsia="ru-RU"/>
              </w:rPr>
              <w:t>педколлектива</w:t>
            </w:r>
            <w:proofErr w:type="spellEnd"/>
            <w:r w:rsidRPr="00661840">
              <w:rPr>
                <w:rFonts w:eastAsia="Times New Roman"/>
                <w:color w:val="auto"/>
                <w:lang w:eastAsia="ru-RU"/>
              </w:rPr>
              <w:t xml:space="preserve"> осуществляется через согласованную работу администрации, Совета школы и школьных методических объединений учителей.</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Деятельность педагогического коллектива обеспечивает реализацию целей и задач, определенных  образовательной программой.</w:t>
            </w:r>
          </w:p>
          <w:p w:rsidR="00661840" w:rsidRPr="00661840" w:rsidRDefault="00661840" w:rsidP="00684B4E">
            <w:pPr>
              <w:spacing w:after="0" w:line="360" w:lineRule="atLeast"/>
              <w:ind w:firstLine="708"/>
              <w:jc w:val="both"/>
              <w:rPr>
                <w:rFonts w:eastAsia="Times New Roman"/>
                <w:bCs/>
                <w:color w:val="auto"/>
                <w:lang w:eastAsia="ru-RU"/>
              </w:rPr>
            </w:pPr>
            <w:proofErr w:type="spellStart"/>
            <w:r w:rsidRPr="00661840">
              <w:rPr>
                <w:rFonts w:eastAsia="Times New Roman"/>
                <w:color w:val="auto"/>
                <w:lang w:eastAsia="ru-RU"/>
              </w:rPr>
              <w:t>Внутришкольный</w:t>
            </w:r>
            <w:proofErr w:type="spellEnd"/>
            <w:r w:rsidRPr="00661840">
              <w:rPr>
                <w:rFonts w:eastAsia="Times New Roman"/>
                <w:color w:val="auto"/>
                <w:lang w:eastAsia="ru-RU"/>
              </w:rPr>
              <w:t xml:space="preserve"> контроль осуществляется по следующим направлениям:</w:t>
            </w:r>
          </w:p>
          <w:p w:rsidR="00661840" w:rsidRPr="00661840" w:rsidRDefault="00661840" w:rsidP="00684B4E">
            <w:pPr>
              <w:spacing w:after="0" w:line="360" w:lineRule="atLeast"/>
              <w:ind w:left="1080" w:hanging="360"/>
              <w:jc w:val="both"/>
              <w:rPr>
                <w:rFonts w:eastAsia="Times New Roman"/>
                <w:bCs/>
                <w:color w:val="auto"/>
                <w:lang w:eastAsia="ru-RU"/>
              </w:rPr>
            </w:pPr>
            <w:r w:rsidRPr="00661840">
              <w:rPr>
                <w:rFonts w:ascii="StarSymbol" w:eastAsia="Times New Roman" w:hAnsi="StarSymbol"/>
                <w:color w:val="auto"/>
                <w:lang w:eastAsia="ru-RU"/>
              </w:rPr>
              <w:t>-</w:t>
            </w:r>
            <w:r w:rsidRPr="00661840">
              <w:rPr>
                <w:rFonts w:eastAsia="Times New Roman"/>
                <w:color w:val="auto"/>
                <w:sz w:val="14"/>
                <w:szCs w:val="14"/>
                <w:lang w:eastAsia="ru-RU"/>
              </w:rPr>
              <w:t>       </w:t>
            </w:r>
            <w:r w:rsidRPr="00661840">
              <w:rPr>
                <w:rFonts w:eastAsia="Times New Roman"/>
                <w:color w:val="auto"/>
                <w:sz w:val="14"/>
                <w:lang w:eastAsia="ru-RU"/>
              </w:rPr>
              <w:t> </w:t>
            </w:r>
            <w:proofErr w:type="gramStart"/>
            <w:r w:rsidRPr="00661840">
              <w:rPr>
                <w:rFonts w:eastAsia="Times New Roman"/>
                <w:color w:val="auto"/>
                <w:lang w:eastAsia="ru-RU"/>
              </w:rPr>
              <w:t>контроль за</w:t>
            </w:r>
            <w:proofErr w:type="gramEnd"/>
            <w:r w:rsidRPr="00661840">
              <w:rPr>
                <w:rFonts w:eastAsia="Times New Roman"/>
                <w:color w:val="auto"/>
                <w:lang w:eastAsia="ru-RU"/>
              </w:rPr>
              <w:t xml:space="preserve"> качеством обучения;</w:t>
            </w:r>
          </w:p>
          <w:p w:rsidR="00661840" w:rsidRPr="00661840" w:rsidRDefault="00661840" w:rsidP="00684B4E">
            <w:pPr>
              <w:spacing w:after="0" w:line="360" w:lineRule="atLeast"/>
              <w:ind w:left="1080" w:hanging="360"/>
              <w:jc w:val="both"/>
              <w:rPr>
                <w:rFonts w:eastAsia="Times New Roman"/>
                <w:bCs/>
                <w:color w:val="auto"/>
                <w:lang w:eastAsia="ru-RU"/>
              </w:rPr>
            </w:pPr>
            <w:r w:rsidRPr="00661840">
              <w:rPr>
                <w:rFonts w:ascii="StarSymbol" w:eastAsia="Times New Roman" w:hAnsi="StarSymbol"/>
                <w:color w:val="auto"/>
                <w:lang w:eastAsia="ru-RU"/>
              </w:rPr>
              <w:t>-</w:t>
            </w:r>
            <w:r w:rsidRPr="00661840">
              <w:rPr>
                <w:rFonts w:eastAsia="Times New Roman"/>
                <w:color w:val="auto"/>
                <w:sz w:val="14"/>
                <w:szCs w:val="14"/>
                <w:lang w:eastAsia="ru-RU"/>
              </w:rPr>
              <w:t>       </w:t>
            </w:r>
            <w:r w:rsidRPr="00661840">
              <w:rPr>
                <w:rFonts w:eastAsia="Times New Roman"/>
                <w:color w:val="auto"/>
                <w:sz w:val="14"/>
                <w:lang w:eastAsia="ru-RU"/>
              </w:rPr>
              <w:t> </w:t>
            </w:r>
            <w:proofErr w:type="gramStart"/>
            <w:r w:rsidRPr="00661840">
              <w:rPr>
                <w:rFonts w:eastAsia="Times New Roman"/>
                <w:color w:val="auto"/>
                <w:lang w:eastAsia="ru-RU"/>
              </w:rPr>
              <w:t>контроль за</w:t>
            </w:r>
            <w:proofErr w:type="gramEnd"/>
            <w:r w:rsidRPr="00661840">
              <w:rPr>
                <w:rFonts w:eastAsia="Times New Roman"/>
                <w:color w:val="auto"/>
                <w:lang w:eastAsia="ru-RU"/>
              </w:rPr>
              <w:t xml:space="preserve"> качеством преподавания;</w:t>
            </w:r>
          </w:p>
          <w:p w:rsidR="00661840" w:rsidRPr="00661840" w:rsidRDefault="00661840" w:rsidP="00684B4E">
            <w:pPr>
              <w:spacing w:after="0" w:line="360" w:lineRule="atLeast"/>
              <w:ind w:left="1080" w:hanging="360"/>
              <w:jc w:val="both"/>
              <w:rPr>
                <w:rFonts w:eastAsia="Times New Roman"/>
                <w:bCs/>
                <w:color w:val="auto"/>
                <w:lang w:eastAsia="ru-RU"/>
              </w:rPr>
            </w:pPr>
            <w:r w:rsidRPr="00661840">
              <w:rPr>
                <w:rFonts w:ascii="StarSymbol" w:eastAsia="Times New Roman" w:hAnsi="StarSymbol"/>
                <w:color w:val="auto"/>
                <w:lang w:eastAsia="ru-RU"/>
              </w:rPr>
              <w:t>-</w:t>
            </w:r>
            <w:r w:rsidRPr="00661840">
              <w:rPr>
                <w:rFonts w:eastAsia="Times New Roman"/>
                <w:color w:val="auto"/>
                <w:sz w:val="14"/>
                <w:szCs w:val="14"/>
                <w:lang w:eastAsia="ru-RU"/>
              </w:rPr>
              <w:t>       </w:t>
            </w:r>
            <w:r w:rsidRPr="00661840">
              <w:rPr>
                <w:rFonts w:eastAsia="Times New Roman"/>
                <w:color w:val="auto"/>
                <w:sz w:val="14"/>
                <w:lang w:eastAsia="ru-RU"/>
              </w:rPr>
              <w:t> </w:t>
            </w:r>
            <w:proofErr w:type="gramStart"/>
            <w:r w:rsidRPr="00661840">
              <w:rPr>
                <w:rFonts w:eastAsia="Times New Roman"/>
                <w:color w:val="auto"/>
                <w:lang w:eastAsia="ru-RU"/>
              </w:rPr>
              <w:t>контроль за</w:t>
            </w:r>
            <w:proofErr w:type="gramEnd"/>
            <w:r w:rsidRPr="00661840">
              <w:rPr>
                <w:rFonts w:eastAsia="Times New Roman"/>
                <w:color w:val="auto"/>
                <w:lang w:eastAsia="ru-RU"/>
              </w:rPr>
              <w:t xml:space="preserve"> выполнением практической и теоретической части программ;</w:t>
            </w:r>
          </w:p>
          <w:p w:rsidR="00661840" w:rsidRPr="00661840" w:rsidRDefault="00661840" w:rsidP="00684B4E">
            <w:pPr>
              <w:spacing w:after="0" w:line="360" w:lineRule="atLeast"/>
              <w:ind w:left="1080" w:hanging="360"/>
              <w:jc w:val="both"/>
              <w:rPr>
                <w:rFonts w:eastAsia="Times New Roman"/>
                <w:bCs/>
                <w:color w:val="auto"/>
                <w:lang w:eastAsia="ru-RU"/>
              </w:rPr>
            </w:pPr>
            <w:r w:rsidRPr="00661840">
              <w:rPr>
                <w:rFonts w:ascii="StarSymbol" w:eastAsia="Times New Roman" w:hAnsi="StarSymbol"/>
                <w:color w:val="auto"/>
                <w:lang w:eastAsia="ru-RU"/>
              </w:rPr>
              <w:t>-</w:t>
            </w:r>
            <w:r w:rsidRPr="00661840">
              <w:rPr>
                <w:rFonts w:eastAsia="Times New Roman"/>
                <w:color w:val="auto"/>
                <w:sz w:val="14"/>
                <w:szCs w:val="14"/>
                <w:lang w:eastAsia="ru-RU"/>
              </w:rPr>
              <w:t>       </w:t>
            </w:r>
            <w:r w:rsidRPr="00661840">
              <w:rPr>
                <w:rFonts w:eastAsia="Times New Roman"/>
                <w:color w:val="auto"/>
                <w:sz w:val="14"/>
                <w:lang w:eastAsia="ru-RU"/>
              </w:rPr>
              <w:t> </w:t>
            </w:r>
            <w:proofErr w:type="gramStart"/>
            <w:r w:rsidRPr="00661840">
              <w:rPr>
                <w:rFonts w:eastAsia="Times New Roman"/>
                <w:color w:val="auto"/>
                <w:lang w:eastAsia="ru-RU"/>
              </w:rPr>
              <w:t>контроль  за</w:t>
            </w:r>
            <w:proofErr w:type="gramEnd"/>
            <w:r w:rsidRPr="00661840">
              <w:rPr>
                <w:rFonts w:eastAsia="Times New Roman"/>
                <w:color w:val="auto"/>
                <w:lang w:eastAsia="ru-RU"/>
              </w:rPr>
              <w:t xml:space="preserve"> ведением школьной документации;</w:t>
            </w:r>
          </w:p>
          <w:p w:rsidR="00661840" w:rsidRPr="00661840" w:rsidRDefault="00661840" w:rsidP="00684B4E">
            <w:pPr>
              <w:spacing w:after="0" w:line="360" w:lineRule="atLeast"/>
              <w:ind w:left="1080" w:hanging="360"/>
              <w:jc w:val="both"/>
              <w:rPr>
                <w:rFonts w:eastAsia="Times New Roman"/>
                <w:bCs/>
                <w:color w:val="auto"/>
                <w:lang w:eastAsia="ru-RU"/>
              </w:rPr>
            </w:pPr>
            <w:r w:rsidRPr="00661840">
              <w:rPr>
                <w:rFonts w:ascii="StarSymbol" w:eastAsia="Times New Roman" w:hAnsi="StarSymbol"/>
                <w:color w:val="auto"/>
                <w:lang w:eastAsia="ru-RU"/>
              </w:rPr>
              <w:t>-</w:t>
            </w:r>
            <w:r w:rsidRPr="00661840">
              <w:rPr>
                <w:rFonts w:eastAsia="Times New Roman"/>
                <w:color w:val="auto"/>
                <w:sz w:val="14"/>
                <w:szCs w:val="14"/>
                <w:lang w:eastAsia="ru-RU"/>
              </w:rPr>
              <w:t>       </w:t>
            </w:r>
            <w:r w:rsidRPr="00661840">
              <w:rPr>
                <w:rFonts w:eastAsia="Times New Roman"/>
                <w:color w:val="auto"/>
                <w:sz w:val="14"/>
                <w:lang w:eastAsia="ru-RU"/>
              </w:rPr>
              <w:t> </w:t>
            </w:r>
            <w:r w:rsidRPr="00661840">
              <w:rPr>
                <w:rFonts w:eastAsia="Times New Roman"/>
                <w:color w:val="auto"/>
                <w:lang w:eastAsia="ru-RU"/>
              </w:rPr>
              <w:t>анализ результатов промежуточной и итоговой аттестации учащихся.</w:t>
            </w:r>
          </w:p>
          <w:p w:rsidR="00623D0F" w:rsidRPr="00623D0F" w:rsidRDefault="00623D0F" w:rsidP="00684B4E">
            <w:pPr>
              <w:spacing w:after="0" w:line="360" w:lineRule="atLeast"/>
              <w:ind w:firstLine="708"/>
              <w:jc w:val="both"/>
              <w:rPr>
                <w:rFonts w:eastAsia="Times New Roman"/>
                <w:bCs/>
                <w:color w:val="auto"/>
                <w:lang w:eastAsia="ru-RU"/>
              </w:rPr>
            </w:pPr>
            <w:r>
              <w:rPr>
                <w:rFonts w:eastAsia="Times New Roman"/>
                <w:color w:val="auto"/>
                <w:lang w:eastAsia="ru-RU"/>
              </w:rPr>
              <w:t>Образовательный проце</w:t>
            </w:r>
            <w:proofErr w:type="gramStart"/>
            <w:r>
              <w:rPr>
                <w:rFonts w:eastAsia="Times New Roman"/>
                <w:color w:val="auto"/>
                <w:lang w:eastAsia="ru-RU"/>
              </w:rPr>
              <w:t>сс в шк</w:t>
            </w:r>
            <w:proofErr w:type="gramEnd"/>
            <w:r>
              <w:rPr>
                <w:rFonts w:eastAsia="Times New Roman"/>
                <w:color w:val="auto"/>
                <w:lang w:eastAsia="ru-RU"/>
              </w:rPr>
              <w:t xml:space="preserve">оле организован в современных, оснащённых кабинетах, в соответствии с реализуемыми образовательными программами и учебным планом. На текущий момент в школе имеются компьютерный класс, спортивный зал, библиотека. Учебные кабинеты оснащены следующей техникой: 4 интерактивных доски, 6 мультимедийных проекторов, 10 ПК, 2 телевизора, </w:t>
            </w:r>
            <w:r>
              <w:rPr>
                <w:rFonts w:eastAsia="Times New Roman"/>
                <w:color w:val="auto"/>
                <w:lang w:val="en-US" w:eastAsia="ru-RU"/>
              </w:rPr>
              <w:t>DVD</w:t>
            </w:r>
            <w:r>
              <w:rPr>
                <w:rFonts w:eastAsia="Times New Roman"/>
                <w:color w:val="auto"/>
                <w:lang w:eastAsia="ru-RU"/>
              </w:rPr>
              <w:t xml:space="preserve"> проигрыватель, музыкальный центр, магнитофон, спортивный инвентарь.</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 xml:space="preserve">Учебный план 1- 2  классов скомплектован в соответствии с новыми требованиями ФГОС. Программа, по которой   работают классы </w:t>
            </w:r>
            <w:r w:rsidRPr="0069409E">
              <w:rPr>
                <w:rFonts w:eastAsia="Times New Roman"/>
                <w:color w:val="auto"/>
                <w:lang w:eastAsia="ru-RU"/>
              </w:rPr>
              <w:t>– «Школа России».</w:t>
            </w:r>
            <w:r w:rsidRPr="00661840">
              <w:rPr>
                <w:rFonts w:eastAsia="Times New Roman"/>
                <w:color w:val="auto"/>
                <w:lang w:eastAsia="ru-RU"/>
              </w:rPr>
              <w:t xml:space="preserve"> На ступени начального общего образования средствами данного УМК, осуществляется решение следующих задач: развитие личности школьника, его творческих способностей;  воспитание нравственных и эстетических чувств, эмоционально ценностного позитивного отношения к себе и окружающим, интереса к учению; 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661840" w:rsidRPr="00661840" w:rsidRDefault="0064138C" w:rsidP="00684B4E">
            <w:pPr>
              <w:spacing w:after="0" w:line="360" w:lineRule="atLeast"/>
              <w:ind w:firstLine="708"/>
              <w:jc w:val="both"/>
              <w:rPr>
                <w:rFonts w:eastAsia="Times New Roman"/>
                <w:bCs/>
                <w:color w:val="auto"/>
                <w:lang w:eastAsia="ru-RU"/>
              </w:rPr>
            </w:pPr>
            <w:r>
              <w:rPr>
                <w:rFonts w:eastAsia="Times New Roman"/>
                <w:color w:val="auto"/>
                <w:lang w:eastAsia="ru-RU"/>
              </w:rPr>
              <w:t xml:space="preserve">    </w:t>
            </w:r>
            <w:r w:rsidR="00661840" w:rsidRPr="00661840">
              <w:rPr>
                <w:rFonts w:eastAsia="Times New Roman"/>
                <w:color w:val="auto"/>
                <w:lang w:eastAsia="ru-RU"/>
              </w:rPr>
              <w:t>Раздел  «Внеурочная деятельность» в 1-2 классах</w:t>
            </w:r>
            <w:r w:rsidR="007F07B0">
              <w:rPr>
                <w:rFonts w:eastAsia="Times New Roman"/>
                <w:color w:val="auto"/>
                <w:lang w:eastAsia="ru-RU"/>
              </w:rPr>
              <w:t>,</w:t>
            </w:r>
            <w:r w:rsidR="00661840" w:rsidRPr="00661840">
              <w:rPr>
                <w:rFonts w:eastAsia="Times New Roman"/>
                <w:color w:val="auto"/>
                <w:lang w:eastAsia="ru-RU"/>
              </w:rPr>
              <w:t xml:space="preserve">  формируемый участниками образовательного процесса,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 программу социализации учащихся, воспитательные программы.  Организация занятий по направлениям раздела «Внеурочная деятельность» является неотъемлемой частью образовательного процесса в школе. Школа предоставляет учащимся возможность выбора широкого спектра занятий, направленных на развитие школьника. Часы, отводимые на внеурочную деятельность, используются по желанию учащихся и направлены на реализацию </w:t>
            </w:r>
            <w:r w:rsidR="00661840" w:rsidRPr="00661840">
              <w:rPr>
                <w:rFonts w:eastAsia="Times New Roman"/>
                <w:color w:val="auto"/>
                <w:lang w:eastAsia="ru-RU"/>
              </w:rPr>
              <w:lastRenderedPageBreak/>
              <w:t>различных форм ее организации, отличных от урочной системы обучения. Занятия проводятся в форме экскурсий, кружков, секций, и т.д.</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В данный момент в 1- 2  классах  проводятся часы, направленные на организацию внеурочной деятельности по направлениям: </w:t>
            </w:r>
          </w:p>
          <w:p w:rsidR="00661840" w:rsidRPr="00661840" w:rsidRDefault="00661840" w:rsidP="00684B4E">
            <w:pPr>
              <w:spacing w:after="0" w:line="360" w:lineRule="atLeast"/>
              <w:ind w:left="5316"/>
              <w:jc w:val="both"/>
              <w:rPr>
                <w:rFonts w:eastAsia="Times New Roman"/>
                <w:bCs/>
                <w:color w:val="auto"/>
                <w:lang w:eastAsia="ru-RU"/>
              </w:rPr>
            </w:pPr>
            <w:r w:rsidRPr="00661840">
              <w:rPr>
                <w:rFonts w:eastAsia="Times New Roman"/>
                <w:color w:val="auto"/>
                <w:lang w:eastAsia="ru-RU"/>
              </w:rPr>
              <w:t> 1.Общеинтеллектуальное</w:t>
            </w:r>
          </w:p>
          <w:p w:rsidR="00661840" w:rsidRPr="00661840" w:rsidRDefault="00661840" w:rsidP="00684B4E">
            <w:pPr>
              <w:spacing w:after="0" w:line="360" w:lineRule="atLeast"/>
              <w:ind w:left="5316"/>
              <w:jc w:val="both"/>
              <w:rPr>
                <w:rFonts w:eastAsia="Times New Roman"/>
                <w:bCs/>
                <w:color w:val="auto"/>
                <w:lang w:eastAsia="ru-RU"/>
              </w:rPr>
            </w:pPr>
            <w:r w:rsidRPr="00661840">
              <w:rPr>
                <w:rFonts w:eastAsia="Times New Roman"/>
                <w:color w:val="auto"/>
                <w:lang w:eastAsia="ru-RU"/>
              </w:rPr>
              <w:t>2.Трудовое</w:t>
            </w:r>
          </w:p>
          <w:p w:rsidR="00661840" w:rsidRPr="00661840" w:rsidRDefault="00661840" w:rsidP="00684B4E">
            <w:pPr>
              <w:spacing w:after="0" w:line="360" w:lineRule="atLeast"/>
              <w:ind w:left="5316"/>
              <w:jc w:val="both"/>
              <w:rPr>
                <w:rFonts w:eastAsia="Times New Roman"/>
                <w:bCs/>
                <w:color w:val="auto"/>
                <w:lang w:eastAsia="ru-RU"/>
              </w:rPr>
            </w:pPr>
            <w:r w:rsidRPr="00661840">
              <w:rPr>
                <w:rFonts w:eastAsia="Times New Roman"/>
                <w:color w:val="auto"/>
                <w:lang w:eastAsia="ru-RU"/>
              </w:rPr>
              <w:t>3. Спортивно - оздоровительное</w:t>
            </w:r>
          </w:p>
          <w:p w:rsidR="00661840" w:rsidRPr="00661840" w:rsidRDefault="00661840" w:rsidP="00684B4E">
            <w:pPr>
              <w:spacing w:after="0" w:line="360" w:lineRule="atLeast"/>
              <w:ind w:firstLine="846"/>
              <w:jc w:val="both"/>
              <w:rPr>
                <w:rFonts w:eastAsia="Times New Roman"/>
                <w:bCs/>
                <w:color w:val="auto"/>
                <w:lang w:eastAsia="ru-RU"/>
              </w:rPr>
            </w:pPr>
            <w:r w:rsidRPr="00661840">
              <w:rPr>
                <w:rFonts w:eastAsia="Times New Roman"/>
                <w:color w:val="auto"/>
                <w:lang w:eastAsia="ru-RU"/>
              </w:rPr>
              <w:t> Форма проведения данных занятий предполагается соблюдение динамической паузы (40–50 минут) между учебными занятиями по расписанию и внеурочной деятельностью в школе. Содержание и формы организации внеурочной деятельности закреплены в соответствующих рабочих программах.</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учения с учителем и одноклассниками, формирует основы нравственного поведения, определяющего отношения личности с обществом и окружающими людьми.</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Учебный план 3-4 классов разработан на основе Федерального Базисного учебного плана (приказ МОРФ № 1312 от 09.03.2004г., методического письма №3522 от 01.10.2004 г., концепция программы «Школа России».)</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Учебный план общеобразовательной школы определяет максимальный объём учебной нагрузки обучающихся, распределяет учебное время, отводимое на освоение федерального и школьного компонентов по классам, образовательным областям и учебным курсам.</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Содержание образования на первой ступени обеспечивает реализацию принципов деятельностного подхода и индивидуализацию обучения.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    Учебная нагрузка и режим занятий обучающихся школы определяется в соответствии  с  действующими санитарными нормами. </w:t>
            </w:r>
          </w:p>
          <w:p w:rsidR="00661840" w:rsidRPr="002E796E" w:rsidRDefault="00661840" w:rsidP="00262D9F">
            <w:pPr>
              <w:spacing w:after="0" w:line="360" w:lineRule="atLeast"/>
              <w:jc w:val="center"/>
              <w:rPr>
                <w:rFonts w:eastAsia="Times New Roman"/>
                <w:b/>
                <w:bCs/>
                <w:color w:val="auto"/>
                <w:lang w:eastAsia="ru-RU"/>
              </w:rPr>
            </w:pPr>
            <w:r w:rsidRPr="002E796E">
              <w:rPr>
                <w:rFonts w:eastAsia="Times New Roman"/>
                <w:b/>
                <w:i/>
                <w:iCs/>
                <w:color w:val="auto"/>
                <w:lang w:eastAsia="ru-RU"/>
              </w:rPr>
              <w:t>Особенности учебного плана</w:t>
            </w:r>
          </w:p>
          <w:p w:rsidR="00025AC6" w:rsidRDefault="00661840" w:rsidP="00684B4E">
            <w:pPr>
              <w:spacing w:after="0" w:line="360" w:lineRule="atLeast"/>
              <w:jc w:val="both"/>
              <w:rPr>
                <w:rFonts w:eastAsia="Times New Roman"/>
                <w:color w:val="auto"/>
                <w:lang w:eastAsia="ru-RU"/>
              </w:rPr>
            </w:pPr>
            <w:r w:rsidRPr="00661840">
              <w:rPr>
                <w:rFonts w:eastAsia="Times New Roman"/>
                <w:color w:val="auto"/>
                <w:lang w:eastAsia="ru-RU"/>
              </w:rPr>
              <w:t>            Учебный предмет «Окружающий мир»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безопасности жизнедеятельности.  </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Учебный предмет «</w:t>
            </w:r>
            <w:r w:rsidR="007416EA">
              <w:rPr>
                <w:rFonts w:eastAsia="Times New Roman"/>
                <w:color w:val="auto"/>
                <w:lang w:eastAsia="ru-RU"/>
              </w:rPr>
              <w:t>Английский</w:t>
            </w:r>
            <w:r w:rsidRPr="00661840">
              <w:rPr>
                <w:rFonts w:eastAsia="Times New Roman"/>
                <w:color w:val="auto"/>
                <w:lang w:eastAsia="ru-RU"/>
              </w:rPr>
              <w:t xml:space="preserve"> язык» изучается со 2 класса.</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     В соответствии с  письмом </w:t>
            </w:r>
            <w:proofErr w:type="spellStart"/>
            <w:r w:rsidRPr="00661840">
              <w:rPr>
                <w:rFonts w:eastAsia="Times New Roman"/>
                <w:color w:val="auto"/>
                <w:lang w:eastAsia="ru-RU"/>
              </w:rPr>
              <w:t>Минобрнауки</w:t>
            </w:r>
            <w:proofErr w:type="spellEnd"/>
            <w:r w:rsidRPr="00661840">
              <w:rPr>
                <w:rFonts w:eastAsia="Times New Roman"/>
                <w:color w:val="auto"/>
                <w:lang w:eastAsia="ru-RU"/>
              </w:rPr>
              <w:t xml:space="preserve"> России от 08.10.2010г. № ИК – 1494\19 введен третий час физической культуры во всех классах </w:t>
            </w:r>
            <w:r w:rsidRPr="00661840">
              <w:rPr>
                <w:rFonts w:eastAsia="Times New Roman"/>
                <w:color w:val="auto"/>
                <w:lang w:eastAsia="ru-RU"/>
              </w:rPr>
              <w:lastRenderedPageBreak/>
              <w:t>начального образования.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                 Учебный план для 5-9 классов разработан на основе Федерального Базисного плана </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В учебном плане устанавливается соотношение между федеральным компонентом и компонентом образовательного учреждения.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lang w:eastAsia="ru-RU"/>
              </w:rPr>
              <w:t>Продолжительность учебного года  в </w:t>
            </w:r>
            <w:r w:rsidR="00782D3B">
              <w:rPr>
                <w:rFonts w:eastAsia="Times New Roman"/>
                <w:lang w:eastAsia="ru-RU"/>
              </w:rPr>
              <w:t xml:space="preserve">5-9 классах </w:t>
            </w:r>
            <w:r w:rsidRPr="00661840">
              <w:rPr>
                <w:rFonts w:eastAsia="Times New Roman"/>
                <w:lang w:eastAsia="ru-RU"/>
              </w:rPr>
              <w:t> – 35 учебных недель (с учетом экзаменационного периода).</w:t>
            </w:r>
          </w:p>
          <w:p w:rsidR="00661840" w:rsidRPr="00661840" w:rsidRDefault="00D25D67" w:rsidP="00684B4E">
            <w:pPr>
              <w:spacing w:after="0" w:line="360" w:lineRule="atLeast"/>
              <w:jc w:val="both"/>
              <w:rPr>
                <w:rFonts w:eastAsia="Times New Roman"/>
                <w:bCs/>
                <w:color w:val="auto"/>
                <w:lang w:eastAsia="ru-RU"/>
              </w:rPr>
            </w:pPr>
            <w:r>
              <w:rPr>
                <w:rFonts w:eastAsia="Times New Roman"/>
                <w:color w:val="auto"/>
                <w:lang w:eastAsia="ru-RU"/>
              </w:rPr>
              <w:t>Продолжительность урока – 45</w:t>
            </w:r>
            <w:r w:rsidR="006D7DA4">
              <w:rPr>
                <w:rFonts w:eastAsia="Times New Roman"/>
                <w:color w:val="auto"/>
                <w:lang w:eastAsia="ru-RU"/>
              </w:rPr>
              <w:t xml:space="preserve"> </w:t>
            </w:r>
            <w:r w:rsidR="00661840" w:rsidRPr="00661840">
              <w:rPr>
                <w:rFonts w:eastAsia="Times New Roman"/>
                <w:color w:val="auto"/>
                <w:lang w:eastAsia="ru-RU"/>
              </w:rPr>
              <w:t xml:space="preserve"> минут. Продолжительность перемен в соответствии с требованиями СанПиН</w:t>
            </w:r>
            <w:proofErr w:type="gramStart"/>
            <w:r w:rsidR="00661840" w:rsidRPr="00661840">
              <w:rPr>
                <w:rFonts w:eastAsia="Times New Roman"/>
                <w:color w:val="auto"/>
                <w:lang w:eastAsia="ru-RU"/>
              </w:rPr>
              <w:t>2</w:t>
            </w:r>
            <w:proofErr w:type="gramEnd"/>
            <w:r w:rsidR="00661840" w:rsidRPr="00661840">
              <w:rPr>
                <w:rFonts w:eastAsia="Times New Roman"/>
                <w:color w:val="auto"/>
                <w:lang w:eastAsia="ru-RU"/>
              </w:rPr>
              <w:t>.4.2.2821-10</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Наполнение образовательных областей предметами осуществляется согласно государственным программам и базисному учебному плану. Учебный план общеобразовательной школы определяет максимальный объём учебной нагрузки обучающихся, распределяет учебное время, отводимое на освоение федерального и школьного компонентов по классам, образовательным областям и учебным курсам.</w:t>
            </w:r>
          </w:p>
          <w:p w:rsidR="00661840" w:rsidRPr="00661840" w:rsidRDefault="00661840" w:rsidP="00262D9F">
            <w:pPr>
              <w:spacing w:after="0" w:line="360" w:lineRule="atLeast"/>
              <w:ind w:firstLine="708"/>
              <w:rPr>
                <w:rFonts w:eastAsia="Times New Roman"/>
                <w:bCs/>
                <w:color w:val="auto"/>
                <w:lang w:eastAsia="ru-RU"/>
              </w:rPr>
            </w:pPr>
            <w:r w:rsidRPr="00661840">
              <w:rPr>
                <w:rFonts w:eastAsia="Times New Roman"/>
                <w:color w:val="auto"/>
                <w:lang w:eastAsia="ru-RU"/>
              </w:rPr>
              <w:t>На каждой ступени обучения в 5-9 классах в учебном плане сохраняется в необходимом объеме содержание, являющееся обязательным для обеспечения базового стандарта  образования. </w:t>
            </w:r>
            <w:r w:rsidRPr="00661840">
              <w:rPr>
                <w:rFonts w:eastAsia="Times New Roman"/>
                <w:color w:val="auto"/>
                <w:lang w:eastAsia="ru-RU"/>
              </w:rPr>
              <w:br/>
              <w:t>       Учебная нагрузка каждого ученика состоит из часов, отведенных на базовый компонент, и из часов школьного компонента. В сумме она не превышает максимального объема обязательной учебной нагрузки для школьника.</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 xml:space="preserve">В соответствии с  письмом </w:t>
            </w:r>
            <w:proofErr w:type="spellStart"/>
            <w:r w:rsidRPr="00661840">
              <w:rPr>
                <w:rFonts w:eastAsia="Times New Roman"/>
                <w:color w:val="auto"/>
                <w:lang w:eastAsia="ru-RU"/>
              </w:rPr>
              <w:t>Минобрнауки</w:t>
            </w:r>
            <w:proofErr w:type="spellEnd"/>
            <w:r w:rsidRPr="00661840">
              <w:rPr>
                <w:rFonts w:eastAsia="Times New Roman"/>
                <w:color w:val="auto"/>
                <w:lang w:eastAsia="ru-RU"/>
              </w:rPr>
              <w:t xml:space="preserve"> России от 08.10.2010г. № ИК – 1494\19 введен третий час физической культуры во всех классах среднего звена.</w:t>
            </w:r>
          </w:p>
          <w:p w:rsidR="00661840" w:rsidRPr="00661840" w:rsidRDefault="00661840" w:rsidP="00670B9E">
            <w:pPr>
              <w:spacing w:after="0" w:line="360" w:lineRule="atLeast"/>
              <w:jc w:val="center"/>
              <w:rPr>
                <w:rFonts w:eastAsia="Times New Roman"/>
                <w:bCs/>
                <w:color w:val="auto"/>
                <w:lang w:eastAsia="ru-RU"/>
              </w:rPr>
            </w:pPr>
            <w:r w:rsidRPr="00661840">
              <w:rPr>
                <w:rFonts w:eastAsia="Times New Roman"/>
                <w:b/>
                <w:color w:val="auto"/>
                <w:lang w:eastAsia="ru-RU"/>
              </w:rPr>
              <w:t>Сводная таблица результатов уровня успеваемости и качества обучения за период</w:t>
            </w:r>
            <w:r w:rsidR="006D7DA4">
              <w:rPr>
                <w:rFonts w:eastAsia="Times New Roman"/>
                <w:b/>
                <w:color w:val="auto"/>
                <w:lang w:eastAsia="ru-RU"/>
              </w:rPr>
              <w:t xml:space="preserve"> </w:t>
            </w:r>
            <w:r w:rsidRPr="00661840">
              <w:rPr>
                <w:rFonts w:eastAsia="Times New Roman"/>
                <w:b/>
                <w:color w:val="auto"/>
                <w:lang w:eastAsia="ru-RU"/>
              </w:rPr>
              <w:t>20</w:t>
            </w:r>
            <w:r w:rsidR="006D7DA4">
              <w:rPr>
                <w:rFonts w:eastAsia="Times New Roman"/>
                <w:b/>
                <w:color w:val="auto"/>
                <w:lang w:eastAsia="ru-RU"/>
              </w:rPr>
              <w:t>10-2013</w:t>
            </w:r>
            <w:r w:rsidRPr="00661840">
              <w:rPr>
                <w:rFonts w:eastAsia="Times New Roman"/>
                <w:b/>
                <w:color w:val="auto"/>
                <w:lang w:eastAsia="ru-RU"/>
              </w:rPr>
              <w:t xml:space="preserve"> учебных годов</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sz w:val="28"/>
                <w:szCs w:val="28"/>
                <w:lang w:eastAsia="ru-RU"/>
              </w:rPr>
              <w:t> </w:t>
            </w:r>
            <w:r w:rsidRPr="00661840">
              <w:rPr>
                <w:rFonts w:eastAsia="Times New Roman"/>
                <w:color w:val="auto"/>
                <w:lang w:eastAsia="ru-RU"/>
              </w:rPr>
              <w:t xml:space="preserve">В </w:t>
            </w:r>
            <w:r w:rsidR="006D7DA4">
              <w:rPr>
                <w:rFonts w:eastAsia="Times New Roman"/>
                <w:color w:val="auto"/>
                <w:lang w:eastAsia="ru-RU"/>
              </w:rPr>
              <w:t xml:space="preserve">течение </w:t>
            </w:r>
            <w:r w:rsidRPr="00661840">
              <w:rPr>
                <w:rFonts w:eastAsia="Times New Roman"/>
                <w:color w:val="auto"/>
                <w:lang w:eastAsia="ru-RU"/>
              </w:rPr>
              <w:t>учебных лет коллектив продолжает работу над проблемой повышения успеваемости и  качества знаний, где добились определённых результатов, что говорит о правильных формах и методах работы школы  в целом.</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i/>
                <w:iCs/>
                <w:color w:val="auto"/>
                <w:sz w:val="22"/>
                <w:szCs w:val="22"/>
                <w:lang w:eastAsia="ru-RU"/>
              </w:rPr>
              <w:t> </w:t>
            </w:r>
          </w:p>
          <w:tbl>
            <w:tblPr>
              <w:tblW w:w="14307" w:type="dxa"/>
              <w:tblCellMar>
                <w:left w:w="0" w:type="dxa"/>
                <w:right w:w="0" w:type="dxa"/>
              </w:tblCellMar>
              <w:tblLook w:val="04A0" w:firstRow="1" w:lastRow="0" w:firstColumn="1" w:lastColumn="0" w:noHBand="0" w:noVBand="1"/>
            </w:tblPr>
            <w:tblGrid>
              <w:gridCol w:w="4243"/>
              <w:gridCol w:w="3260"/>
              <w:gridCol w:w="3320"/>
              <w:gridCol w:w="3484"/>
            </w:tblGrid>
            <w:tr w:rsidR="002A4DC3" w:rsidRPr="00661840" w:rsidTr="00984D48">
              <w:tc>
                <w:tcPr>
                  <w:tcW w:w="424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2A4DC3" w:rsidRPr="00244EDA" w:rsidRDefault="00244EDA" w:rsidP="00244EDA">
                  <w:pPr>
                    <w:spacing w:after="0" w:line="360" w:lineRule="atLeast"/>
                    <w:jc w:val="center"/>
                    <w:rPr>
                      <w:rFonts w:eastAsia="Times New Roman"/>
                      <w:b/>
                      <w:bCs/>
                      <w:color w:val="auto"/>
                      <w:lang w:eastAsia="ru-RU"/>
                    </w:rPr>
                  </w:pPr>
                  <w:r w:rsidRPr="00244EDA">
                    <w:rPr>
                      <w:rFonts w:eastAsia="Times New Roman"/>
                      <w:b/>
                      <w:i/>
                      <w:iCs/>
                      <w:color w:val="auto"/>
                      <w:sz w:val="22"/>
                      <w:szCs w:val="22"/>
                      <w:lang w:eastAsia="ru-RU"/>
                    </w:rPr>
                    <w:t xml:space="preserve">Учебный </w:t>
                  </w:r>
                  <w:r w:rsidR="002A4DC3" w:rsidRPr="00244EDA">
                    <w:rPr>
                      <w:rFonts w:eastAsia="Times New Roman"/>
                      <w:b/>
                      <w:i/>
                      <w:iCs/>
                      <w:color w:val="auto"/>
                      <w:sz w:val="22"/>
                      <w:szCs w:val="22"/>
                      <w:lang w:eastAsia="ru-RU"/>
                    </w:rPr>
                    <w:t>год</w:t>
                  </w:r>
                </w:p>
              </w:tc>
              <w:tc>
                <w:tcPr>
                  <w:tcW w:w="326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2A4DC3" w:rsidRPr="00244EDA" w:rsidRDefault="002A4DC3" w:rsidP="00984D48">
                  <w:pPr>
                    <w:spacing w:after="0" w:line="360" w:lineRule="atLeast"/>
                    <w:jc w:val="center"/>
                    <w:rPr>
                      <w:rFonts w:eastAsia="Times New Roman"/>
                      <w:b/>
                      <w:bCs/>
                      <w:color w:val="auto"/>
                      <w:lang w:eastAsia="ru-RU"/>
                    </w:rPr>
                  </w:pPr>
                  <w:r w:rsidRPr="00244EDA">
                    <w:rPr>
                      <w:rFonts w:eastAsia="Times New Roman"/>
                      <w:b/>
                      <w:i/>
                      <w:iCs/>
                      <w:color w:val="auto"/>
                      <w:sz w:val="22"/>
                      <w:szCs w:val="22"/>
                      <w:lang w:eastAsia="ru-RU"/>
                    </w:rPr>
                    <w:t>Успеваемость</w:t>
                  </w:r>
                </w:p>
              </w:tc>
              <w:tc>
                <w:tcPr>
                  <w:tcW w:w="332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2A4DC3" w:rsidRPr="00244EDA" w:rsidRDefault="002A4DC3" w:rsidP="00984D48">
                  <w:pPr>
                    <w:spacing w:after="0" w:line="360" w:lineRule="atLeast"/>
                    <w:jc w:val="center"/>
                    <w:rPr>
                      <w:rFonts w:eastAsia="Times New Roman"/>
                      <w:b/>
                      <w:bCs/>
                      <w:color w:val="auto"/>
                      <w:lang w:eastAsia="ru-RU"/>
                    </w:rPr>
                  </w:pPr>
                  <w:r w:rsidRPr="00244EDA">
                    <w:rPr>
                      <w:rFonts w:eastAsia="Times New Roman"/>
                      <w:b/>
                      <w:i/>
                      <w:iCs/>
                      <w:color w:val="auto"/>
                      <w:sz w:val="22"/>
                      <w:szCs w:val="22"/>
                      <w:lang w:eastAsia="ru-RU"/>
                    </w:rPr>
                    <w:t>Качество</w:t>
                  </w:r>
                </w:p>
              </w:tc>
              <w:tc>
                <w:tcPr>
                  <w:tcW w:w="3484" w:type="dxa"/>
                  <w:tcBorders>
                    <w:top w:val="single" w:sz="8" w:space="0" w:color="000000"/>
                    <w:left w:val="single" w:sz="4" w:space="0" w:color="auto"/>
                    <w:bottom w:val="single" w:sz="8" w:space="0" w:color="000000"/>
                    <w:right w:val="single" w:sz="8" w:space="0" w:color="000000"/>
                  </w:tcBorders>
                </w:tcPr>
                <w:p w:rsidR="002A4DC3" w:rsidRPr="00244EDA" w:rsidRDefault="00984D48" w:rsidP="00984D48">
                  <w:pPr>
                    <w:spacing w:after="0" w:line="360" w:lineRule="atLeast"/>
                    <w:jc w:val="center"/>
                    <w:rPr>
                      <w:rFonts w:eastAsia="Times New Roman"/>
                      <w:b/>
                      <w:bCs/>
                      <w:i/>
                      <w:color w:val="auto"/>
                      <w:lang w:eastAsia="ru-RU"/>
                    </w:rPr>
                  </w:pPr>
                  <w:r w:rsidRPr="00244EDA">
                    <w:rPr>
                      <w:rFonts w:eastAsia="Times New Roman"/>
                      <w:b/>
                      <w:bCs/>
                      <w:i/>
                      <w:color w:val="auto"/>
                      <w:sz w:val="22"/>
                      <w:lang w:eastAsia="ru-RU"/>
                    </w:rPr>
                    <w:t>СОУ</w:t>
                  </w:r>
                </w:p>
              </w:tc>
            </w:tr>
            <w:tr w:rsidR="002A4DC3" w:rsidRPr="00661840" w:rsidTr="00984D48">
              <w:tc>
                <w:tcPr>
                  <w:tcW w:w="4243" w:type="dxa"/>
                  <w:tcBorders>
                    <w:top w:val="nil"/>
                    <w:left w:val="single" w:sz="8" w:space="0" w:color="000000"/>
                    <w:bottom w:val="single" w:sz="8" w:space="0" w:color="000000"/>
                    <w:right w:val="nil"/>
                  </w:tcBorders>
                  <w:tcMar>
                    <w:top w:w="0" w:type="dxa"/>
                    <w:left w:w="108" w:type="dxa"/>
                    <w:bottom w:w="0" w:type="dxa"/>
                    <w:right w:w="108" w:type="dxa"/>
                  </w:tcMar>
                  <w:hideMark/>
                </w:tcPr>
                <w:p w:rsidR="002A4DC3" w:rsidRPr="00661840" w:rsidRDefault="002A4DC3" w:rsidP="00244EDA">
                  <w:pPr>
                    <w:spacing w:after="0" w:line="360" w:lineRule="atLeast"/>
                    <w:jc w:val="center"/>
                    <w:rPr>
                      <w:rFonts w:eastAsia="Times New Roman"/>
                      <w:bCs/>
                      <w:color w:val="auto"/>
                      <w:lang w:eastAsia="ru-RU"/>
                    </w:rPr>
                  </w:pPr>
                  <w:r w:rsidRPr="00661840">
                    <w:rPr>
                      <w:rFonts w:eastAsia="Times New Roman"/>
                      <w:color w:val="auto"/>
                      <w:lang w:eastAsia="ru-RU"/>
                    </w:rPr>
                    <w:t>2010-2011</w:t>
                  </w:r>
                  <w:r>
                    <w:rPr>
                      <w:rFonts w:eastAsia="Times New Roman"/>
                      <w:color w:val="auto"/>
                      <w:lang w:eastAsia="ru-RU"/>
                    </w:rPr>
                    <w:t xml:space="preserve"> уч. год</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2A4DC3" w:rsidRPr="00661840" w:rsidRDefault="002A4DC3" w:rsidP="00984D48">
                  <w:pPr>
                    <w:spacing w:after="0" w:line="360" w:lineRule="atLeast"/>
                    <w:jc w:val="center"/>
                    <w:rPr>
                      <w:rFonts w:eastAsia="Times New Roman"/>
                      <w:bCs/>
                      <w:color w:val="auto"/>
                      <w:lang w:eastAsia="ru-RU"/>
                    </w:rPr>
                  </w:pPr>
                  <w:r>
                    <w:rPr>
                      <w:rFonts w:eastAsia="Times New Roman"/>
                      <w:color w:val="auto"/>
                      <w:lang w:eastAsia="ru-RU"/>
                    </w:rPr>
                    <w:t>100%</w:t>
                  </w:r>
                </w:p>
              </w:tc>
              <w:tc>
                <w:tcPr>
                  <w:tcW w:w="3320"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2A4DC3" w:rsidRPr="00661840" w:rsidRDefault="002A4DC3" w:rsidP="00984D48">
                  <w:pPr>
                    <w:spacing w:after="0" w:line="360" w:lineRule="atLeast"/>
                    <w:jc w:val="center"/>
                    <w:rPr>
                      <w:rFonts w:eastAsia="Times New Roman"/>
                      <w:bCs/>
                      <w:color w:val="auto"/>
                      <w:lang w:eastAsia="ru-RU"/>
                    </w:rPr>
                  </w:pPr>
                  <w:r>
                    <w:rPr>
                      <w:rFonts w:eastAsia="Times New Roman"/>
                      <w:bCs/>
                      <w:color w:val="auto"/>
                      <w:lang w:eastAsia="ru-RU"/>
                    </w:rPr>
                    <w:t>30,2%</w:t>
                  </w:r>
                </w:p>
              </w:tc>
              <w:tc>
                <w:tcPr>
                  <w:tcW w:w="3484" w:type="dxa"/>
                  <w:tcBorders>
                    <w:top w:val="nil"/>
                    <w:left w:val="single" w:sz="4" w:space="0" w:color="auto"/>
                    <w:bottom w:val="single" w:sz="8" w:space="0" w:color="000000"/>
                    <w:right w:val="single" w:sz="8" w:space="0" w:color="000000"/>
                  </w:tcBorders>
                </w:tcPr>
                <w:p w:rsidR="002A4DC3" w:rsidRPr="00661840" w:rsidRDefault="00984D48" w:rsidP="00984D48">
                  <w:pPr>
                    <w:spacing w:after="0" w:line="360" w:lineRule="atLeast"/>
                    <w:jc w:val="center"/>
                    <w:rPr>
                      <w:rFonts w:eastAsia="Times New Roman"/>
                      <w:bCs/>
                      <w:color w:val="auto"/>
                      <w:lang w:eastAsia="ru-RU"/>
                    </w:rPr>
                  </w:pPr>
                  <w:r>
                    <w:rPr>
                      <w:rFonts w:eastAsia="Times New Roman"/>
                      <w:bCs/>
                      <w:color w:val="auto"/>
                      <w:lang w:eastAsia="ru-RU"/>
                    </w:rPr>
                    <w:t>44,5%</w:t>
                  </w:r>
                </w:p>
              </w:tc>
            </w:tr>
            <w:tr w:rsidR="002A4DC3" w:rsidRPr="00661840" w:rsidTr="00984D48">
              <w:tc>
                <w:tcPr>
                  <w:tcW w:w="4243" w:type="dxa"/>
                  <w:tcBorders>
                    <w:top w:val="nil"/>
                    <w:left w:val="single" w:sz="8" w:space="0" w:color="000000"/>
                    <w:bottom w:val="single" w:sz="8" w:space="0" w:color="000000"/>
                    <w:right w:val="nil"/>
                  </w:tcBorders>
                  <w:tcMar>
                    <w:top w:w="0" w:type="dxa"/>
                    <w:left w:w="108" w:type="dxa"/>
                    <w:bottom w:w="0" w:type="dxa"/>
                    <w:right w:w="108" w:type="dxa"/>
                  </w:tcMar>
                  <w:hideMark/>
                </w:tcPr>
                <w:p w:rsidR="002A4DC3" w:rsidRPr="00661840" w:rsidRDefault="002A4DC3" w:rsidP="00244EDA">
                  <w:pPr>
                    <w:spacing w:after="0" w:line="360" w:lineRule="atLeast"/>
                    <w:jc w:val="center"/>
                    <w:rPr>
                      <w:rFonts w:eastAsia="Times New Roman"/>
                      <w:bCs/>
                      <w:color w:val="auto"/>
                      <w:lang w:eastAsia="ru-RU"/>
                    </w:rPr>
                  </w:pPr>
                  <w:r w:rsidRPr="00661840">
                    <w:rPr>
                      <w:rFonts w:eastAsia="Times New Roman"/>
                      <w:color w:val="auto"/>
                      <w:lang w:eastAsia="ru-RU"/>
                    </w:rPr>
                    <w:t>2011-2012</w:t>
                  </w:r>
                  <w:r>
                    <w:rPr>
                      <w:rFonts w:eastAsia="Times New Roman"/>
                      <w:color w:val="auto"/>
                      <w:lang w:eastAsia="ru-RU"/>
                    </w:rPr>
                    <w:t xml:space="preserve"> уч. год</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2A4DC3" w:rsidRPr="00661840" w:rsidRDefault="002A4DC3" w:rsidP="00984D48">
                  <w:pPr>
                    <w:spacing w:after="0" w:line="360" w:lineRule="atLeast"/>
                    <w:jc w:val="center"/>
                    <w:rPr>
                      <w:rFonts w:eastAsia="Times New Roman"/>
                      <w:bCs/>
                      <w:color w:val="auto"/>
                      <w:lang w:eastAsia="ru-RU"/>
                    </w:rPr>
                  </w:pPr>
                  <w:r>
                    <w:rPr>
                      <w:rFonts w:eastAsia="Times New Roman"/>
                      <w:color w:val="auto"/>
                      <w:lang w:eastAsia="ru-RU"/>
                    </w:rPr>
                    <w:t>100%</w:t>
                  </w:r>
                </w:p>
              </w:tc>
              <w:tc>
                <w:tcPr>
                  <w:tcW w:w="3320"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2A4DC3" w:rsidRPr="00661840" w:rsidRDefault="002A4DC3" w:rsidP="00984D48">
                  <w:pPr>
                    <w:spacing w:after="0" w:line="360" w:lineRule="atLeast"/>
                    <w:jc w:val="center"/>
                    <w:rPr>
                      <w:rFonts w:eastAsia="Times New Roman"/>
                      <w:bCs/>
                      <w:color w:val="auto"/>
                      <w:lang w:eastAsia="ru-RU"/>
                    </w:rPr>
                  </w:pPr>
                  <w:r>
                    <w:rPr>
                      <w:rFonts w:eastAsia="Times New Roman"/>
                      <w:bCs/>
                      <w:color w:val="auto"/>
                      <w:lang w:eastAsia="ru-RU"/>
                    </w:rPr>
                    <w:t>30,5%</w:t>
                  </w:r>
                </w:p>
              </w:tc>
              <w:tc>
                <w:tcPr>
                  <w:tcW w:w="3484" w:type="dxa"/>
                  <w:tcBorders>
                    <w:top w:val="nil"/>
                    <w:left w:val="single" w:sz="4" w:space="0" w:color="auto"/>
                    <w:bottom w:val="single" w:sz="8" w:space="0" w:color="000000"/>
                    <w:right w:val="single" w:sz="8" w:space="0" w:color="000000"/>
                  </w:tcBorders>
                </w:tcPr>
                <w:p w:rsidR="002A4DC3" w:rsidRPr="00661840" w:rsidRDefault="00984D48" w:rsidP="00984D48">
                  <w:pPr>
                    <w:spacing w:after="0" w:line="360" w:lineRule="atLeast"/>
                    <w:jc w:val="center"/>
                    <w:rPr>
                      <w:rFonts w:eastAsia="Times New Roman"/>
                      <w:bCs/>
                      <w:color w:val="auto"/>
                      <w:lang w:eastAsia="ru-RU"/>
                    </w:rPr>
                  </w:pPr>
                  <w:r>
                    <w:rPr>
                      <w:rFonts w:eastAsia="Times New Roman"/>
                      <w:bCs/>
                      <w:color w:val="auto"/>
                      <w:lang w:eastAsia="ru-RU"/>
                    </w:rPr>
                    <w:t>45,%</w:t>
                  </w:r>
                </w:p>
              </w:tc>
            </w:tr>
            <w:tr w:rsidR="002A4DC3" w:rsidRPr="00661840" w:rsidTr="00984D48">
              <w:tc>
                <w:tcPr>
                  <w:tcW w:w="4243" w:type="dxa"/>
                  <w:tcBorders>
                    <w:top w:val="nil"/>
                    <w:left w:val="single" w:sz="8" w:space="0" w:color="000000"/>
                    <w:bottom w:val="single" w:sz="8" w:space="0" w:color="000000"/>
                    <w:right w:val="nil"/>
                  </w:tcBorders>
                  <w:tcMar>
                    <w:top w:w="0" w:type="dxa"/>
                    <w:left w:w="108" w:type="dxa"/>
                    <w:bottom w:w="0" w:type="dxa"/>
                    <w:right w:w="108" w:type="dxa"/>
                  </w:tcMar>
                  <w:hideMark/>
                </w:tcPr>
                <w:p w:rsidR="002A4DC3" w:rsidRPr="00661840" w:rsidRDefault="002A4DC3" w:rsidP="00244EDA">
                  <w:pPr>
                    <w:spacing w:after="0" w:line="360" w:lineRule="atLeast"/>
                    <w:jc w:val="center"/>
                    <w:rPr>
                      <w:rFonts w:eastAsia="Times New Roman"/>
                      <w:bCs/>
                      <w:color w:val="auto"/>
                      <w:lang w:eastAsia="ru-RU"/>
                    </w:rPr>
                  </w:pPr>
                  <w:r>
                    <w:rPr>
                      <w:rFonts w:eastAsia="Times New Roman"/>
                      <w:color w:val="auto"/>
                      <w:lang w:eastAsia="ru-RU"/>
                    </w:rPr>
                    <w:t>2012-2013 уч. год</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2A4DC3" w:rsidRPr="006D7DA4" w:rsidRDefault="002A4DC3" w:rsidP="00984D48">
                  <w:pPr>
                    <w:spacing w:after="0" w:line="360" w:lineRule="atLeast"/>
                    <w:jc w:val="center"/>
                    <w:rPr>
                      <w:rFonts w:eastAsia="Times New Roman"/>
                      <w:b/>
                      <w:bCs/>
                      <w:color w:val="auto"/>
                      <w:lang w:eastAsia="ru-RU"/>
                    </w:rPr>
                  </w:pPr>
                  <w:r>
                    <w:rPr>
                      <w:rFonts w:eastAsia="Times New Roman"/>
                      <w:color w:val="auto"/>
                      <w:lang w:eastAsia="ru-RU"/>
                    </w:rPr>
                    <w:t>100%</w:t>
                  </w:r>
                </w:p>
              </w:tc>
              <w:tc>
                <w:tcPr>
                  <w:tcW w:w="3320"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2A4DC3" w:rsidRPr="00661840" w:rsidRDefault="002A4DC3" w:rsidP="00984D48">
                  <w:pPr>
                    <w:spacing w:after="0" w:line="360" w:lineRule="atLeast"/>
                    <w:jc w:val="center"/>
                    <w:rPr>
                      <w:rFonts w:eastAsia="Times New Roman"/>
                      <w:bCs/>
                      <w:color w:val="auto"/>
                      <w:lang w:eastAsia="ru-RU"/>
                    </w:rPr>
                  </w:pPr>
                  <w:r>
                    <w:rPr>
                      <w:rFonts w:eastAsia="Times New Roman"/>
                      <w:bCs/>
                      <w:color w:val="auto"/>
                      <w:lang w:eastAsia="ru-RU"/>
                    </w:rPr>
                    <w:t>32,4%</w:t>
                  </w:r>
                </w:p>
              </w:tc>
              <w:tc>
                <w:tcPr>
                  <w:tcW w:w="3484" w:type="dxa"/>
                  <w:tcBorders>
                    <w:top w:val="nil"/>
                    <w:left w:val="single" w:sz="4" w:space="0" w:color="auto"/>
                    <w:bottom w:val="single" w:sz="8" w:space="0" w:color="000000"/>
                    <w:right w:val="single" w:sz="8" w:space="0" w:color="000000"/>
                  </w:tcBorders>
                </w:tcPr>
                <w:p w:rsidR="002A4DC3" w:rsidRPr="00661840" w:rsidRDefault="00984D48" w:rsidP="00984D48">
                  <w:pPr>
                    <w:spacing w:after="0" w:line="360" w:lineRule="atLeast"/>
                    <w:jc w:val="center"/>
                    <w:rPr>
                      <w:rFonts w:eastAsia="Times New Roman"/>
                      <w:bCs/>
                      <w:color w:val="auto"/>
                      <w:lang w:eastAsia="ru-RU"/>
                    </w:rPr>
                  </w:pPr>
                  <w:r>
                    <w:rPr>
                      <w:rFonts w:eastAsia="Times New Roman"/>
                      <w:bCs/>
                      <w:color w:val="auto"/>
                      <w:lang w:eastAsia="ru-RU"/>
                    </w:rPr>
                    <w:t>46%</w:t>
                  </w:r>
                </w:p>
              </w:tc>
            </w:tr>
          </w:tbl>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i/>
                <w:iCs/>
                <w:color w:val="auto"/>
                <w:sz w:val="22"/>
                <w:szCs w:val="22"/>
                <w:lang w:eastAsia="ru-RU"/>
              </w:rPr>
              <w:t> </w:t>
            </w:r>
          </w:p>
          <w:p w:rsidR="00661840" w:rsidRPr="00661840" w:rsidRDefault="00661840" w:rsidP="00684B4E">
            <w:pPr>
              <w:spacing w:after="0" w:line="360" w:lineRule="auto"/>
              <w:ind w:firstLine="708"/>
              <w:jc w:val="both"/>
              <w:rPr>
                <w:rFonts w:eastAsia="Times New Roman"/>
                <w:bCs/>
                <w:color w:val="auto"/>
                <w:lang w:eastAsia="ru-RU"/>
              </w:rPr>
            </w:pPr>
            <w:r w:rsidRPr="00661840">
              <w:rPr>
                <w:rFonts w:eastAsia="Times New Roman"/>
                <w:color w:val="auto"/>
                <w:lang w:eastAsia="ru-RU"/>
              </w:rPr>
              <w:t xml:space="preserve">Стабильный уровень подготовки учащихся обеспечивается постоянной работой </w:t>
            </w:r>
            <w:proofErr w:type="spellStart"/>
            <w:r w:rsidRPr="00661840">
              <w:rPr>
                <w:rFonts w:eastAsia="Times New Roman"/>
                <w:color w:val="auto"/>
                <w:lang w:eastAsia="ru-RU"/>
              </w:rPr>
              <w:t>педколлектива</w:t>
            </w:r>
            <w:proofErr w:type="spellEnd"/>
            <w:r w:rsidRPr="00661840">
              <w:rPr>
                <w:rFonts w:eastAsia="Times New Roman"/>
                <w:color w:val="auto"/>
                <w:lang w:eastAsia="ru-RU"/>
              </w:rPr>
              <w:t xml:space="preserve"> по обновлению содержания образования и поиском новых форм организации образовательного процесса, применением современных методик и технологий обучения</w:t>
            </w:r>
            <w:r w:rsidRPr="00661840">
              <w:rPr>
                <w:rFonts w:eastAsia="Times New Roman"/>
                <w:b/>
                <w:color w:val="auto"/>
                <w:lang w:eastAsia="ru-RU"/>
              </w:rPr>
              <w:t>.</w:t>
            </w:r>
            <w:r w:rsidR="0003272D">
              <w:rPr>
                <w:rFonts w:eastAsia="Times New Roman"/>
                <w:b/>
                <w:color w:val="auto"/>
                <w:lang w:eastAsia="ru-RU"/>
              </w:rPr>
              <w:t xml:space="preserve"> </w:t>
            </w:r>
            <w:r w:rsidRPr="00661840">
              <w:rPr>
                <w:rFonts w:eastAsia="Times New Roman"/>
                <w:color w:val="auto"/>
                <w:lang w:eastAsia="ru-RU"/>
              </w:rPr>
              <w:t xml:space="preserve">Детальное определение причин и следствий данного процесса позволит спланировать деятельность педагогического коллектива по </w:t>
            </w:r>
            <w:r w:rsidRPr="00661840">
              <w:rPr>
                <w:rFonts w:eastAsia="Times New Roman"/>
                <w:color w:val="auto"/>
                <w:lang w:eastAsia="ru-RU"/>
              </w:rPr>
              <w:lastRenderedPageBreak/>
              <w:t>повышению качества обучения учащихся. </w:t>
            </w:r>
          </w:p>
          <w:p w:rsidR="00661840" w:rsidRPr="00661840" w:rsidRDefault="00661840" w:rsidP="00684B4E">
            <w:pPr>
              <w:spacing w:after="0" w:line="360" w:lineRule="auto"/>
              <w:ind w:firstLine="708"/>
              <w:jc w:val="both"/>
              <w:rPr>
                <w:rFonts w:eastAsia="Times New Roman"/>
                <w:bCs/>
                <w:color w:val="auto"/>
                <w:lang w:eastAsia="ru-RU"/>
              </w:rPr>
            </w:pPr>
            <w:r w:rsidRPr="00661840">
              <w:rPr>
                <w:rFonts w:eastAsia="Times New Roman"/>
                <w:color w:val="auto"/>
                <w:lang w:eastAsia="ru-RU"/>
              </w:rPr>
              <w:t>Современные информационные технологии открывают учащимся доступ к нетрадиционным источникам информации, повышают эффективность самостоятельной работы, дают новые возможности для творчества,  самостоятельного поиска, закрепления различных профессиональных навыков, позволяют реализовать принципиально новые методы и формы обучения</w:t>
            </w:r>
            <w:r w:rsidRPr="00661840">
              <w:rPr>
                <w:rFonts w:eastAsia="Times New Roman"/>
                <w:color w:val="FF0000"/>
                <w:lang w:eastAsia="ru-RU"/>
              </w:rPr>
              <w:t>.</w:t>
            </w:r>
          </w:p>
          <w:p w:rsidR="005D04F6" w:rsidRDefault="00D45AEA" w:rsidP="00684B4E">
            <w:pPr>
              <w:spacing w:line="360" w:lineRule="auto"/>
              <w:jc w:val="both"/>
              <w:rPr>
                <w:rFonts w:eastAsia="Times New Roman"/>
                <w:bCs/>
                <w:color w:val="auto"/>
                <w:lang w:eastAsia="ru-RU"/>
              </w:rPr>
            </w:pPr>
            <w:r>
              <w:rPr>
                <w:rFonts w:eastAsia="Times New Roman"/>
                <w:color w:val="auto"/>
                <w:lang w:eastAsia="ru-RU"/>
              </w:rPr>
              <w:t xml:space="preserve">           </w:t>
            </w:r>
            <w:proofErr w:type="gramStart"/>
            <w:r w:rsidR="00661840" w:rsidRPr="00661840">
              <w:rPr>
                <w:rFonts w:eastAsia="Times New Roman"/>
                <w:color w:val="auto"/>
                <w:lang w:eastAsia="ru-RU"/>
              </w:rPr>
              <w:t xml:space="preserve">В целях привития интереса учащихся к учебным дисциплинам проводятся предметные декады: </w:t>
            </w:r>
            <w:r w:rsidR="00BC6F46">
              <w:rPr>
                <w:rFonts w:eastAsia="Times New Roman"/>
                <w:color w:val="auto"/>
                <w:lang w:eastAsia="ru-RU"/>
              </w:rPr>
              <w:t>декада естественно – математического ци</w:t>
            </w:r>
            <w:r w:rsidR="005D04F6">
              <w:rPr>
                <w:rFonts w:eastAsia="Times New Roman"/>
                <w:color w:val="auto"/>
                <w:lang w:eastAsia="ru-RU"/>
              </w:rPr>
              <w:t>кла, декада гуманитарного цикла</w:t>
            </w:r>
            <w:r w:rsidR="00661840" w:rsidRPr="00661840">
              <w:rPr>
                <w:rFonts w:eastAsia="Times New Roman"/>
                <w:color w:val="auto"/>
                <w:lang w:eastAsia="ru-RU"/>
              </w:rPr>
              <w:t>,</w:t>
            </w:r>
            <w:r w:rsidR="005D04F6">
              <w:rPr>
                <w:rFonts w:eastAsia="Times New Roman"/>
                <w:color w:val="auto"/>
                <w:lang w:eastAsia="ru-RU"/>
              </w:rPr>
              <w:t xml:space="preserve"> </w:t>
            </w:r>
            <w:r w:rsidR="005D04F6">
              <w:t>д</w:t>
            </w:r>
            <w:r w:rsidR="005D04F6" w:rsidRPr="00EA1EBD">
              <w:t xml:space="preserve">екада </w:t>
            </w:r>
            <w:r w:rsidR="005D04F6">
              <w:t>здоровья, д</w:t>
            </w:r>
            <w:r w:rsidR="005D04F6" w:rsidRPr="00EA1EBD">
              <w:t>екада краеведения</w:t>
            </w:r>
            <w:r w:rsidR="005D04F6">
              <w:t>, д</w:t>
            </w:r>
            <w:r w:rsidR="005D04F6" w:rsidRPr="00EA1EBD">
              <w:t>екада спорта,</w:t>
            </w:r>
            <w:r w:rsidR="005D04F6">
              <w:t xml:space="preserve"> </w:t>
            </w:r>
            <w:r w:rsidR="005D04F6" w:rsidRPr="00EA1EBD">
              <w:t>технологии, искусства</w:t>
            </w:r>
            <w:r w:rsidR="005D04F6">
              <w:t>, д</w:t>
            </w:r>
            <w:r w:rsidR="005D04F6" w:rsidRPr="00EA1EBD">
              <w:t>екада начальной школы</w:t>
            </w:r>
            <w:r w:rsidR="005D04F6">
              <w:t xml:space="preserve">, </w:t>
            </w:r>
            <w:r w:rsidR="00661840" w:rsidRPr="00661840">
              <w:rPr>
                <w:rFonts w:eastAsia="Times New Roman"/>
                <w:color w:val="auto"/>
                <w:lang w:eastAsia="ru-RU"/>
              </w:rPr>
              <w:t xml:space="preserve"> которые сопровождаются открытыми уроками, выпуском стенгазет, организацией КВН, </w:t>
            </w:r>
            <w:proofErr w:type="spellStart"/>
            <w:r w:rsidR="00661840" w:rsidRPr="00661840">
              <w:rPr>
                <w:rFonts w:eastAsia="Times New Roman"/>
                <w:color w:val="auto"/>
                <w:lang w:eastAsia="ru-RU"/>
              </w:rPr>
              <w:t>брейн</w:t>
            </w:r>
            <w:proofErr w:type="spellEnd"/>
            <w:r w:rsidR="00661840" w:rsidRPr="00661840">
              <w:rPr>
                <w:rFonts w:eastAsia="Times New Roman"/>
                <w:color w:val="auto"/>
                <w:lang w:eastAsia="ru-RU"/>
              </w:rPr>
              <w:t>-рингов, конкурсов и т.д.</w:t>
            </w:r>
            <w:proofErr w:type="gramEnd"/>
          </w:p>
          <w:p w:rsidR="00661840" w:rsidRPr="00661840" w:rsidRDefault="00661840" w:rsidP="00684B4E">
            <w:pPr>
              <w:jc w:val="both"/>
              <w:rPr>
                <w:rFonts w:eastAsia="Times New Roman"/>
                <w:bCs/>
                <w:color w:val="auto"/>
                <w:lang w:eastAsia="ru-RU"/>
              </w:rPr>
            </w:pPr>
            <w:r w:rsidRPr="00661840">
              <w:rPr>
                <w:rFonts w:eastAsia="Times New Roman"/>
                <w:color w:val="auto"/>
                <w:lang w:eastAsia="ru-RU"/>
              </w:rPr>
              <w:t xml:space="preserve">Естественно, вся эта работа </w:t>
            </w:r>
            <w:proofErr w:type="gramStart"/>
            <w:r w:rsidRPr="00661840">
              <w:rPr>
                <w:rFonts w:eastAsia="Times New Roman"/>
                <w:color w:val="auto"/>
                <w:lang w:eastAsia="ru-RU"/>
              </w:rPr>
              <w:t>приносит свои результаты</w:t>
            </w:r>
            <w:proofErr w:type="gramEnd"/>
            <w:r w:rsidRPr="00661840">
              <w:rPr>
                <w:rFonts w:eastAsia="Times New Roman"/>
                <w:color w:val="auto"/>
                <w:lang w:eastAsia="ru-RU"/>
              </w:rPr>
              <w:t>, о чем свидетельствует диаграмма результативности обучения и итоги аттестации выпускников 9 классов за 3 года:</w:t>
            </w:r>
          </w:p>
          <w:p w:rsidR="00661840" w:rsidRPr="00661840" w:rsidRDefault="00661840" w:rsidP="00670B9E">
            <w:pPr>
              <w:spacing w:after="0" w:line="360" w:lineRule="atLeast"/>
              <w:ind w:firstLine="708"/>
              <w:jc w:val="center"/>
              <w:rPr>
                <w:rFonts w:eastAsia="Times New Roman"/>
                <w:bCs/>
                <w:color w:val="auto"/>
                <w:lang w:eastAsia="ru-RU"/>
              </w:rPr>
            </w:pPr>
            <w:r w:rsidRPr="00661840">
              <w:rPr>
                <w:rFonts w:eastAsia="Times New Roman"/>
                <w:b/>
                <w:color w:val="auto"/>
                <w:lang w:eastAsia="ru-RU"/>
              </w:rPr>
              <w:t>Итоги аттестации выпускников 9 классов за 3 года:</w:t>
            </w:r>
          </w:p>
          <w:tbl>
            <w:tblPr>
              <w:tblW w:w="14024" w:type="dxa"/>
              <w:tblCellMar>
                <w:left w:w="0" w:type="dxa"/>
                <w:right w:w="0" w:type="dxa"/>
              </w:tblCellMar>
              <w:tblLook w:val="04A0" w:firstRow="1" w:lastRow="0" w:firstColumn="1" w:lastColumn="0" w:noHBand="0" w:noVBand="1"/>
            </w:tblPr>
            <w:tblGrid>
              <w:gridCol w:w="3336"/>
              <w:gridCol w:w="5585"/>
              <w:gridCol w:w="5103"/>
            </w:tblGrid>
            <w:tr w:rsidR="002D719E" w:rsidRPr="00661840" w:rsidTr="003A36FE">
              <w:tc>
                <w:tcPr>
                  <w:tcW w:w="3336"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2D719E" w:rsidRPr="005775B5" w:rsidRDefault="005775B5" w:rsidP="005775B5">
                  <w:pPr>
                    <w:spacing w:after="0" w:line="360" w:lineRule="atLeast"/>
                    <w:jc w:val="center"/>
                    <w:rPr>
                      <w:rFonts w:eastAsia="Times New Roman"/>
                      <w:b/>
                      <w:bCs/>
                      <w:color w:val="auto"/>
                      <w:lang w:eastAsia="ru-RU"/>
                    </w:rPr>
                  </w:pPr>
                  <w:r w:rsidRPr="005775B5">
                    <w:rPr>
                      <w:rFonts w:eastAsia="Times New Roman"/>
                      <w:b/>
                      <w:i/>
                      <w:iCs/>
                      <w:color w:val="auto"/>
                      <w:sz w:val="22"/>
                      <w:szCs w:val="22"/>
                      <w:lang w:eastAsia="ru-RU"/>
                    </w:rPr>
                    <w:t xml:space="preserve">Учебный </w:t>
                  </w:r>
                  <w:r w:rsidR="002D719E" w:rsidRPr="005775B5">
                    <w:rPr>
                      <w:rFonts w:eastAsia="Times New Roman"/>
                      <w:b/>
                      <w:i/>
                      <w:iCs/>
                      <w:color w:val="auto"/>
                      <w:sz w:val="22"/>
                      <w:szCs w:val="22"/>
                      <w:lang w:eastAsia="ru-RU"/>
                    </w:rPr>
                    <w:t>год</w:t>
                  </w:r>
                </w:p>
              </w:tc>
              <w:tc>
                <w:tcPr>
                  <w:tcW w:w="558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2D719E" w:rsidRPr="005775B5" w:rsidRDefault="002D719E" w:rsidP="005775B5">
                  <w:pPr>
                    <w:spacing w:after="0" w:line="360" w:lineRule="atLeast"/>
                    <w:jc w:val="center"/>
                    <w:rPr>
                      <w:rFonts w:eastAsia="Times New Roman"/>
                      <w:b/>
                      <w:bCs/>
                      <w:color w:val="auto"/>
                      <w:lang w:eastAsia="ru-RU"/>
                    </w:rPr>
                  </w:pPr>
                  <w:r w:rsidRPr="005775B5">
                    <w:rPr>
                      <w:rFonts w:eastAsia="Times New Roman"/>
                      <w:b/>
                      <w:i/>
                      <w:iCs/>
                      <w:color w:val="auto"/>
                      <w:sz w:val="22"/>
                      <w:szCs w:val="22"/>
                      <w:lang w:eastAsia="ru-RU"/>
                    </w:rPr>
                    <w:t>Успеваемость</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19E" w:rsidRPr="005775B5" w:rsidRDefault="002D719E" w:rsidP="005775B5">
                  <w:pPr>
                    <w:spacing w:after="0" w:line="360" w:lineRule="atLeast"/>
                    <w:jc w:val="center"/>
                    <w:rPr>
                      <w:rFonts w:eastAsia="Times New Roman"/>
                      <w:b/>
                      <w:bCs/>
                      <w:color w:val="auto"/>
                      <w:lang w:eastAsia="ru-RU"/>
                    </w:rPr>
                  </w:pPr>
                  <w:r w:rsidRPr="005775B5">
                    <w:rPr>
                      <w:rFonts w:eastAsia="Times New Roman"/>
                      <w:b/>
                      <w:i/>
                      <w:iCs/>
                      <w:color w:val="auto"/>
                      <w:sz w:val="22"/>
                      <w:szCs w:val="22"/>
                      <w:lang w:eastAsia="ru-RU"/>
                    </w:rPr>
                    <w:t>Качество</w:t>
                  </w:r>
                </w:p>
              </w:tc>
            </w:tr>
            <w:tr w:rsidR="002D719E" w:rsidRPr="00661840" w:rsidTr="003A36FE">
              <w:tc>
                <w:tcPr>
                  <w:tcW w:w="3336" w:type="dxa"/>
                  <w:tcBorders>
                    <w:top w:val="nil"/>
                    <w:left w:val="single" w:sz="8" w:space="0" w:color="000000"/>
                    <w:bottom w:val="single" w:sz="8" w:space="0" w:color="000000"/>
                    <w:right w:val="nil"/>
                  </w:tcBorders>
                  <w:tcMar>
                    <w:top w:w="0" w:type="dxa"/>
                    <w:left w:w="108" w:type="dxa"/>
                    <w:bottom w:w="0" w:type="dxa"/>
                    <w:right w:w="108" w:type="dxa"/>
                  </w:tcMar>
                  <w:hideMark/>
                </w:tcPr>
                <w:p w:rsidR="002D719E" w:rsidRPr="005775B5" w:rsidRDefault="002D719E" w:rsidP="005775B5">
                  <w:pPr>
                    <w:spacing w:after="0" w:line="360" w:lineRule="atLeast"/>
                    <w:jc w:val="center"/>
                    <w:rPr>
                      <w:rFonts w:eastAsia="Times New Roman"/>
                      <w:bCs/>
                      <w:color w:val="auto"/>
                      <w:lang w:eastAsia="ru-RU"/>
                    </w:rPr>
                  </w:pPr>
                  <w:r w:rsidRPr="005775B5">
                    <w:rPr>
                      <w:rFonts w:eastAsia="Times New Roman"/>
                      <w:color w:val="auto"/>
                      <w:lang w:eastAsia="ru-RU"/>
                    </w:rPr>
                    <w:t>2010-2011 уч. год</w:t>
                  </w:r>
                </w:p>
              </w:tc>
              <w:tc>
                <w:tcPr>
                  <w:tcW w:w="5585" w:type="dxa"/>
                  <w:tcBorders>
                    <w:top w:val="nil"/>
                    <w:left w:val="single" w:sz="8" w:space="0" w:color="000000"/>
                    <w:bottom w:val="single" w:sz="8" w:space="0" w:color="000000"/>
                    <w:right w:val="nil"/>
                  </w:tcBorders>
                  <w:tcMar>
                    <w:top w:w="0" w:type="dxa"/>
                    <w:left w:w="108" w:type="dxa"/>
                    <w:bottom w:w="0" w:type="dxa"/>
                    <w:right w:w="108" w:type="dxa"/>
                  </w:tcMar>
                  <w:hideMark/>
                </w:tcPr>
                <w:p w:rsidR="002D719E" w:rsidRPr="005775B5" w:rsidRDefault="002D719E" w:rsidP="005775B5">
                  <w:pPr>
                    <w:spacing w:after="0" w:line="360" w:lineRule="atLeast"/>
                    <w:jc w:val="center"/>
                    <w:rPr>
                      <w:rFonts w:eastAsia="Times New Roman"/>
                      <w:bCs/>
                      <w:color w:val="auto"/>
                      <w:lang w:eastAsia="ru-RU"/>
                    </w:rPr>
                  </w:pPr>
                  <w:r w:rsidRPr="005775B5">
                    <w:rPr>
                      <w:rFonts w:eastAsia="Times New Roman"/>
                      <w:color w:val="auto"/>
                      <w:lang w:eastAsia="ru-RU"/>
                    </w:rPr>
                    <w:t>100%</w:t>
                  </w:r>
                </w:p>
              </w:tc>
              <w:tc>
                <w:tcPr>
                  <w:tcW w:w="5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719E" w:rsidRPr="005775B5" w:rsidRDefault="005775B5" w:rsidP="005775B5">
                  <w:pPr>
                    <w:spacing w:after="0" w:line="360" w:lineRule="atLeast"/>
                    <w:jc w:val="center"/>
                    <w:rPr>
                      <w:rFonts w:eastAsia="Times New Roman"/>
                      <w:bCs/>
                      <w:color w:val="auto"/>
                      <w:lang w:eastAsia="ru-RU"/>
                    </w:rPr>
                  </w:pPr>
                  <w:r>
                    <w:rPr>
                      <w:rFonts w:eastAsia="Times New Roman"/>
                      <w:bCs/>
                      <w:color w:val="auto"/>
                      <w:lang w:eastAsia="ru-RU"/>
                    </w:rPr>
                    <w:t>25%</w:t>
                  </w:r>
                </w:p>
              </w:tc>
            </w:tr>
            <w:tr w:rsidR="002D719E" w:rsidRPr="00661840" w:rsidTr="003A36FE">
              <w:tc>
                <w:tcPr>
                  <w:tcW w:w="3336" w:type="dxa"/>
                  <w:tcBorders>
                    <w:top w:val="nil"/>
                    <w:left w:val="single" w:sz="8" w:space="0" w:color="000000"/>
                    <w:bottom w:val="single" w:sz="8" w:space="0" w:color="000000"/>
                    <w:right w:val="nil"/>
                  </w:tcBorders>
                  <w:tcMar>
                    <w:top w:w="0" w:type="dxa"/>
                    <w:left w:w="108" w:type="dxa"/>
                    <w:bottom w:w="0" w:type="dxa"/>
                    <w:right w:w="108" w:type="dxa"/>
                  </w:tcMar>
                  <w:hideMark/>
                </w:tcPr>
                <w:p w:rsidR="002D719E" w:rsidRPr="005775B5" w:rsidRDefault="002D719E" w:rsidP="005775B5">
                  <w:pPr>
                    <w:spacing w:after="0" w:line="360" w:lineRule="atLeast"/>
                    <w:jc w:val="center"/>
                    <w:rPr>
                      <w:rFonts w:eastAsia="Times New Roman"/>
                      <w:bCs/>
                      <w:color w:val="auto"/>
                      <w:lang w:eastAsia="ru-RU"/>
                    </w:rPr>
                  </w:pPr>
                  <w:r w:rsidRPr="005775B5">
                    <w:rPr>
                      <w:rFonts w:eastAsia="Times New Roman"/>
                      <w:color w:val="auto"/>
                      <w:lang w:eastAsia="ru-RU"/>
                    </w:rPr>
                    <w:t>2011-2012 уч. год</w:t>
                  </w:r>
                </w:p>
              </w:tc>
              <w:tc>
                <w:tcPr>
                  <w:tcW w:w="5585" w:type="dxa"/>
                  <w:tcBorders>
                    <w:top w:val="nil"/>
                    <w:left w:val="single" w:sz="8" w:space="0" w:color="000000"/>
                    <w:bottom w:val="single" w:sz="8" w:space="0" w:color="000000"/>
                    <w:right w:val="nil"/>
                  </w:tcBorders>
                  <w:tcMar>
                    <w:top w:w="0" w:type="dxa"/>
                    <w:left w:w="108" w:type="dxa"/>
                    <w:bottom w:w="0" w:type="dxa"/>
                    <w:right w:w="108" w:type="dxa"/>
                  </w:tcMar>
                  <w:hideMark/>
                </w:tcPr>
                <w:p w:rsidR="002D719E" w:rsidRPr="005775B5" w:rsidRDefault="002D719E" w:rsidP="005775B5">
                  <w:pPr>
                    <w:spacing w:after="0" w:line="360" w:lineRule="atLeast"/>
                    <w:jc w:val="center"/>
                    <w:rPr>
                      <w:rFonts w:eastAsia="Times New Roman"/>
                      <w:bCs/>
                      <w:color w:val="auto"/>
                      <w:lang w:eastAsia="ru-RU"/>
                    </w:rPr>
                  </w:pPr>
                  <w:r w:rsidRPr="005775B5">
                    <w:rPr>
                      <w:rFonts w:eastAsia="Times New Roman"/>
                      <w:color w:val="auto"/>
                      <w:lang w:eastAsia="ru-RU"/>
                    </w:rPr>
                    <w:t>100%</w:t>
                  </w:r>
                </w:p>
              </w:tc>
              <w:tc>
                <w:tcPr>
                  <w:tcW w:w="5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719E" w:rsidRPr="005775B5" w:rsidRDefault="005775B5" w:rsidP="005775B5">
                  <w:pPr>
                    <w:spacing w:after="0" w:line="360" w:lineRule="atLeast"/>
                    <w:jc w:val="center"/>
                    <w:rPr>
                      <w:rFonts w:eastAsia="Times New Roman"/>
                      <w:bCs/>
                      <w:color w:val="auto"/>
                      <w:lang w:eastAsia="ru-RU"/>
                    </w:rPr>
                  </w:pPr>
                  <w:r>
                    <w:rPr>
                      <w:rFonts w:eastAsia="Times New Roman"/>
                      <w:bCs/>
                      <w:color w:val="auto"/>
                      <w:lang w:eastAsia="ru-RU"/>
                    </w:rPr>
                    <w:t>40%</w:t>
                  </w:r>
                </w:p>
              </w:tc>
            </w:tr>
            <w:tr w:rsidR="002D719E" w:rsidRPr="00661840" w:rsidTr="003A36FE">
              <w:tc>
                <w:tcPr>
                  <w:tcW w:w="3336" w:type="dxa"/>
                  <w:tcBorders>
                    <w:top w:val="nil"/>
                    <w:left w:val="single" w:sz="8" w:space="0" w:color="000000"/>
                    <w:bottom w:val="single" w:sz="8" w:space="0" w:color="000000"/>
                    <w:right w:val="nil"/>
                  </w:tcBorders>
                  <w:tcMar>
                    <w:top w:w="0" w:type="dxa"/>
                    <w:left w:w="108" w:type="dxa"/>
                    <w:bottom w:w="0" w:type="dxa"/>
                    <w:right w:w="108" w:type="dxa"/>
                  </w:tcMar>
                  <w:hideMark/>
                </w:tcPr>
                <w:p w:rsidR="002D719E" w:rsidRPr="005775B5" w:rsidRDefault="002D719E" w:rsidP="005775B5">
                  <w:pPr>
                    <w:spacing w:after="0" w:line="360" w:lineRule="atLeast"/>
                    <w:jc w:val="center"/>
                    <w:rPr>
                      <w:rFonts w:eastAsia="Times New Roman"/>
                      <w:bCs/>
                      <w:color w:val="auto"/>
                      <w:lang w:eastAsia="ru-RU"/>
                    </w:rPr>
                  </w:pPr>
                  <w:r w:rsidRPr="005775B5">
                    <w:rPr>
                      <w:rFonts w:eastAsia="Times New Roman"/>
                      <w:color w:val="auto"/>
                      <w:lang w:eastAsia="ru-RU"/>
                    </w:rPr>
                    <w:t>2012-201</w:t>
                  </w:r>
                  <w:r w:rsidR="00EA1166" w:rsidRPr="005775B5">
                    <w:rPr>
                      <w:rFonts w:eastAsia="Times New Roman"/>
                      <w:color w:val="auto"/>
                      <w:lang w:eastAsia="ru-RU"/>
                    </w:rPr>
                    <w:t>3</w:t>
                  </w:r>
                  <w:r w:rsidRPr="005775B5">
                    <w:rPr>
                      <w:rFonts w:eastAsia="Times New Roman"/>
                      <w:color w:val="auto"/>
                      <w:lang w:eastAsia="ru-RU"/>
                    </w:rPr>
                    <w:t xml:space="preserve"> уч. год</w:t>
                  </w:r>
                </w:p>
              </w:tc>
              <w:tc>
                <w:tcPr>
                  <w:tcW w:w="5585" w:type="dxa"/>
                  <w:tcBorders>
                    <w:top w:val="nil"/>
                    <w:left w:val="single" w:sz="8" w:space="0" w:color="000000"/>
                    <w:bottom w:val="single" w:sz="8" w:space="0" w:color="000000"/>
                    <w:right w:val="nil"/>
                  </w:tcBorders>
                  <w:tcMar>
                    <w:top w:w="0" w:type="dxa"/>
                    <w:left w:w="108" w:type="dxa"/>
                    <w:bottom w:w="0" w:type="dxa"/>
                    <w:right w:w="108" w:type="dxa"/>
                  </w:tcMar>
                  <w:hideMark/>
                </w:tcPr>
                <w:p w:rsidR="002D719E" w:rsidRPr="005775B5" w:rsidRDefault="002D719E" w:rsidP="005775B5">
                  <w:pPr>
                    <w:spacing w:after="0" w:line="360" w:lineRule="atLeast"/>
                    <w:jc w:val="center"/>
                    <w:rPr>
                      <w:rFonts w:eastAsia="Times New Roman"/>
                      <w:bCs/>
                      <w:color w:val="auto"/>
                      <w:lang w:eastAsia="ru-RU"/>
                    </w:rPr>
                  </w:pPr>
                  <w:r w:rsidRPr="005775B5">
                    <w:rPr>
                      <w:rFonts w:eastAsia="Times New Roman"/>
                      <w:color w:val="auto"/>
                      <w:lang w:eastAsia="ru-RU"/>
                    </w:rPr>
                    <w:t>100%</w:t>
                  </w:r>
                </w:p>
              </w:tc>
              <w:tc>
                <w:tcPr>
                  <w:tcW w:w="5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719E" w:rsidRPr="005775B5" w:rsidRDefault="005775B5" w:rsidP="005775B5">
                  <w:pPr>
                    <w:spacing w:after="0" w:line="360" w:lineRule="atLeast"/>
                    <w:jc w:val="center"/>
                    <w:rPr>
                      <w:rFonts w:eastAsia="Times New Roman"/>
                      <w:bCs/>
                      <w:color w:val="auto"/>
                      <w:lang w:eastAsia="ru-RU"/>
                    </w:rPr>
                  </w:pPr>
                  <w:r>
                    <w:rPr>
                      <w:rFonts w:eastAsia="Times New Roman"/>
                      <w:bCs/>
                      <w:color w:val="auto"/>
                      <w:lang w:eastAsia="ru-RU"/>
                    </w:rPr>
                    <w:t>42%</w:t>
                  </w:r>
                </w:p>
              </w:tc>
            </w:tr>
          </w:tbl>
          <w:p w:rsidR="00661840" w:rsidRPr="00661840" w:rsidRDefault="00661840" w:rsidP="00684B4E">
            <w:pPr>
              <w:spacing w:after="0" w:line="360" w:lineRule="atLeast"/>
              <w:jc w:val="both"/>
              <w:rPr>
                <w:rFonts w:eastAsia="Times New Roman"/>
                <w:bCs/>
                <w:color w:val="auto"/>
                <w:lang w:eastAsia="ru-RU"/>
              </w:rPr>
            </w:pP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i/>
                <w:iCs/>
                <w:color w:val="auto"/>
                <w:sz w:val="22"/>
                <w:szCs w:val="22"/>
                <w:lang w:eastAsia="ru-RU"/>
              </w:rPr>
              <w:t> </w:t>
            </w:r>
          </w:p>
          <w:p w:rsidR="00661840" w:rsidRPr="0064094F" w:rsidRDefault="00661840" w:rsidP="00670B9E">
            <w:pPr>
              <w:spacing w:after="0" w:line="360" w:lineRule="atLeast"/>
              <w:jc w:val="center"/>
              <w:rPr>
                <w:rFonts w:eastAsia="Times New Roman"/>
                <w:bCs/>
                <w:color w:val="auto"/>
                <w:sz w:val="22"/>
                <w:lang w:eastAsia="ru-RU"/>
              </w:rPr>
            </w:pPr>
            <w:r w:rsidRPr="0064094F">
              <w:rPr>
                <w:rFonts w:eastAsia="Times New Roman"/>
                <w:b/>
                <w:color w:val="auto"/>
                <w:szCs w:val="28"/>
                <w:lang w:eastAsia="ru-RU"/>
              </w:rPr>
              <w:t>Методическая </w:t>
            </w:r>
            <w:r w:rsidRPr="0064094F">
              <w:rPr>
                <w:rFonts w:eastAsia="Times New Roman"/>
                <w:b/>
                <w:color w:val="auto"/>
                <w:lang w:eastAsia="ru-RU"/>
              </w:rPr>
              <w:t> </w:t>
            </w:r>
            <w:r w:rsidRPr="0064094F">
              <w:rPr>
                <w:rFonts w:eastAsia="Times New Roman"/>
                <w:b/>
                <w:color w:val="auto"/>
                <w:szCs w:val="28"/>
                <w:lang w:eastAsia="ru-RU"/>
              </w:rPr>
              <w:t>работа</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        Методическая работа ведется по направлению внедрения </w:t>
            </w:r>
            <w:proofErr w:type="spellStart"/>
            <w:r w:rsidRPr="00661840">
              <w:rPr>
                <w:rFonts w:eastAsia="Times New Roman"/>
                <w:color w:val="auto"/>
                <w:lang w:eastAsia="ru-RU"/>
              </w:rPr>
              <w:t>предпрофильного</w:t>
            </w:r>
            <w:proofErr w:type="spellEnd"/>
            <w:r w:rsidRPr="00661840">
              <w:rPr>
                <w:rFonts w:eastAsia="Times New Roman"/>
                <w:color w:val="auto"/>
                <w:lang w:eastAsia="ru-RU"/>
              </w:rPr>
              <w:t xml:space="preserve"> обучения  и современных форм обучения, а также перехода на новые Федеральные государственные образовательные стандарты нового поколения. В связи с этим  </w:t>
            </w:r>
            <w:r w:rsidR="008D7636">
              <w:rPr>
                <w:rFonts w:eastAsia="Times New Roman"/>
                <w:color w:val="auto"/>
                <w:lang w:eastAsia="ru-RU"/>
              </w:rPr>
              <w:t>7 учителей</w:t>
            </w:r>
            <w:r w:rsidRPr="00661840">
              <w:rPr>
                <w:rFonts w:eastAsia="Times New Roman"/>
                <w:color w:val="auto"/>
                <w:lang w:eastAsia="ru-RU"/>
              </w:rPr>
              <w:t xml:space="preserve"> нашей школы про</w:t>
            </w:r>
            <w:r w:rsidR="008D7636">
              <w:rPr>
                <w:rFonts w:eastAsia="Times New Roman"/>
                <w:color w:val="auto"/>
                <w:lang w:eastAsia="ru-RU"/>
              </w:rPr>
              <w:t xml:space="preserve">шли </w:t>
            </w:r>
            <w:r w:rsidRPr="00661840">
              <w:rPr>
                <w:rFonts w:eastAsia="Times New Roman"/>
                <w:color w:val="auto"/>
                <w:lang w:eastAsia="ru-RU"/>
              </w:rPr>
              <w:t xml:space="preserve">курсы повышения квалификации в </w:t>
            </w:r>
            <w:r w:rsidR="00E473AD">
              <w:rPr>
                <w:rFonts w:eastAsia="Times New Roman"/>
                <w:color w:val="auto"/>
                <w:lang w:eastAsia="ru-RU"/>
              </w:rPr>
              <w:t>период с 2011-2013</w:t>
            </w:r>
            <w:r w:rsidRPr="00661840">
              <w:rPr>
                <w:rFonts w:eastAsia="Times New Roman"/>
                <w:color w:val="auto"/>
                <w:lang w:eastAsia="ru-RU"/>
              </w:rPr>
              <w:t xml:space="preserve"> </w:t>
            </w:r>
            <w:r w:rsidR="0068152B">
              <w:rPr>
                <w:rFonts w:eastAsia="Times New Roman"/>
                <w:color w:val="auto"/>
                <w:lang w:eastAsia="ru-RU"/>
              </w:rPr>
              <w:t>уч. г.</w:t>
            </w:r>
            <w:proofErr w:type="gramStart"/>
            <w:r w:rsidR="0068152B">
              <w:rPr>
                <w:rFonts w:eastAsia="Times New Roman"/>
                <w:color w:val="auto"/>
                <w:lang w:eastAsia="ru-RU"/>
              </w:rPr>
              <w:t>г</w:t>
            </w:r>
            <w:proofErr w:type="gramEnd"/>
            <w:r w:rsidR="0068152B">
              <w:rPr>
                <w:rFonts w:eastAsia="Times New Roman"/>
                <w:color w:val="auto"/>
                <w:lang w:eastAsia="ru-RU"/>
              </w:rPr>
              <w:t>.</w:t>
            </w:r>
          </w:p>
          <w:p w:rsidR="00661840" w:rsidRPr="00661840" w:rsidRDefault="00661840" w:rsidP="00684B4E">
            <w:pPr>
              <w:spacing w:after="0" w:line="360" w:lineRule="atLeast"/>
              <w:ind w:left="360"/>
              <w:jc w:val="both"/>
              <w:rPr>
                <w:rFonts w:eastAsia="Times New Roman"/>
                <w:bCs/>
                <w:color w:val="auto"/>
                <w:lang w:eastAsia="ru-RU"/>
              </w:rPr>
            </w:pPr>
            <w:r w:rsidRPr="00661840">
              <w:rPr>
                <w:rFonts w:eastAsia="Times New Roman"/>
                <w:color w:val="auto"/>
                <w:lang w:eastAsia="ru-RU"/>
              </w:rPr>
              <w:t>        В своей работе учителя школы использ</w:t>
            </w:r>
            <w:r w:rsidR="00007697">
              <w:rPr>
                <w:rFonts w:eastAsia="Times New Roman"/>
                <w:color w:val="auto"/>
                <w:lang w:eastAsia="ru-RU"/>
              </w:rPr>
              <w:t>уют</w:t>
            </w:r>
            <w:r w:rsidRPr="00661840">
              <w:rPr>
                <w:rFonts w:eastAsia="Times New Roman"/>
                <w:color w:val="auto"/>
                <w:lang w:eastAsia="ru-RU"/>
              </w:rPr>
              <w:t xml:space="preserve"> нестандартные формы уроков:</w:t>
            </w:r>
          </w:p>
          <w:p w:rsidR="00661840" w:rsidRPr="00661840" w:rsidRDefault="00661840" w:rsidP="00684B4E">
            <w:pPr>
              <w:spacing w:after="0" w:line="360" w:lineRule="atLeast"/>
              <w:ind w:left="360"/>
              <w:jc w:val="both"/>
              <w:rPr>
                <w:rFonts w:eastAsia="Times New Roman"/>
                <w:bCs/>
                <w:color w:val="auto"/>
                <w:lang w:eastAsia="ru-RU"/>
              </w:rPr>
            </w:pPr>
            <w:r w:rsidRPr="00661840">
              <w:rPr>
                <w:rFonts w:eastAsia="Times New Roman"/>
                <w:color w:val="auto"/>
                <w:lang w:eastAsia="ru-RU"/>
              </w:rPr>
              <w:t>- урок – игра;</w:t>
            </w:r>
          </w:p>
          <w:p w:rsidR="00661840" w:rsidRPr="00661840" w:rsidRDefault="00661840" w:rsidP="00684B4E">
            <w:pPr>
              <w:spacing w:after="0" w:line="360" w:lineRule="atLeast"/>
              <w:ind w:left="360"/>
              <w:jc w:val="both"/>
              <w:rPr>
                <w:rFonts w:eastAsia="Times New Roman"/>
                <w:bCs/>
                <w:color w:val="auto"/>
                <w:lang w:eastAsia="ru-RU"/>
              </w:rPr>
            </w:pPr>
            <w:r w:rsidRPr="00661840">
              <w:rPr>
                <w:rFonts w:eastAsia="Times New Roman"/>
                <w:color w:val="auto"/>
                <w:lang w:eastAsia="ru-RU"/>
              </w:rPr>
              <w:t>- интегрированные уроки;</w:t>
            </w:r>
          </w:p>
          <w:p w:rsidR="00661840" w:rsidRPr="00661840" w:rsidRDefault="00661840" w:rsidP="00684B4E">
            <w:pPr>
              <w:spacing w:after="0" w:line="360" w:lineRule="atLeast"/>
              <w:ind w:left="360"/>
              <w:jc w:val="both"/>
              <w:rPr>
                <w:rFonts w:eastAsia="Times New Roman"/>
                <w:bCs/>
                <w:color w:val="auto"/>
                <w:lang w:eastAsia="ru-RU"/>
              </w:rPr>
            </w:pPr>
            <w:r w:rsidRPr="00661840">
              <w:rPr>
                <w:rFonts w:eastAsia="Times New Roman"/>
                <w:color w:val="auto"/>
                <w:lang w:eastAsia="ru-RU"/>
              </w:rPr>
              <w:t>- урок – спектакль;</w:t>
            </w:r>
          </w:p>
          <w:p w:rsidR="00661840" w:rsidRPr="00661840" w:rsidRDefault="00661840" w:rsidP="00684B4E">
            <w:pPr>
              <w:spacing w:after="0" w:line="360" w:lineRule="atLeast"/>
              <w:ind w:left="360"/>
              <w:jc w:val="both"/>
              <w:rPr>
                <w:rFonts w:eastAsia="Times New Roman"/>
                <w:bCs/>
                <w:color w:val="auto"/>
                <w:lang w:eastAsia="ru-RU"/>
              </w:rPr>
            </w:pPr>
            <w:r w:rsidRPr="00661840">
              <w:rPr>
                <w:rFonts w:eastAsia="Times New Roman"/>
                <w:color w:val="auto"/>
                <w:lang w:eastAsia="ru-RU"/>
              </w:rPr>
              <w:t>- урок – диспут;</w:t>
            </w:r>
          </w:p>
          <w:p w:rsidR="00661840" w:rsidRPr="00661840" w:rsidRDefault="00661840" w:rsidP="00684B4E">
            <w:pPr>
              <w:spacing w:after="0" w:line="360" w:lineRule="atLeast"/>
              <w:ind w:left="360"/>
              <w:jc w:val="both"/>
              <w:rPr>
                <w:rFonts w:eastAsia="Times New Roman"/>
                <w:bCs/>
                <w:color w:val="auto"/>
                <w:lang w:eastAsia="ru-RU"/>
              </w:rPr>
            </w:pPr>
            <w:r w:rsidRPr="00661840">
              <w:rPr>
                <w:rFonts w:eastAsia="Times New Roman"/>
                <w:color w:val="auto"/>
                <w:lang w:eastAsia="ru-RU"/>
              </w:rPr>
              <w:lastRenderedPageBreak/>
              <w:t>- урок – семинар;</w:t>
            </w:r>
          </w:p>
          <w:p w:rsidR="00661840" w:rsidRPr="00661840" w:rsidRDefault="00661840" w:rsidP="00684B4E">
            <w:pPr>
              <w:spacing w:after="0" w:line="360" w:lineRule="atLeast"/>
              <w:ind w:left="360"/>
              <w:jc w:val="both"/>
              <w:rPr>
                <w:rFonts w:eastAsia="Times New Roman"/>
                <w:bCs/>
                <w:color w:val="auto"/>
                <w:lang w:eastAsia="ru-RU"/>
              </w:rPr>
            </w:pPr>
            <w:r w:rsidRPr="00661840">
              <w:rPr>
                <w:rFonts w:eastAsia="Times New Roman"/>
                <w:color w:val="auto"/>
                <w:lang w:eastAsia="ru-RU"/>
              </w:rPr>
              <w:t>- использование информационных технологий на предмете;</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 проектная деятельность</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Методическая работа осуществляется  по следующим направлениям:</w:t>
            </w:r>
          </w:p>
          <w:p w:rsidR="00661840" w:rsidRPr="00661840" w:rsidRDefault="00661840" w:rsidP="00684B4E">
            <w:pPr>
              <w:numPr>
                <w:ilvl w:val="0"/>
                <w:numId w:val="1"/>
              </w:numPr>
              <w:spacing w:after="0" w:line="360" w:lineRule="atLeast"/>
              <w:jc w:val="both"/>
              <w:rPr>
                <w:rFonts w:eastAsia="Times New Roman"/>
                <w:bCs/>
                <w:color w:val="auto"/>
                <w:lang w:eastAsia="ru-RU"/>
              </w:rPr>
            </w:pPr>
            <w:r w:rsidRPr="00661840">
              <w:rPr>
                <w:rFonts w:eastAsia="Times New Roman"/>
                <w:color w:val="auto"/>
                <w:lang w:eastAsia="ru-RU"/>
              </w:rPr>
              <w:t>Повышение профессионального мастерства</w:t>
            </w:r>
          </w:p>
          <w:p w:rsidR="00661840" w:rsidRPr="00661840" w:rsidRDefault="00661840" w:rsidP="00684B4E">
            <w:pPr>
              <w:numPr>
                <w:ilvl w:val="0"/>
                <w:numId w:val="1"/>
              </w:numPr>
              <w:spacing w:after="0" w:line="360" w:lineRule="atLeast"/>
              <w:jc w:val="both"/>
              <w:rPr>
                <w:rFonts w:eastAsia="Times New Roman"/>
                <w:bCs/>
                <w:color w:val="auto"/>
                <w:lang w:eastAsia="ru-RU"/>
              </w:rPr>
            </w:pPr>
            <w:r w:rsidRPr="00661840">
              <w:rPr>
                <w:rFonts w:eastAsia="Times New Roman"/>
                <w:color w:val="auto"/>
                <w:lang w:eastAsia="ru-RU"/>
              </w:rPr>
              <w:t>Изучение и внедрение передового опыта</w:t>
            </w:r>
          </w:p>
          <w:p w:rsidR="00661840" w:rsidRPr="00661840" w:rsidRDefault="00661840" w:rsidP="00684B4E">
            <w:pPr>
              <w:numPr>
                <w:ilvl w:val="0"/>
                <w:numId w:val="1"/>
              </w:numPr>
              <w:spacing w:after="0" w:line="360" w:lineRule="atLeast"/>
              <w:jc w:val="both"/>
              <w:rPr>
                <w:rFonts w:eastAsia="Times New Roman"/>
                <w:bCs/>
                <w:color w:val="auto"/>
                <w:lang w:eastAsia="ru-RU"/>
              </w:rPr>
            </w:pPr>
            <w:r w:rsidRPr="00661840">
              <w:rPr>
                <w:rFonts w:eastAsia="Times New Roman"/>
                <w:color w:val="auto"/>
                <w:lang w:eastAsia="ru-RU"/>
              </w:rPr>
              <w:t>Ознакомление с достижениями психолого-педагогической науки с целью повышения научного уровня учителя</w:t>
            </w:r>
          </w:p>
          <w:p w:rsidR="00ED612B" w:rsidRDefault="009F2D78" w:rsidP="00684B4E">
            <w:pPr>
              <w:spacing w:after="0" w:line="360" w:lineRule="atLeast"/>
              <w:jc w:val="both"/>
              <w:rPr>
                <w:rFonts w:eastAsia="Times New Roman"/>
                <w:color w:val="auto"/>
                <w:lang w:eastAsia="ru-RU"/>
              </w:rPr>
            </w:pPr>
            <w:r>
              <w:rPr>
                <w:rFonts w:eastAsia="Times New Roman"/>
                <w:color w:val="auto"/>
                <w:lang w:eastAsia="ru-RU"/>
              </w:rPr>
              <w:t xml:space="preserve">         </w:t>
            </w:r>
            <w:r w:rsidR="00661840" w:rsidRPr="00661840">
              <w:rPr>
                <w:rFonts w:eastAsia="Times New Roman"/>
                <w:color w:val="auto"/>
                <w:lang w:eastAsia="ru-RU"/>
              </w:rPr>
              <w:t>Администрация школы создаёт в педагогическом коллективе атмосферу, которая побуждает учителя повышать свой научный и профессиональный уровень. </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В методической работе используются следующие формы:</w:t>
            </w:r>
          </w:p>
          <w:p w:rsidR="00661840" w:rsidRPr="00661840" w:rsidRDefault="00661840" w:rsidP="00684B4E">
            <w:pPr>
              <w:spacing w:after="0" w:line="360" w:lineRule="atLeast"/>
              <w:ind w:left="1428" w:hanging="360"/>
              <w:jc w:val="both"/>
              <w:rPr>
                <w:rFonts w:eastAsia="Times New Roman"/>
                <w:bCs/>
                <w:color w:val="auto"/>
                <w:lang w:eastAsia="ru-RU"/>
              </w:rPr>
            </w:pPr>
            <w:r w:rsidRPr="00661840">
              <w:rPr>
                <w:rFonts w:ascii="Symbol" w:eastAsia="Times New Roman" w:hAnsi="Symbol"/>
                <w:color w:val="auto"/>
                <w:lang w:eastAsia="ru-RU"/>
              </w:rPr>
              <w:t></w:t>
            </w:r>
            <w:r w:rsidRPr="00661840">
              <w:rPr>
                <w:rFonts w:eastAsia="Times New Roman"/>
                <w:color w:val="auto"/>
                <w:sz w:val="14"/>
                <w:szCs w:val="14"/>
                <w:lang w:eastAsia="ru-RU"/>
              </w:rPr>
              <w:t>        </w:t>
            </w:r>
            <w:r w:rsidRPr="00661840">
              <w:rPr>
                <w:rFonts w:eastAsia="Times New Roman"/>
                <w:color w:val="auto"/>
                <w:sz w:val="14"/>
                <w:lang w:eastAsia="ru-RU"/>
              </w:rPr>
              <w:t> </w:t>
            </w:r>
            <w:r w:rsidRPr="00661840">
              <w:rPr>
                <w:rFonts w:eastAsia="Times New Roman"/>
                <w:color w:val="auto"/>
                <w:lang w:eastAsia="ru-RU"/>
              </w:rPr>
              <w:t>предметные методические объединения:</w:t>
            </w:r>
          </w:p>
          <w:p w:rsidR="00661840" w:rsidRPr="00661840" w:rsidRDefault="00661840" w:rsidP="00684B4E">
            <w:pPr>
              <w:spacing w:after="0" w:line="360" w:lineRule="atLeast"/>
              <w:ind w:left="1428" w:hanging="360"/>
              <w:jc w:val="both"/>
              <w:rPr>
                <w:rFonts w:eastAsia="Times New Roman"/>
                <w:bCs/>
                <w:color w:val="auto"/>
                <w:lang w:eastAsia="ru-RU"/>
              </w:rPr>
            </w:pPr>
            <w:r w:rsidRPr="00661840">
              <w:rPr>
                <w:rFonts w:ascii="Symbol" w:eastAsia="Times New Roman" w:hAnsi="Symbol"/>
                <w:color w:val="auto"/>
                <w:lang w:eastAsia="ru-RU"/>
              </w:rPr>
              <w:t></w:t>
            </w:r>
            <w:r w:rsidRPr="00661840">
              <w:rPr>
                <w:rFonts w:eastAsia="Times New Roman"/>
                <w:color w:val="auto"/>
                <w:sz w:val="14"/>
                <w:szCs w:val="14"/>
                <w:lang w:eastAsia="ru-RU"/>
              </w:rPr>
              <w:t>        </w:t>
            </w:r>
            <w:r w:rsidRPr="00661840">
              <w:rPr>
                <w:rFonts w:eastAsia="Times New Roman"/>
                <w:color w:val="auto"/>
                <w:sz w:val="14"/>
                <w:lang w:eastAsia="ru-RU"/>
              </w:rPr>
              <w:t> </w:t>
            </w:r>
            <w:r w:rsidRPr="00661840">
              <w:rPr>
                <w:rFonts w:eastAsia="Times New Roman"/>
                <w:color w:val="auto"/>
                <w:lang w:eastAsia="ru-RU"/>
              </w:rPr>
              <w:t xml:space="preserve"> предметные </w:t>
            </w:r>
            <w:r w:rsidR="00007697">
              <w:rPr>
                <w:rFonts w:eastAsia="Times New Roman"/>
                <w:color w:val="auto"/>
                <w:lang w:eastAsia="ru-RU"/>
              </w:rPr>
              <w:t>декады</w:t>
            </w:r>
            <w:r w:rsidRPr="00661840">
              <w:rPr>
                <w:rFonts w:eastAsia="Times New Roman"/>
                <w:color w:val="auto"/>
                <w:lang w:eastAsia="ru-RU"/>
              </w:rPr>
              <w:t>:</w:t>
            </w:r>
          </w:p>
          <w:p w:rsidR="00661840" w:rsidRPr="00661840" w:rsidRDefault="00661840" w:rsidP="00684B4E">
            <w:pPr>
              <w:spacing w:after="0" w:line="360" w:lineRule="atLeast"/>
              <w:ind w:left="1428" w:hanging="360"/>
              <w:jc w:val="both"/>
              <w:rPr>
                <w:rFonts w:eastAsia="Times New Roman"/>
                <w:bCs/>
                <w:color w:val="auto"/>
                <w:lang w:eastAsia="ru-RU"/>
              </w:rPr>
            </w:pPr>
            <w:r w:rsidRPr="00661840">
              <w:rPr>
                <w:rFonts w:ascii="Symbol" w:eastAsia="Times New Roman" w:hAnsi="Symbol"/>
                <w:color w:val="auto"/>
                <w:lang w:eastAsia="ru-RU"/>
              </w:rPr>
              <w:t></w:t>
            </w:r>
            <w:r w:rsidRPr="00661840">
              <w:rPr>
                <w:rFonts w:eastAsia="Times New Roman"/>
                <w:color w:val="auto"/>
                <w:sz w:val="14"/>
                <w:szCs w:val="14"/>
                <w:lang w:eastAsia="ru-RU"/>
              </w:rPr>
              <w:t>        </w:t>
            </w:r>
            <w:r w:rsidRPr="00661840">
              <w:rPr>
                <w:rFonts w:eastAsia="Times New Roman"/>
                <w:color w:val="auto"/>
                <w:sz w:val="14"/>
                <w:lang w:eastAsia="ru-RU"/>
              </w:rPr>
              <w:t> </w:t>
            </w:r>
            <w:r w:rsidRPr="00661840">
              <w:rPr>
                <w:rFonts w:eastAsia="Times New Roman"/>
                <w:color w:val="auto"/>
                <w:lang w:eastAsia="ru-RU"/>
              </w:rPr>
              <w:t> творческие отчёты:</w:t>
            </w:r>
          </w:p>
          <w:p w:rsidR="00661840" w:rsidRPr="00661840" w:rsidRDefault="00661840" w:rsidP="00684B4E">
            <w:pPr>
              <w:spacing w:after="0" w:line="360" w:lineRule="atLeast"/>
              <w:ind w:left="1428" w:hanging="360"/>
              <w:jc w:val="both"/>
              <w:rPr>
                <w:rFonts w:eastAsia="Times New Roman"/>
                <w:bCs/>
                <w:color w:val="auto"/>
                <w:lang w:eastAsia="ru-RU"/>
              </w:rPr>
            </w:pPr>
            <w:r w:rsidRPr="00661840">
              <w:rPr>
                <w:rFonts w:ascii="Symbol" w:eastAsia="Times New Roman" w:hAnsi="Symbol"/>
                <w:color w:val="auto"/>
                <w:lang w:eastAsia="ru-RU"/>
              </w:rPr>
              <w:t></w:t>
            </w:r>
            <w:r w:rsidRPr="00661840">
              <w:rPr>
                <w:rFonts w:eastAsia="Times New Roman"/>
                <w:color w:val="auto"/>
                <w:sz w:val="14"/>
                <w:szCs w:val="14"/>
                <w:lang w:eastAsia="ru-RU"/>
              </w:rPr>
              <w:t>        </w:t>
            </w:r>
            <w:r w:rsidRPr="00661840">
              <w:rPr>
                <w:rFonts w:eastAsia="Times New Roman"/>
                <w:color w:val="auto"/>
                <w:sz w:val="14"/>
                <w:lang w:eastAsia="ru-RU"/>
              </w:rPr>
              <w:t> </w:t>
            </w:r>
            <w:r w:rsidRPr="00661840">
              <w:rPr>
                <w:rFonts w:eastAsia="Times New Roman"/>
                <w:color w:val="auto"/>
                <w:lang w:eastAsia="ru-RU"/>
              </w:rPr>
              <w:t>  курсовая переподготовка учителей.</w:t>
            </w:r>
          </w:p>
          <w:p w:rsidR="00661840" w:rsidRPr="00661840" w:rsidRDefault="00C5449C" w:rsidP="00684B4E">
            <w:pPr>
              <w:spacing w:after="0" w:line="360" w:lineRule="atLeast"/>
              <w:jc w:val="both"/>
              <w:rPr>
                <w:rFonts w:eastAsia="Times New Roman"/>
                <w:bCs/>
                <w:color w:val="auto"/>
                <w:lang w:eastAsia="ru-RU"/>
              </w:rPr>
            </w:pPr>
            <w:r>
              <w:rPr>
                <w:rFonts w:eastAsia="Times New Roman"/>
                <w:color w:val="auto"/>
                <w:lang w:eastAsia="ru-RU"/>
              </w:rPr>
              <w:t xml:space="preserve">       </w:t>
            </w:r>
            <w:r w:rsidR="00661840" w:rsidRPr="00661840">
              <w:rPr>
                <w:rFonts w:eastAsia="Times New Roman"/>
                <w:color w:val="auto"/>
                <w:lang w:eastAsia="ru-RU"/>
              </w:rPr>
              <w:t>Эффективно позволяют учителю повышать свой профессиональный уровень, проявить коммуникативные способность и готовность к сотрудничеству с коллегами профессиональные объединения учителей. У нас их функционирует четыре</w:t>
            </w:r>
            <w:r w:rsidR="00661840" w:rsidRPr="00661840">
              <w:rPr>
                <w:rFonts w:eastAsia="Times New Roman"/>
                <w:color w:val="FF0000"/>
                <w:lang w:eastAsia="ru-RU"/>
              </w:rPr>
              <w:t>:</w:t>
            </w:r>
            <w:r w:rsidR="00661840" w:rsidRPr="00661840">
              <w:rPr>
                <w:rFonts w:eastAsia="Times New Roman"/>
                <w:color w:val="auto"/>
                <w:lang w:eastAsia="ru-RU"/>
              </w:rPr>
              <w:t> ШМО гуманитарных наук, ШМО начальных классов</w:t>
            </w:r>
            <w:r w:rsidR="00007697">
              <w:rPr>
                <w:rFonts w:eastAsia="Times New Roman"/>
                <w:color w:val="auto"/>
                <w:lang w:eastAsia="ru-RU"/>
              </w:rPr>
              <w:t xml:space="preserve"> и воспитателей</w:t>
            </w:r>
            <w:r w:rsidR="00661840" w:rsidRPr="00661840">
              <w:rPr>
                <w:rFonts w:eastAsia="Times New Roman"/>
                <w:color w:val="auto"/>
                <w:lang w:eastAsia="ru-RU"/>
              </w:rPr>
              <w:t>, ШМО естественно-</w:t>
            </w:r>
            <w:r w:rsidR="00007697">
              <w:rPr>
                <w:rFonts w:eastAsia="Times New Roman"/>
                <w:color w:val="auto"/>
                <w:lang w:eastAsia="ru-RU"/>
              </w:rPr>
              <w:t xml:space="preserve">математического </w:t>
            </w:r>
            <w:r w:rsidR="00661840" w:rsidRPr="00661840">
              <w:rPr>
                <w:rFonts w:eastAsia="Times New Roman"/>
                <w:color w:val="auto"/>
                <w:lang w:eastAsia="ru-RU"/>
              </w:rPr>
              <w:t xml:space="preserve"> цикла, ШМО </w:t>
            </w:r>
            <w:r w:rsidR="00007697">
              <w:rPr>
                <w:rFonts w:eastAsia="Times New Roman"/>
                <w:color w:val="auto"/>
                <w:lang w:eastAsia="ru-RU"/>
              </w:rPr>
              <w:t>учителей физической культуры, технологии, искусства</w:t>
            </w:r>
            <w:r w:rsidR="00661840" w:rsidRPr="00661840">
              <w:rPr>
                <w:rFonts w:eastAsia="Times New Roman"/>
                <w:color w:val="auto"/>
                <w:lang w:eastAsia="ru-RU"/>
              </w:rPr>
              <w:t>.</w:t>
            </w:r>
          </w:p>
          <w:p w:rsidR="00661840" w:rsidRPr="0064094F" w:rsidRDefault="00661840" w:rsidP="00776CA6">
            <w:pPr>
              <w:spacing w:after="0" w:line="360" w:lineRule="atLeast"/>
              <w:jc w:val="center"/>
              <w:rPr>
                <w:rFonts w:eastAsia="Times New Roman"/>
                <w:bCs/>
                <w:color w:val="auto"/>
                <w:sz w:val="22"/>
                <w:lang w:eastAsia="ru-RU"/>
              </w:rPr>
            </w:pPr>
            <w:r w:rsidRPr="0064094F">
              <w:rPr>
                <w:rFonts w:eastAsia="Times New Roman"/>
                <w:b/>
                <w:color w:val="auto"/>
                <w:szCs w:val="28"/>
                <w:lang w:eastAsia="ru-RU"/>
              </w:rPr>
              <w:t>Воспитательная </w:t>
            </w:r>
            <w:r w:rsidRPr="0064094F">
              <w:rPr>
                <w:rFonts w:eastAsia="Times New Roman"/>
                <w:b/>
                <w:color w:val="auto"/>
                <w:lang w:eastAsia="ru-RU"/>
              </w:rPr>
              <w:t> </w:t>
            </w:r>
            <w:r w:rsidRPr="0064094F">
              <w:rPr>
                <w:rFonts w:eastAsia="Times New Roman"/>
                <w:b/>
                <w:color w:val="auto"/>
                <w:szCs w:val="28"/>
                <w:lang w:eastAsia="ru-RU"/>
              </w:rPr>
              <w:t>работа</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Система школьного воспитания направлена на разностороннее развитие учащихся, преследуя цель – «Формирование социально активной личности, сочетающей в себе высокие нравственные качества, деловитость, творческую индивидуальность, гуманистическое отношение к миру.</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Задачи воспитания:</w:t>
            </w:r>
          </w:p>
          <w:p w:rsidR="00661840" w:rsidRPr="00661840" w:rsidRDefault="00661840" w:rsidP="00684B4E">
            <w:pPr>
              <w:numPr>
                <w:ilvl w:val="0"/>
                <w:numId w:val="3"/>
              </w:numPr>
              <w:spacing w:after="0" w:line="360" w:lineRule="atLeast"/>
              <w:jc w:val="both"/>
              <w:rPr>
                <w:rFonts w:eastAsia="Times New Roman"/>
                <w:bCs/>
                <w:color w:val="auto"/>
                <w:lang w:eastAsia="ru-RU"/>
              </w:rPr>
            </w:pPr>
            <w:r w:rsidRPr="00661840">
              <w:rPr>
                <w:rFonts w:eastAsia="Times New Roman"/>
                <w:color w:val="auto"/>
                <w:lang w:eastAsia="ru-RU"/>
              </w:rPr>
              <w:t>Развивать у учащихся мировоззренческий интерес к познанию</w:t>
            </w:r>
          </w:p>
          <w:p w:rsidR="00661840" w:rsidRPr="00661840" w:rsidRDefault="00661840" w:rsidP="00684B4E">
            <w:pPr>
              <w:numPr>
                <w:ilvl w:val="0"/>
                <w:numId w:val="3"/>
              </w:numPr>
              <w:spacing w:after="0" w:line="360" w:lineRule="atLeast"/>
              <w:jc w:val="both"/>
              <w:rPr>
                <w:rFonts w:eastAsia="Times New Roman"/>
                <w:bCs/>
                <w:color w:val="auto"/>
                <w:lang w:eastAsia="ru-RU"/>
              </w:rPr>
            </w:pPr>
            <w:r w:rsidRPr="00661840">
              <w:rPr>
                <w:rFonts w:eastAsia="Times New Roman"/>
                <w:color w:val="auto"/>
                <w:lang w:eastAsia="ru-RU"/>
              </w:rPr>
              <w:t>Формировать активную гражданскую и патриотическую позицию</w:t>
            </w:r>
          </w:p>
          <w:p w:rsidR="00661840" w:rsidRPr="00661840" w:rsidRDefault="00661840" w:rsidP="00684B4E">
            <w:pPr>
              <w:numPr>
                <w:ilvl w:val="0"/>
                <w:numId w:val="3"/>
              </w:numPr>
              <w:spacing w:after="0" w:line="360" w:lineRule="atLeast"/>
              <w:jc w:val="both"/>
              <w:rPr>
                <w:rFonts w:eastAsia="Times New Roman"/>
                <w:bCs/>
                <w:color w:val="auto"/>
                <w:lang w:eastAsia="ru-RU"/>
              </w:rPr>
            </w:pPr>
            <w:r w:rsidRPr="00661840">
              <w:rPr>
                <w:rFonts w:eastAsia="Times New Roman"/>
                <w:color w:val="auto"/>
                <w:lang w:eastAsia="ru-RU"/>
              </w:rPr>
              <w:t>Развивать потребность к самореализации творческого потенциала, заложенного в личность</w:t>
            </w:r>
          </w:p>
          <w:p w:rsidR="00661840" w:rsidRPr="00661840" w:rsidRDefault="00661840" w:rsidP="00684B4E">
            <w:pPr>
              <w:numPr>
                <w:ilvl w:val="0"/>
                <w:numId w:val="3"/>
              </w:numPr>
              <w:spacing w:after="0" w:line="360" w:lineRule="atLeast"/>
              <w:jc w:val="both"/>
              <w:rPr>
                <w:rFonts w:eastAsia="Times New Roman"/>
                <w:bCs/>
                <w:color w:val="auto"/>
                <w:lang w:eastAsia="ru-RU"/>
              </w:rPr>
            </w:pPr>
            <w:r w:rsidRPr="00661840">
              <w:rPr>
                <w:rFonts w:eastAsia="Times New Roman"/>
                <w:color w:val="auto"/>
                <w:lang w:eastAsia="ru-RU"/>
              </w:rPr>
              <w:t>Прививать сознательное отношение к труду</w:t>
            </w:r>
          </w:p>
          <w:p w:rsidR="00661840" w:rsidRPr="00661840" w:rsidRDefault="00661840" w:rsidP="00684B4E">
            <w:pPr>
              <w:numPr>
                <w:ilvl w:val="0"/>
                <w:numId w:val="3"/>
              </w:numPr>
              <w:spacing w:after="0" w:line="360" w:lineRule="atLeast"/>
              <w:jc w:val="both"/>
              <w:rPr>
                <w:rFonts w:eastAsia="Times New Roman"/>
                <w:bCs/>
                <w:color w:val="auto"/>
                <w:lang w:eastAsia="ru-RU"/>
              </w:rPr>
            </w:pPr>
            <w:r w:rsidRPr="00661840">
              <w:rPr>
                <w:rFonts w:eastAsia="Times New Roman"/>
                <w:color w:val="auto"/>
                <w:lang w:eastAsia="ru-RU"/>
              </w:rPr>
              <w:lastRenderedPageBreak/>
              <w:t>Формировать потребность в здоровом образе жизни</w:t>
            </w:r>
          </w:p>
          <w:p w:rsidR="00661840" w:rsidRPr="00661840" w:rsidRDefault="00661840" w:rsidP="00776CA6">
            <w:pPr>
              <w:spacing w:after="0" w:line="360" w:lineRule="atLeast"/>
              <w:jc w:val="center"/>
              <w:rPr>
                <w:rFonts w:eastAsia="Times New Roman"/>
                <w:bCs/>
                <w:color w:val="auto"/>
                <w:lang w:eastAsia="ru-RU"/>
              </w:rPr>
            </w:pPr>
            <w:r w:rsidRPr="00661840">
              <w:rPr>
                <w:rFonts w:eastAsia="Times New Roman"/>
                <w:b/>
                <w:color w:val="auto"/>
                <w:lang w:eastAsia="ru-RU"/>
              </w:rPr>
              <w:t>Гражданско-патриотическое воспитание</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Гражданско-патриотическое воспитание  осуществляется на классных часах и внеклассных общешкольных мероприятиях.</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Традиционно в школе проводится месячник гражданско-патриотического воспитания, в рамках которого проводится  </w:t>
            </w:r>
            <w:r w:rsidR="00007697">
              <w:rPr>
                <w:rFonts w:eastAsia="Times New Roman"/>
                <w:color w:val="auto"/>
                <w:lang w:eastAsia="ru-RU"/>
              </w:rPr>
              <w:t>«Смотр военной песни и строя».</w:t>
            </w:r>
          </w:p>
          <w:p w:rsidR="00661840" w:rsidRPr="00661840" w:rsidRDefault="00007697" w:rsidP="00684B4E">
            <w:pPr>
              <w:spacing w:after="0" w:line="360" w:lineRule="atLeast"/>
              <w:ind w:firstLine="708"/>
              <w:jc w:val="both"/>
              <w:rPr>
                <w:rFonts w:eastAsia="Times New Roman"/>
                <w:bCs/>
                <w:color w:val="auto"/>
                <w:lang w:eastAsia="ru-RU"/>
              </w:rPr>
            </w:pPr>
            <w:r>
              <w:rPr>
                <w:rFonts w:eastAsia="Times New Roman"/>
                <w:color w:val="auto"/>
                <w:lang w:eastAsia="ru-RU"/>
              </w:rPr>
              <w:t>Ежемесячно в течение</w:t>
            </w:r>
            <w:r w:rsidR="00661840" w:rsidRPr="00661840">
              <w:rPr>
                <w:rFonts w:eastAsia="Times New Roman"/>
                <w:color w:val="auto"/>
                <w:lang w:eastAsia="ru-RU"/>
              </w:rPr>
              <w:t xml:space="preserve"> учебного года проводится акция «</w:t>
            </w:r>
            <w:r>
              <w:rPr>
                <w:rFonts w:eastAsia="Times New Roman"/>
                <w:color w:val="auto"/>
                <w:lang w:eastAsia="ru-RU"/>
              </w:rPr>
              <w:t>Забота</w:t>
            </w:r>
            <w:r w:rsidR="00661840" w:rsidRPr="00661840">
              <w:rPr>
                <w:rFonts w:eastAsia="Times New Roman"/>
                <w:color w:val="auto"/>
                <w:lang w:eastAsia="ru-RU"/>
              </w:rPr>
              <w:t>», где учащиеся посещают ветеранов труда, престарелых людей и оказывают им посильную помощь.</w:t>
            </w:r>
          </w:p>
          <w:p w:rsidR="00661840" w:rsidRPr="00661840" w:rsidRDefault="00661840" w:rsidP="003F6FDB">
            <w:pPr>
              <w:spacing w:after="0" w:line="360" w:lineRule="atLeast"/>
              <w:jc w:val="center"/>
              <w:rPr>
                <w:rFonts w:eastAsia="Times New Roman"/>
                <w:bCs/>
                <w:color w:val="auto"/>
                <w:lang w:eastAsia="ru-RU"/>
              </w:rPr>
            </w:pPr>
            <w:r w:rsidRPr="00661840">
              <w:rPr>
                <w:rFonts w:eastAsia="Times New Roman"/>
                <w:b/>
                <w:color w:val="auto"/>
                <w:lang w:eastAsia="ru-RU"/>
              </w:rPr>
              <w:t>Нравственно-эстетическое воспитание</w:t>
            </w:r>
          </w:p>
          <w:p w:rsidR="00661840" w:rsidRPr="00661840" w:rsidRDefault="004E291F" w:rsidP="00684B4E">
            <w:pPr>
              <w:spacing w:after="0" w:line="360" w:lineRule="atLeast"/>
              <w:jc w:val="both"/>
              <w:rPr>
                <w:rFonts w:eastAsia="Times New Roman"/>
                <w:bCs/>
                <w:color w:val="auto"/>
                <w:lang w:eastAsia="ru-RU"/>
              </w:rPr>
            </w:pPr>
            <w:r>
              <w:rPr>
                <w:rFonts w:eastAsia="Times New Roman"/>
                <w:color w:val="auto"/>
                <w:lang w:eastAsia="ru-RU"/>
              </w:rPr>
              <w:t xml:space="preserve">            </w:t>
            </w:r>
            <w:r w:rsidR="008921F7" w:rsidRPr="008921F7">
              <w:rPr>
                <w:rFonts w:eastAsia="Times New Roman"/>
                <w:color w:val="auto"/>
                <w:lang w:eastAsia="ru-RU"/>
              </w:rPr>
              <w:t>Нравственно-эстетическое воспитание</w:t>
            </w:r>
            <w:r w:rsidR="008921F7">
              <w:rPr>
                <w:rFonts w:eastAsia="Times New Roman"/>
                <w:b/>
                <w:color w:val="auto"/>
                <w:lang w:eastAsia="ru-RU"/>
              </w:rPr>
              <w:t xml:space="preserve"> </w:t>
            </w:r>
            <w:r w:rsidR="00661840" w:rsidRPr="00661840">
              <w:rPr>
                <w:rFonts w:eastAsia="Times New Roman"/>
                <w:color w:val="auto"/>
                <w:lang w:eastAsia="ru-RU"/>
              </w:rPr>
              <w:t xml:space="preserve">дети получают </w:t>
            </w:r>
            <w:r w:rsidR="008921F7">
              <w:rPr>
                <w:rFonts w:eastAsia="Times New Roman"/>
                <w:color w:val="auto"/>
                <w:lang w:eastAsia="ru-RU"/>
              </w:rPr>
              <w:t xml:space="preserve"> не только </w:t>
            </w:r>
            <w:r w:rsidR="00661840" w:rsidRPr="00661840">
              <w:rPr>
                <w:rFonts w:eastAsia="Times New Roman"/>
                <w:color w:val="auto"/>
                <w:lang w:eastAsia="ru-RU"/>
              </w:rPr>
              <w:t>в семье,</w:t>
            </w:r>
            <w:r w:rsidR="008921F7">
              <w:rPr>
                <w:rFonts w:eastAsia="Times New Roman"/>
                <w:color w:val="auto"/>
                <w:lang w:eastAsia="ru-RU"/>
              </w:rPr>
              <w:t xml:space="preserve"> но и в школе</w:t>
            </w:r>
            <w:r w:rsidR="00661840" w:rsidRPr="00661840">
              <w:rPr>
                <w:rFonts w:eastAsia="Times New Roman"/>
                <w:color w:val="auto"/>
                <w:lang w:eastAsia="ru-RU"/>
              </w:rPr>
              <w:t>. Классные руководители на классных часах проводят беседы по поведению детей на улице, в общественных местах, о здоровом образе жизни. Детей замеченных в употреблении наркотиков, спиртных напитков, курения нет.</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 xml:space="preserve">В школе проводятся выставки рисунков, </w:t>
            </w:r>
            <w:r w:rsidR="00ED612B">
              <w:rPr>
                <w:rFonts w:eastAsia="Times New Roman"/>
                <w:color w:val="auto"/>
                <w:lang w:eastAsia="ru-RU"/>
              </w:rPr>
              <w:t xml:space="preserve">где учащиеся активно принимают </w:t>
            </w:r>
            <w:r w:rsidRPr="00661840">
              <w:rPr>
                <w:rFonts w:eastAsia="Times New Roman"/>
                <w:color w:val="auto"/>
                <w:lang w:eastAsia="ru-RU"/>
              </w:rPr>
              <w:t xml:space="preserve"> участие. </w:t>
            </w:r>
            <w:r w:rsidRPr="004844B3">
              <w:rPr>
                <w:rFonts w:eastAsia="Times New Roman"/>
                <w:color w:val="auto"/>
                <w:lang w:eastAsia="ru-RU"/>
              </w:rPr>
              <w:t>Работают кружки</w:t>
            </w:r>
            <w:r w:rsidRPr="00661840">
              <w:rPr>
                <w:rFonts w:eastAsia="Times New Roman"/>
                <w:color w:val="auto"/>
                <w:lang w:eastAsia="ru-RU"/>
              </w:rPr>
              <w:t xml:space="preserve"> </w:t>
            </w:r>
            <w:r w:rsidR="00ED612B">
              <w:rPr>
                <w:rFonts w:eastAsia="Times New Roman"/>
                <w:color w:val="auto"/>
                <w:lang w:eastAsia="ru-RU"/>
              </w:rPr>
              <w:t xml:space="preserve">«Весёлые нотки», </w:t>
            </w:r>
            <w:proofErr w:type="gramStart"/>
            <w:r w:rsidR="00ED612B">
              <w:rPr>
                <w:rFonts w:eastAsia="Times New Roman"/>
                <w:color w:val="auto"/>
                <w:lang w:eastAsia="ru-RU"/>
              </w:rPr>
              <w:t>ИЗО</w:t>
            </w:r>
            <w:proofErr w:type="gramEnd"/>
            <w:r w:rsidR="00ED612B">
              <w:rPr>
                <w:rFonts w:eastAsia="Times New Roman"/>
                <w:color w:val="auto"/>
                <w:lang w:eastAsia="ru-RU"/>
              </w:rPr>
              <w:t xml:space="preserve"> – студия «Акварелька» и т.д.</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Учащиеся активно участвуют в школьных олимпиадах, а также в различных очных и заочных (Интернет) конкурсах и олимпиадах разного уровня</w:t>
            </w:r>
            <w:r w:rsidR="004E291F">
              <w:rPr>
                <w:rFonts w:eastAsia="Times New Roman"/>
                <w:color w:val="auto"/>
                <w:lang w:eastAsia="ru-RU"/>
              </w:rPr>
              <w:t>.</w:t>
            </w:r>
          </w:p>
          <w:p w:rsidR="00661840" w:rsidRPr="00661840" w:rsidRDefault="00661840" w:rsidP="003F6FDB">
            <w:pPr>
              <w:spacing w:after="120" w:line="360" w:lineRule="atLeast"/>
              <w:jc w:val="center"/>
              <w:rPr>
                <w:rFonts w:eastAsia="Times New Roman"/>
                <w:bCs/>
                <w:color w:val="auto"/>
                <w:lang w:eastAsia="ru-RU"/>
              </w:rPr>
            </w:pPr>
            <w:r w:rsidRPr="00661840">
              <w:rPr>
                <w:rFonts w:eastAsia="Times New Roman"/>
                <w:b/>
                <w:color w:val="auto"/>
                <w:lang w:eastAsia="ru-RU"/>
              </w:rPr>
              <w:t>Работа с родителями</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В начале учебного года   составляется план работы с родителями, где планируются заседания Совета школы, общешкольные и классные родительские собрания, индивидуальные  работы  с родителями и мероприятия, проводимые с приглашением родителей.</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На заседания Совета школы рассматриваются вопросы о подготовке школы к новому учебному году, утверждаются локальные акта школы и многие другие вопросы</w:t>
            </w:r>
            <w:r w:rsidR="00C86AC2">
              <w:rPr>
                <w:rFonts w:eastAsia="Times New Roman"/>
                <w:color w:val="auto"/>
                <w:lang w:eastAsia="ru-RU"/>
              </w:rPr>
              <w:t xml:space="preserve">, </w:t>
            </w:r>
            <w:r w:rsidRPr="00661840">
              <w:rPr>
                <w:rFonts w:eastAsia="Times New Roman"/>
                <w:color w:val="auto"/>
                <w:lang w:eastAsia="ru-RU"/>
              </w:rPr>
              <w:t xml:space="preserve"> касающиеся жизнедеятельности школы.</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Анализ протоколов классных родительских собраний показал, что классные руководители проводят</w:t>
            </w:r>
            <w:r w:rsidR="00C86AC2">
              <w:rPr>
                <w:rFonts w:eastAsia="Times New Roman"/>
                <w:color w:val="auto"/>
                <w:lang w:eastAsia="ru-RU"/>
              </w:rPr>
              <w:t xml:space="preserve"> родительские собрания в течение</w:t>
            </w:r>
            <w:r w:rsidRPr="00661840">
              <w:rPr>
                <w:rFonts w:eastAsia="Times New Roman"/>
                <w:color w:val="auto"/>
                <w:lang w:eastAsia="ru-RU"/>
              </w:rPr>
              <w:t xml:space="preserve"> учебного года, согласно воспитательно</w:t>
            </w:r>
            <w:r w:rsidR="004844B3">
              <w:rPr>
                <w:rFonts w:eastAsia="Times New Roman"/>
                <w:color w:val="auto"/>
                <w:lang w:eastAsia="ru-RU"/>
              </w:rPr>
              <w:t xml:space="preserve">му плану </w:t>
            </w:r>
            <w:r w:rsidRPr="00661840">
              <w:rPr>
                <w:rFonts w:eastAsia="Times New Roman"/>
                <w:color w:val="auto"/>
                <w:lang w:eastAsia="ru-RU"/>
              </w:rPr>
              <w:t>работы класса, что в итоге складывается на плодотворную работу классных руководителей с родителями.</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w:t>
            </w:r>
          </w:p>
          <w:p w:rsidR="00661840" w:rsidRPr="00B61AE7" w:rsidRDefault="00661840" w:rsidP="003F6FDB">
            <w:pPr>
              <w:spacing w:after="0" w:line="360" w:lineRule="atLeast"/>
              <w:jc w:val="center"/>
              <w:rPr>
                <w:rFonts w:eastAsia="Times New Roman"/>
                <w:b/>
                <w:bCs/>
                <w:color w:val="auto"/>
                <w:lang w:eastAsia="ru-RU"/>
              </w:rPr>
            </w:pPr>
            <w:r w:rsidRPr="00B61AE7">
              <w:rPr>
                <w:rFonts w:eastAsia="Times New Roman"/>
                <w:b/>
                <w:color w:val="auto"/>
                <w:lang w:eastAsia="ru-RU"/>
              </w:rPr>
              <w:t>Позитивные изменения и проблемы учебно-воспитательного процесса школы.</w:t>
            </w:r>
          </w:p>
          <w:p w:rsidR="00661840" w:rsidRPr="008F0139" w:rsidRDefault="00661840" w:rsidP="00684B4E">
            <w:pPr>
              <w:spacing w:after="0" w:line="360" w:lineRule="atLeast"/>
              <w:ind w:firstLine="708"/>
              <w:jc w:val="both"/>
              <w:rPr>
                <w:rFonts w:eastAsia="Times New Roman"/>
                <w:bCs/>
                <w:color w:val="auto"/>
                <w:lang w:eastAsia="ru-RU"/>
              </w:rPr>
            </w:pPr>
            <w:r w:rsidRPr="008F0139">
              <w:rPr>
                <w:rFonts w:eastAsia="Times New Roman"/>
                <w:color w:val="auto"/>
                <w:lang w:eastAsia="ru-RU"/>
              </w:rPr>
              <w:t xml:space="preserve">Приведённые выше результаты работы школы, кадровое и материальное оснащение школы, дают основание считать, что коллектив в основном успешно реализовал Программу развития  школы, разработанную в предыдущие годы. В течение этого времени ОУ успешно </w:t>
            </w:r>
            <w:r w:rsidRPr="008F0139">
              <w:rPr>
                <w:rFonts w:eastAsia="Times New Roman"/>
                <w:color w:val="auto"/>
                <w:lang w:eastAsia="ru-RU"/>
              </w:rPr>
              <w:lastRenderedPageBreak/>
              <w:t>решало задачи умственного, нравственного, социального и физического развития учащихся. Каждому ребёнку были созданы необходимые условия для его личностного развития, удовлетворения его потребностей и возможностей в получении образования.</w:t>
            </w:r>
          </w:p>
          <w:p w:rsidR="00661840" w:rsidRPr="008F0139" w:rsidRDefault="00661840" w:rsidP="00684B4E">
            <w:pPr>
              <w:spacing w:after="0" w:line="360" w:lineRule="atLeast"/>
              <w:ind w:firstLine="708"/>
              <w:jc w:val="both"/>
              <w:rPr>
                <w:rFonts w:eastAsia="Times New Roman"/>
                <w:bCs/>
                <w:color w:val="auto"/>
                <w:lang w:eastAsia="ru-RU"/>
              </w:rPr>
            </w:pPr>
            <w:r w:rsidRPr="008F0139">
              <w:rPr>
                <w:rFonts w:eastAsia="Times New Roman"/>
                <w:color w:val="auto"/>
                <w:lang w:eastAsia="ru-RU"/>
              </w:rPr>
              <w:t>Но говорить о полном решении заявленных целей и задач нельзя: необходимо активизировать работу по внедрению инноваций в деятельность школы, развивать общественное управление и внешние связи школы, разработать систему поощрения наиболее результативных учителей. У значительной части школьников не сформированы активная гражданская позиция, система ценностей здорового образа жизни, ответственное отношение к семье. Большинство школьников не имеют практических навыков применения предметных знаний для решения жизненно важных проблем, не владеют способами деятельности в различных жизненных ситуациях. Стратегия модернизации российского образования, разработка образовательных стандартов, информатизация образовательной среды определяют новые ориентиры в развитии образовательного учреждения, помогают создать организационно-</w:t>
            </w:r>
            <w:proofErr w:type="gramStart"/>
            <w:r w:rsidRPr="008F0139">
              <w:rPr>
                <w:rFonts w:eastAsia="Times New Roman"/>
                <w:color w:val="auto"/>
                <w:lang w:eastAsia="ru-RU"/>
              </w:rPr>
              <w:t>экономические механизмы</w:t>
            </w:r>
            <w:proofErr w:type="gramEnd"/>
            <w:r w:rsidRPr="008F0139">
              <w:rPr>
                <w:rFonts w:eastAsia="Times New Roman"/>
                <w:color w:val="auto"/>
                <w:lang w:eastAsia="ru-RU"/>
              </w:rPr>
              <w:t xml:space="preserve"> достижения поставленных образовательных целей. Всё это требует разработки новой Программы развития школы на  последующие годы.</w:t>
            </w:r>
          </w:p>
          <w:p w:rsidR="00661840" w:rsidRPr="008F0139" w:rsidRDefault="00661840" w:rsidP="00684B4E">
            <w:pPr>
              <w:spacing w:before="100" w:beforeAutospacing="1" w:after="100" w:afterAutospacing="1" w:line="360" w:lineRule="atLeast"/>
              <w:ind w:firstLine="708"/>
              <w:jc w:val="both"/>
              <w:rPr>
                <w:rFonts w:eastAsia="Times New Roman"/>
                <w:bCs/>
                <w:color w:val="auto"/>
                <w:lang w:eastAsia="ru-RU"/>
              </w:rPr>
            </w:pPr>
            <w:r w:rsidRPr="008F0139">
              <w:rPr>
                <w:rFonts w:eastAsia="Times New Roman"/>
                <w:color w:val="auto"/>
                <w:lang w:eastAsia="ru-RU"/>
              </w:rPr>
              <w:t>На основе проблемно-ориентированного анализа образовательной ситуации в школе можно выделить следующие, наиболее актуальные для школы проблемы, на решение которых должна быть направлена новая Программа развития:</w:t>
            </w:r>
          </w:p>
          <w:p w:rsidR="00661840" w:rsidRPr="008F0139" w:rsidRDefault="00661840" w:rsidP="00684B4E">
            <w:pPr>
              <w:spacing w:before="100" w:beforeAutospacing="1" w:after="100" w:afterAutospacing="1" w:line="360" w:lineRule="atLeast"/>
              <w:jc w:val="both"/>
              <w:rPr>
                <w:rFonts w:eastAsia="Times New Roman"/>
                <w:bCs/>
                <w:color w:val="auto"/>
                <w:lang w:eastAsia="ru-RU"/>
              </w:rPr>
            </w:pPr>
            <w:r w:rsidRPr="008F0139">
              <w:rPr>
                <w:rFonts w:eastAsia="Times New Roman"/>
                <w:color w:val="auto"/>
                <w:lang w:eastAsia="ru-RU"/>
              </w:rPr>
              <w:t>- Заявленные Национальной образовательной инициативой «Наша новая школа» повышение качества образования, его доступности и эффективности требуют конкретизации применительно к деятельности школы с учетом все более возрастающей роли образования в развитии личности и общества, ориентации образования на социальный эффект.</w:t>
            </w:r>
          </w:p>
          <w:p w:rsidR="00661840" w:rsidRPr="008F0139" w:rsidRDefault="00661840" w:rsidP="00684B4E">
            <w:pPr>
              <w:spacing w:before="100" w:beforeAutospacing="1" w:after="100" w:afterAutospacing="1" w:line="360" w:lineRule="atLeast"/>
              <w:jc w:val="both"/>
              <w:rPr>
                <w:rFonts w:eastAsia="Times New Roman"/>
                <w:bCs/>
                <w:color w:val="auto"/>
                <w:lang w:eastAsia="ru-RU"/>
              </w:rPr>
            </w:pPr>
            <w:r w:rsidRPr="008F0139">
              <w:rPr>
                <w:rFonts w:eastAsia="Times New Roman"/>
                <w:color w:val="auto"/>
                <w:lang w:eastAsia="ru-RU"/>
              </w:rPr>
              <w:t xml:space="preserve">- Проблема повышения качества образования для школы является одной из важнейших. Это определяется необходимостью успешного освоения всеми учащимися образовательной программы, формирования навыков исследовательской деятельности учащихся, подготовки их к дальнейшему обучению и осознанному профессиональному выбору. Данная проблема приобретает особую актуальность в условиях развития </w:t>
            </w:r>
            <w:proofErr w:type="spellStart"/>
            <w:r w:rsidRPr="008F0139">
              <w:rPr>
                <w:rFonts w:eastAsia="Times New Roman"/>
                <w:color w:val="auto"/>
                <w:lang w:eastAsia="ru-RU"/>
              </w:rPr>
              <w:t>компетентностного</w:t>
            </w:r>
            <w:proofErr w:type="spellEnd"/>
            <w:r w:rsidRPr="008F0139">
              <w:rPr>
                <w:rFonts w:eastAsia="Times New Roman"/>
                <w:color w:val="auto"/>
                <w:lang w:eastAsia="ru-RU"/>
              </w:rPr>
              <w:t xml:space="preserve"> подхода и оценки качества образования в школе на основе единого государственного экзамена, а также в условиях введения Федерального государственного образовательного стандарта начального общего и основного общего образования, направленных на формирование универсальных учебных действий.</w:t>
            </w:r>
          </w:p>
          <w:p w:rsidR="00661840" w:rsidRPr="008F0139" w:rsidRDefault="00661840" w:rsidP="00684B4E">
            <w:pPr>
              <w:spacing w:before="100" w:beforeAutospacing="1" w:after="100" w:afterAutospacing="1" w:line="360" w:lineRule="atLeast"/>
              <w:jc w:val="both"/>
              <w:rPr>
                <w:rFonts w:eastAsia="Times New Roman"/>
                <w:bCs/>
                <w:color w:val="auto"/>
                <w:lang w:eastAsia="ru-RU"/>
              </w:rPr>
            </w:pPr>
            <w:r w:rsidRPr="008F0139">
              <w:rPr>
                <w:rFonts w:eastAsia="Times New Roman"/>
                <w:color w:val="auto"/>
                <w:lang w:eastAsia="ru-RU"/>
              </w:rPr>
              <w:t xml:space="preserve">- Важной для школы является и проблема введения и эффективного использования современных образовательных технологий. Проблема заключается в необходимости сочетания новых технологий и лучших отечественных традиций образования. Важной проблемой является доступность образования, которая понимается педагогами школы в контексте новых образовательных технологий. Доступность </w:t>
            </w:r>
            <w:r w:rsidRPr="008F0139">
              <w:rPr>
                <w:rFonts w:eastAsia="Times New Roman"/>
                <w:color w:val="auto"/>
                <w:lang w:eastAsia="ru-RU"/>
              </w:rPr>
              <w:lastRenderedPageBreak/>
              <w:t>образования заключается в создании особых психолого-педагогических условий в школе, позволяющих каждому ученику освоить образовательную программу и быть успешным.</w:t>
            </w:r>
          </w:p>
          <w:p w:rsidR="00661840" w:rsidRPr="008F0139" w:rsidRDefault="00661840" w:rsidP="00684B4E">
            <w:pPr>
              <w:spacing w:before="100" w:beforeAutospacing="1" w:after="100" w:afterAutospacing="1" w:line="360" w:lineRule="atLeast"/>
              <w:jc w:val="both"/>
              <w:rPr>
                <w:rFonts w:eastAsia="Times New Roman"/>
                <w:bCs/>
                <w:color w:val="auto"/>
                <w:lang w:eastAsia="ru-RU"/>
              </w:rPr>
            </w:pPr>
            <w:r w:rsidRPr="008F0139">
              <w:rPr>
                <w:rFonts w:eastAsia="Times New Roman"/>
                <w:color w:val="auto"/>
                <w:lang w:eastAsia="ru-RU"/>
              </w:rPr>
              <w:t> Педагогический коллектив школы способен обеспечить высокий уровень качества образования, развития интеллектуальных способностей и творческого потенциала учащихся, формирования у школьников способности действовать в ситуации открытого динамично развивающегося общества.</w:t>
            </w:r>
          </w:p>
          <w:p w:rsidR="009A573C" w:rsidRDefault="009A573C" w:rsidP="00684B4E">
            <w:pPr>
              <w:spacing w:after="0" w:line="360" w:lineRule="atLeast"/>
              <w:jc w:val="both"/>
              <w:rPr>
                <w:rFonts w:eastAsia="Times New Roman"/>
                <w:b/>
                <w:color w:val="auto"/>
                <w:sz w:val="28"/>
                <w:szCs w:val="28"/>
                <w:lang w:eastAsia="ru-RU"/>
              </w:rPr>
            </w:pPr>
          </w:p>
          <w:p w:rsidR="009A573C" w:rsidRDefault="009A573C" w:rsidP="00684B4E">
            <w:pPr>
              <w:spacing w:after="0" w:line="360" w:lineRule="atLeast"/>
              <w:jc w:val="both"/>
              <w:rPr>
                <w:rFonts w:eastAsia="Times New Roman"/>
                <w:b/>
                <w:color w:val="auto"/>
                <w:sz w:val="28"/>
                <w:szCs w:val="28"/>
                <w:lang w:eastAsia="ru-RU"/>
              </w:rPr>
            </w:pPr>
          </w:p>
          <w:p w:rsidR="009A573C" w:rsidRDefault="009A573C"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661840" w:rsidRPr="00661840" w:rsidRDefault="00661840" w:rsidP="009D321A">
            <w:pPr>
              <w:spacing w:after="0" w:line="360" w:lineRule="atLeast"/>
              <w:jc w:val="center"/>
              <w:rPr>
                <w:rFonts w:eastAsia="Times New Roman"/>
                <w:bCs/>
                <w:color w:val="auto"/>
                <w:lang w:eastAsia="ru-RU"/>
              </w:rPr>
            </w:pPr>
            <w:r w:rsidRPr="00661840">
              <w:rPr>
                <w:rFonts w:eastAsia="Times New Roman"/>
                <w:b/>
                <w:color w:val="auto"/>
                <w:sz w:val="28"/>
                <w:szCs w:val="28"/>
                <w:lang w:eastAsia="ru-RU"/>
              </w:rPr>
              <w:t>Раздел 4. </w:t>
            </w:r>
            <w:r w:rsidRPr="00661840">
              <w:rPr>
                <w:rFonts w:eastAsia="Times New Roman"/>
                <w:b/>
                <w:color w:val="auto"/>
                <w:sz w:val="28"/>
                <w:lang w:eastAsia="ru-RU"/>
              </w:rPr>
              <w:t> </w:t>
            </w:r>
            <w:r w:rsidRPr="00661840">
              <w:rPr>
                <w:rFonts w:eastAsia="Times New Roman"/>
                <w:b/>
                <w:color w:val="auto"/>
                <w:sz w:val="28"/>
                <w:szCs w:val="28"/>
                <w:lang w:eastAsia="ru-RU"/>
              </w:rPr>
              <w:t>Миссия и направления Программы</w:t>
            </w:r>
            <w:r w:rsidRPr="00661840">
              <w:rPr>
                <w:rFonts w:eastAsia="Times New Roman"/>
                <w:color w:val="auto"/>
                <w:lang w:eastAsia="ru-RU"/>
              </w:rPr>
              <w:t>.</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w:t>
            </w:r>
            <w:r w:rsidR="0025529D">
              <w:rPr>
                <w:rFonts w:eastAsia="Times New Roman"/>
                <w:color w:val="auto"/>
                <w:lang w:eastAsia="ru-RU"/>
              </w:rPr>
              <w:t xml:space="preserve">            </w:t>
            </w:r>
            <w:r w:rsidRPr="00661840">
              <w:rPr>
                <w:rFonts w:eastAsia="Times New Roman"/>
                <w:color w:val="auto"/>
                <w:lang w:eastAsia="ru-RU"/>
              </w:rPr>
              <w:t xml:space="preserve">Миссия </w:t>
            </w:r>
            <w:r w:rsidR="00B86D95">
              <w:rPr>
                <w:rFonts w:eastAsia="Times New Roman"/>
                <w:color w:val="auto"/>
                <w:lang w:eastAsia="ru-RU"/>
              </w:rPr>
              <w:t xml:space="preserve">МБОУ «Чехломеевская </w:t>
            </w:r>
            <w:r w:rsidRPr="00661840">
              <w:rPr>
                <w:rFonts w:eastAsia="Times New Roman"/>
                <w:color w:val="auto"/>
                <w:lang w:eastAsia="ru-RU"/>
              </w:rPr>
              <w:t>  ООШ»   заключается в создании максимально комфортных условий для раскрытия и развития личностного потенциала и социализации каждого обучающегося, в удовлетворении образовательных потребностей обучающихся в обучении и воспитании.</w:t>
            </w:r>
          </w:p>
          <w:p w:rsidR="00661840" w:rsidRPr="00661840" w:rsidRDefault="0025529D" w:rsidP="00684B4E">
            <w:pPr>
              <w:spacing w:after="0" w:line="360" w:lineRule="atLeast"/>
              <w:jc w:val="both"/>
              <w:rPr>
                <w:rFonts w:eastAsia="Times New Roman"/>
                <w:bCs/>
                <w:color w:val="auto"/>
                <w:lang w:eastAsia="ru-RU"/>
              </w:rPr>
            </w:pPr>
            <w:r>
              <w:rPr>
                <w:rFonts w:eastAsia="Times New Roman"/>
                <w:color w:val="auto"/>
                <w:lang w:eastAsia="ru-RU"/>
              </w:rPr>
              <w:t xml:space="preserve">             </w:t>
            </w:r>
            <w:r w:rsidR="00661840" w:rsidRPr="00661840">
              <w:rPr>
                <w:rFonts w:eastAsia="Times New Roman"/>
                <w:color w:val="auto"/>
                <w:lang w:eastAsia="ru-RU"/>
              </w:rPr>
              <w:t xml:space="preserve">В настоящее время формируется новая система образования, ориентированная на демократические ценности гражданского общества. Простая передача даже самых современных знаний, умений и навыков не позволяет сформировать социально ответственную, активную, творческую личность, поэтому система образования современной школы предполагает </w:t>
            </w:r>
            <w:proofErr w:type="spellStart"/>
            <w:r w:rsidR="00661840" w:rsidRPr="00661840">
              <w:rPr>
                <w:rFonts w:eastAsia="Times New Roman"/>
                <w:color w:val="auto"/>
                <w:lang w:eastAsia="ru-RU"/>
              </w:rPr>
              <w:t>гуманизацию</w:t>
            </w:r>
            <w:proofErr w:type="spellEnd"/>
            <w:r w:rsidR="00661840" w:rsidRPr="00661840">
              <w:rPr>
                <w:rFonts w:eastAsia="Times New Roman"/>
                <w:color w:val="auto"/>
                <w:lang w:eastAsia="ru-RU"/>
              </w:rPr>
              <w:t xml:space="preserve"> педагогического взаимодействия, утверждение субъектной позиции, как учащихся, так и учителя в педагогическом процессе, использование активных и интерактивных форм обучения в соответствии с индивидуальными образовательными потребностями. Реализация указанной тенденции во многом зависит от способности учителя развивать собственную профессиональную деятельность на основе новых принципов образования, строить новое содержание и технологии обучения и воспитания.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Ценности, на которых уже сегодня основана и будет основываться в дальнейшем деятельность школы:</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          осознание идей </w:t>
            </w:r>
            <w:proofErr w:type="spellStart"/>
            <w:r w:rsidRPr="00661840">
              <w:rPr>
                <w:rFonts w:eastAsia="Times New Roman"/>
                <w:color w:val="auto"/>
                <w:lang w:eastAsia="ru-RU"/>
              </w:rPr>
              <w:t>гуманизации</w:t>
            </w:r>
            <w:proofErr w:type="spellEnd"/>
            <w:r w:rsidRPr="00661840">
              <w:rPr>
                <w:rFonts w:eastAsia="Times New Roman"/>
                <w:color w:val="auto"/>
                <w:lang w:eastAsia="ru-RU"/>
              </w:rPr>
              <w:t xml:space="preserve"> и </w:t>
            </w:r>
            <w:proofErr w:type="spellStart"/>
            <w:r w:rsidRPr="00661840">
              <w:rPr>
                <w:rFonts w:eastAsia="Times New Roman"/>
                <w:color w:val="auto"/>
                <w:lang w:eastAsia="ru-RU"/>
              </w:rPr>
              <w:t>гуманитаризации</w:t>
            </w:r>
            <w:proofErr w:type="spellEnd"/>
            <w:r w:rsidRPr="00661840">
              <w:rPr>
                <w:rFonts w:eastAsia="Times New Roman"/>
                <w:color w:val="auto"/>
                <w:lang w:eastAsia="ru-RU"/>
              </w:rPr>
              <w:t xml:space="preserve"> образования, понимаемых как процесс изменения типа образования;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доверие и уважение друг к другу учащихся, педагогов, родителей;</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стремление к высокой психологической комфортности для всех субъектов педагогического процесса;</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стремление к высокому уровню самоорганизации детского коллектива и коллектива учителей;</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атмосфера свободы творчества, способствующая творческому развитию учеников и учителей;</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безусловное обеспечение высокого стандарта образования для всех выпускников школы;</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          стремление к обеспечению социальной и </w:t>
            </w:r>
            <w:proofErr w:type="spellStart"/>
            <w:r w:rsidRPr="00661840">
              <w:rPr>
                <w:rFonts w:eastAsia="Times New Roman"/>
                <w:color w:val="auto"/>
                <w:lang w:eastAsia="ru-RU"/>
              </w:rPr>
              <w:t>допрофессиональной</w:t>
            </w:r>
            <w:proofErr w:type="spellEnd"/>
            <w:r w:rsidRPr="00661840">
              <w:rPr>
                <w:rFonts w:eastAsia="Times New Roman"/>
                <w:color w:val="auto"/>
                <w:lang w:eastAsia="ru-RU"/>
              </w:rPr>
              <w:t xml:space="preserve"> адаптации выпускника.</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Решение стратегической задачи развития школы будет достигаться за счет реализации программных мероприятий по следующим основным направлениям:</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Формирование положительного отношения к учению как главного условия личного роста, а также формирование навыков самостоятельной учебной деятельности как необходимого условия успешности обучения;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Создание условий для сохранения и укрепления физического, психического и нравственного здоровья учащихся, для воспитания в учащихся гражданственности, патриотизма, ответственности, свободолюбия и уважения к правам и свободам других людей, к общечеловеческой культуре, для развития мыслительных и творческих способностей каждого учащегося школы;</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lastRenderedPageBreak/>
              <w:t>- Формирование ученика как субъекта учения (ученика, способного активно включаться в разные виды деятельности, готового к выбору индивидуального образовательного маршрута);</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Создание эффективной системы управления качеством образования через совершенствование применяемых технологий, принципов административного руководства М</w:t>
            </w:r>
            <w:r w:rsidR="00AA4D0F">
              <w:rPr>
                <w:rFonts w:eastAsia="Times New Roman"/>
                <w:color w:val="auto"/>
                <w:lang w:eastAsia="ru-RU"/>
              </w:rPr>
              <w:t>Б</w:t>
            </w:r>
            <w:r w:rsidRPr="00661840">
              <w:rPr>
                <w:rFonts w:eastAsia="Times New Roman"/>
                <w:color w:val="auto"/>
                <w:lang w:eastAsia="ru-RU"/>
              </w:rPr>
              <w:t>ОУ «</w:t>
            </w:r>
            <w:r w:rsidR="00AA4D0F">
              <w:rPr>
                <w:rFonts w:eastAsia="Times New Roman"/>
                <w:color w:val="auto"/>
                <w:lang w:eastAsia="ru-RU"/>
              </w:rPr>
              <w:t xml:space="preserve">Чехломеевская </w:t>
            </w:r>
            <w:r w:rsidRPr="00661840">
              <w:rPr>
                <w:rFonts w:eastAsia="Times New Roman"/>
                <w:color w:val="auto"/>
                <w:lang w:eastAsia="ru-RU"/>
              </w:rPr>
              <w:t>ООШ», работающей в режиме развития;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Повышение профессионализма всех сотрудников учреждения.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w:t>
            </w: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AD7313" w:rsidRDefault="00AD7313" w:rsidP="00530BA7">
            <w:pPr>
              <w:spacing w:after="0" w:line="360" w:lineRule="atLeast"/>
              <w:jc w:val="center"/>
              <w:rPr>
                <w:rFonts w:eastAsia="Times New Roman"/>
                <w:b/>
                <w:color w:val="auto"/>
                <w:sz w:val="28"/>
                <w:szCs w:val="28"/>
                <w:lang w:eastAsia="ru-RU"/>
              </w:rPr>
            </w:pPr>
          </w:p>
          <w:p w:rsidR="00661840" w:rsidRPr="00661840" w:rsidRDefault="00661840" w:rsidP="00530BA7">
            <w:pPr>
              <w:spacing w:after="0" w:line="360" w:lineRule="atLeast"/>
              <w:jc w:val="center"/>
              <w:rPr>
                <w:rFonts w:eastAsia="Times New Roman"/>
                <w:bCs/>
                <w:color w:val="auto"/>
                <w:lang w:eastAsia="ru-RU"/>
              </w:rPr>
            </w:pPr>
            <w:r w:rsidRPr="00661840">
              <w:rPr>
                <w:rFonts w:eastAsia="Times New Roman"/>
                <w:b/>
                <w:color w:val="auto"/>
                <w:sz w:val="28"/>
                <w:szCs w:val="28"/>
                <w:lang w:eastAsia="ru-RU"/>
              </w:rPr>
              <w:lastRenderedPageBreak/>
              <w:t>Раздел 5. </w:t>
            </w:r>
            <w:r w:rsidRPr="00661840">
              <w:rPr>
                <w:rFonts w:eastAsia="Times New Roman"/>
                <w:b/>
                <w:color w:val="auto"/>
                <w:sz w:val="28"/>
                <w:lang w:eastAsia="ru-RU"/>
              </w:rPr>
              <w:t> </w:t>
            </w:r>
            <w:r w:rsidRPr="00661840">
              <w:rPr>
                <w:rFonts w:eastAsia="Times New Roman"/>
                <w:b/>
                <w:color w:val="auto"/>
                <w:sz w:val="28"/>
                <w:szCs w:val="28"/>
                <w:lang w:eastAsia="ru-RU"/>
              </w:rPr>
              <w:t>Концепция Программы.</w:t>
            </w:r>
          </w:p>
          <w:p w:rsidR="00661840" w:rsidRPr="00661840" w:rsidRDefault="00661840" w:rsidP="00684B4E">
            <w:pPr>
              <w:spacing w:after="0" w:line="360" w:lineRule="atLeast"/>
              <w:ind w:firstLine="708"/>
              <w:jc w:val="both"/>
              <w:rPr>
                <w:rFonts w:eastAsia="Times New Roman"/>
                <w:bCs/>
                <w:color w:val="auto"/>
                <w:lang w:eastAsia="ru-RU"/>
              </w:rPr>
            </w:pPr>
            <w:proofErr w:type="gramStart"/>
            <w:r w:rsidRPr="00661840">
              <w:rPr>
                <w:rFonts w:eastAsia="Times New Roman"/>
                <w:color w:val="auto"/>
                <w:lang w:eastAsia="ru-RU"/>
              </w:rPr>
              <w:t>Концепция развития школы разработана в соответствии с основными направлениями государственной политики России в области образования, в соответствии с Законом РФ «Об образовании», с Федеральными государственными образовательными стандартами начального общего и основного общего образования, Концепцией модернизации российского образования, в соответствии с приоритетным национальным проектом «Образование», Национальной образовательной инициативой Президента РФ «Наша новая школа», с Уставом школы.</w:t>
            </w:r>
            <w:proofErr w:type="gramEnd"/>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u w:val="single"/>
                <w:lang w:eastAsia="ru-RU"/>
              </w:rPr>
              <w:t>Концепция Программы:</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предусматривает совершенствование учебно-воспитательной, научно-методической, организационно-управленческой сфер деятельности школы;</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исходит из того, что учащийся является полноценным субъектом учебно-воспитательного процесса,   поэтому главная задача педагогического коллектива состоит не только в совершенствовании собственно образовательного процесса, но, прежде всего, - в организации полноценной, продуманной в деталях жизнедеятельности своих воспитанников.</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Президент Российской Федерации Д.А. Медведев в Национальной образовательной инициативе «Наша новая школа» сформулировал требования к современной школе. Модель современной школы должна соответствовать целям опережающего инновационного развития экономики и социальной сферы, обеспечивать рост благосостояния страны и способствовать формированию человеческого потенциала.</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Сегодня образ выпускника школы становится ориентиром для проектирования процессов и условий получения образовательных результатов, главным инструментом развития школы и педагогического коллектива.</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 xml:space="preserve">У выпускника современной школы должны быть сформированы готовность и способность творчески мыслить, находить нестандартные решения, проявлять инициативу, т.е. выпускник должен быть конкурентоспособным. Эти личностные качества определят инвестиционную привлекательность образования. Поэтому для создания модели современной школы необходим переход к </w:t>
            </w:r>
            <w:proofErr w:type="spellStart"/>
            <w:r w:rsidRPr="00661840">
              <w:rPr>
                <w:rFonts w:eastAsia="Times New Roman"/>
                <w:color w:val="auto"/>
                <w:lang w:eastAsia="ru-RU"/>
              </w:rPr>
              <w:t>деятельностно-компетентностной</w:t>
            </w:r>
            <w:proofErr w:type="spellEnd"/>
            <w:r w:rsidRPr="00661840">
              <w:rPr>
                <w:rFonts w:eastAsia="Times New Roman"/>
                <w:color w:val="auto"/>
                <w:lang w:eastAsia="ru-RU"/>
              </w:rPr>
              <w:t xml:space="preserve"> образовательной модели с ведущим фактором межчеловеческого взаимодействия, интерактивности.</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При реализации Программы должны произойти существенные изменения в следующих направлениях:</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1. Внедрение образовательных стандартов.</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2. Совершенствование системы поддержки талантливых детей.</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3. Развитие учительского потенциала.</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4. Обновление школьной инфраструктуры.</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lastRenderedPageBreak/>
              <w:t>5. Сохранение и укрепление здоровья школьников.</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 xml:space="preserve">Это потребует специально выстроенной системы управления изменениями, а также обновления учебно-методических комплектов и методов обучения для реализации </w:t>
            </w:r>
            <w:proofErr w:type="spellStart"/>
            <w:r w:rsidRPr="00661840">
              <w:rPr>
                <w:rFonts w:eastAsia="Times New Roman"/>
                <w:color w:val="auto"/>
                <w:lang w:eastAsia="ru-RU"/>
              </w:rPr>
              <w:t>деятельностно</w:t>
            </w:r>
            <w:proofErr w:type="spellEnd"/>
            <w:r w:rsidR="00F35A24">
              <w:rPr>
                <w:rFonts w:eastAsia="Times New Roman"/>
                <w:color w:val="auto"/>
                <w:lang w:eastAsia="ru-RU"/>
              </w:rPr>
              <w:t xml:space="preserve"> </w:t>
            </w:r>
            <w:r w:rsidRPr="00661840">
              <w:rPr>
                <w:rFonts w:eastAsia="Times New Roman"/>
                <w:color w:val="auto"/>
                <w:lang w:eastAsia="ru-RU"/>
              </w:rPr>
              <w:t>-</w:t>
            </w:r>
            <w:r w:rsidR="00F35A24">
              <w:rPr>
                <w:rFonts w:eastAsia="Times New Roman"/>
                <w:color w:val="auto"/>
                <w:lang w:eastAsia="ru-RU"/>
              </w:rPr>
              <w:t xml:space="preserve"> </w:t>
            </w:r>
            <w:proofErr w:type="spellStart"/>
            <w:r w:rsidRPr="00661840">
              <w:rPr>
                <w:rFonts w:eastAsia="Times New Roman"/>
                <w:color w:val="auto"/>
                <w:lang w:eastAsia="ru-RU"/>
              </w:rPr>
              <w:t>компетентностного</w:t>
            </w:r>
            <w:proofErr w:type="spellEnd"/>
            <w:r w:rsidRPr="00661840">
              <w:rPr>
                <w:rFonts w:eastAsia="Times New Roman"/>
                <w:color w:val="auto"/>
                <w:lang w:eastAsia="ru-RU"/>
              </w:rPr>
              <w:t xml:space="preserve"> подхода.</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Школа, ориентированная исключительно на академические и энциклопедические знания выпускника, с точки зрения новых запросов рынка труда, устарела. Образование должно быть нацелено на формирование у выпускника ключевых компетентностей, которые способны удовлетворить запросы работодателей. Под компетентностью понимаем способность к решению задачи и готовность к своей профессиональной роли в той или иной области деятельности. Ключевые компетентности как результат общего образования означают готовность эффективно использовать свои внутренние и внешние ресурсы для принятия решений и достижения поставленной цели.</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 xml:space="preserve">Одной из важнейших компетентностей учащихся является учебно-познавательная компетенция, которая представляет собой совокупность компетенций ученика в сфере самостоятельной познавательной деятельности, включающей элементы логической, методологической, </w:t>
            </w:r>
            <w:proofErr w:type="spellStart"/>
            <w:r w:rsidRPr="00661840">
              <w:rPr>
                <w:rFonts w:eastAsia="Times New Roman"/>
                <w:color w:val="auto"/>
                <w:lang w:eastAsia="ru-RU"/>
              </w:rPr>
              <w:t>общеучебной</w:t>
            </w:r>
            <w:proofErr w:type="spellEnd"/>
            <w:r w:rsidRPr="00661840">
              <w:rPr>
                <w:rFonts w:eastAsia="Times New Roman"/>
                <w:color w:val="auto"/>
                <w:lang w:eastAsia="ru-RU"/>
              </w:rPr>
              <w:t xml:space="preserve"> деятельности, соотнесенной с реальными познаваемыми объектами. Сюда входят знания и умения организации целеполагания, планирования, анализа, рефлексии, самооценки учебно-познавательной деятельности. По отношению к изучаемым объектам ученик овладевает креативными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Реализация ключевых компетенций позволит выпускнику школы успешно адаптироваться в условиях современной экономики, смены технологий, динамичного развития социальных отношений. Достижение нового результата - формирования ключевых компетентностей - является приоритетной задачей педагогического коллектива школы.</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Содержанием образования должны стать такие ключевые социальные результаты, как:</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российская гражданская идентичность и стремление к консолидации общества, основанные на способности взаимопонимания и взаимного доверия представителей различных конфессиональных групп, взаимодействии культур при сохранении этнической идентификации,</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современные компетентности, отвечающие общемировым и российским требованиям к человеческому капиталу для решения новых задач, стоящих перед человеческим обществом.</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 xml:space="preserve">Эти ценности заложены в основу основной образовательной программы </w:t>
            </w:r>
            <w:r w:rsidR="0054292C" w:rsidRPr="00661840">
              <w:rPr>
                <w:rFonts w:eastAsia="Times New Roman"/>
                <w:color w:val="auto"/>
                <w:lang w:eastAsia="ru-RU"/>
              </w:rPr>
              <w:t>М</w:t>
            </w:r>
            <w:r w:rsidR="0054292C">
              <w:rPr>
                <w:rFonts w:eastAsia="Times New Roman"/>
                <w:color w:val="auto"/>
                <w:lang w:eastAsia="ru-RU"/>
              </w:rPr>
              <w:t>Б</w:t>
            </w:r>
            <w:r w:rsidR="0054292C" w:rsidRPr="00661840">
              <w:rPr>
                <w:rFonts w:eastAsia="Times New Roman"/>
                <w:color w:val="auto"/>
                <w:lang w:eastAsia="ru-RU"/>
              </w:rPr>
              <w:t>ОУ «</w:t>
            </w:r>
            <w:r w:rsidR="0054292C">
              <w:rPr>
                <w:rFonts w:eastAsia="Times New Roman"/>
                <w:color w:val="auto"/>
                <w:lang w:eastAsia="ru-RU"/>
              </w:rPr>
              <w:t xml:space="preserve">Чехломеевская </w:t>
            </w:r>
            <w:r w:rsidR="0054292C" w:rsidRPr="00661840">
              <w:rPr>
                <w:rFonts w:eastAsia="Times New Roman"/>
                <w:color w:val="auto"/>
                <w:lang w:eastAsia="ru-RU"/>
              </w:rPr>
              <w:t xml:space="preserve">ООШ», </w:t>
            </w:r>
            <w:r w:rsidRPr="00661840">
              <w:rPr>
                <w:rFonts w:eastAsia="Times New Roman"/>
                <w:color w:val="auto"/>
                <w:lang w:eastAsia="ru-RU"/>
              </w:rPr>
              <w:t>которая состоит из предметных программ, программы формирования универсальных учебных действий, программ воспитания и социализации, школьных целевых программ.</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Разработанная Основная образовательная программа является не только ключевым документом, но и свободной формой гражданского контракта между обществом и образованием для обеспечения и гарантии качества образования. Она объединяет основные и </w:t>
            </w:r>
            <w:r w:rsidRPr="00661840">
              <w:rPr>
                <w:rFonts w:eastAsia="Times New Roman"/>
                <w:color w:val="auto"/>
                <w:lang w:eastAsia="ru-RU"/>
              </w:rPr>
              <w:lastRenderedPageBreak/>
              <w:t xml:space="preserve">дополнительные образовательные программы, учебную и </w:t>
            </w:r>
            <w:proofErr w:type="spellStart"/>
            <w:r w:rsidRPr="00661840">
              <w:rPr>
                <w:rFonts w:eastAsia="Times New Roman"/>
                <w:color w:val="auto"/>
                <w:lang w:eastAsia="ru-RU"/>
              </w:rPr>
              <w:t>внеучебную</w:t>
            </w:r>
            <w:proofErr w:type="spellEnd"/>
            <w:r w:rsidRPr="00661840">
              <w:rPr>
                <w:rFonts w:eastAsia="Times New Roman"/>
                <w:color w:val="auto"/>
                <w:lang w:eastAsia="ru-RU"/>
              </w:rPr>
              <w:t xml:space="preserve"> деятельность для достижения стратегической цели - раскрытия и развития потенциала каждого ученика в соответствии с его возможностями и способностями.</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Использование информационно-коммуникационных технологий во всех сферах образовательного процесса, погружение самого процесса в информационную среду школы происходит уже сегодня.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Обновлённое содержание образования потребует не только нового подхода к оценке образовательных результатов обучающихся, но и качественно иных ориентиров в оценке деятельности учителя, уровня </w:t>
            </w:r>
            <w:proofErr w:type="spellStart"/>
            <w:r w:rsidRPr="00661840">
              <w:rPr>
                <w:rFonts w:eastAsia="Times New Roman"/>
                <w:color w:val="auto"/>
                <w:lang w:eastAsia="ru-RU"/>
              </w:rPr>
              <w:t>внутришкольной</w:t>
            </w:r>
            <w:proofErr w:type="spellEnd"/>
            <w:r w:rsidRPr="00661840">
              <w:rPr>
                <w:rFonts w:eastAsia="Times New Roman"/>
                <w:color w:val="auto"/>
                <w:lang w:eastAsia="ru-RU"/>
              </w:rPr>
              <w:t xml:space="preserve"> системы управления качеством образования.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Складывающаяся система оценки качества образования подразумевает:</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переход от оценки как инструмента контроля к оценке как инструменту управления качеством образования;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 переход от констатирующей оценки </w:t>
            </w:r>
            <w:proofErr w:type="gramStart"/>
            <w:r w:rsidRPr="00661840">
              <w:rPr>
                <w:rFonts w:eastAsia="Times New Roman"/>
                <w:color w:val="auto"/>
                <w:lang w:eastAsia="ru-RU"/>
              </w:rPr>
              <w:t>к</w:t>
            </w:r>
            <w:proofErr w:type="gramEnd"/>
            <w:r w:rsidRPr="00661840">
              <w:rPr>
                <w:rFonts w:eastAsia="Times New Roman"/>
                <w:color w:val="auto"/>
                <w:lang w:eastAsia="ru-RU"/>
              </w:rPr>
              <w:t xml:space="preserve"> формирующей, программирующей саморазвитие ученика, педагога, школы;</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 переход от оценки исключительно предметной </w:t>
            </w:r>
            <w:proofErr w:type="spellStart"/>
            <w:r w:rsidRPr="00661840">
              <w:rPr>
                <w:rFonts w:eastAsia="Times New Roman"/>
                <w:color w:val="auto"/>
                <w:lang w:eastAsia="ru-RU"/>
              </w:rPr>
              <w:t>обученности</w:t>
            </w:r>
            <w:proofErr w:type="spellEnd"/>
            <w:r w:rsidRPr="00661840">
              <w:rPr>
                <w:rFonts w:eastAsia="Times New Roman"/>
                <w:color w:val="auto"/>
                <w:lang w:eastAsia="ru-RU"/>
              </w:rPr>
              <w:t xml:space="preserve"> к оценке образовательных результатов в целом, включая </w:t>
            </w:r>
            <w:proofErr w:type="spellStart"/>
            <w:r w:rsidRPr="00661840">
              <w:rPr>
                <w:rFonts w:eastAsia="Times New Roman"/>
                <w:color w:val="auto"/>
                <w:lang w:eastAsia="ru-RU"/>
              </w:rPr>
              <w:t>метапредметные</w:t>
            </w:r>
            <w:proofErr w:type="spellEnd"/>
            <w:r w:rsidRPr="00661840">
              <w:rPr>
                <w:rFonts w:eastAsia="Times New Roman"/>
                <w:color w:val="auto"/>
                <w:lang w:eastAsia="ru-RU"/>
              </w:rPr>
              <w:t xml:space="preserve"> результаты и социализацию - в соответствии с новым поколением стандартов и с учётом возрастной ступени обучения.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Происходящие в социуме изменения ставят ребёнка перед проблемой нахождения себя одновременно в разных видах деятельности и разных типах социальных общностей, поэтому современная школа – школа правильно организованного взросления ребенка в разновозрастной детско-взрослой образовательной общности.</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Ключевой фигурой современной школы является учитель, поскольку качество образования не может быть выше качества работающих в этой среде учителей. Государственным приоритетом в сфере повышения статуса учителя становится разработка политики по формированию новой генерации учителей как новой общественной элиты, поэтому учитель должен выполнять функции организатора деятельности, консультанта, наставника, сопровождающего самостоятельную деятельность учащегося.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Материальная составляющая инфраструктуры школы направлена на обеспечение физической и психологической безопасности. Для поддержания современной инфраструктуры школы необходимо повысить качество сервисного обслуживания самого здания школы. Необходимо создать такие условия обучения в школе, чтобы к каждому ученику применялся индивидуальный подход, </w:t>
            </w:r>
            <w:proofErr w:type="spellStart"/>
            <w:r w:rsidRPr="00661840">
              <w:rPr>
                <w:rFonts w:eastAsia="Times New Roman"/>
                <w:color w:val="auto"/>
                <w:lang w:eastAsia="ru-RU"/>
              </w:rPr>
              <w:t>минимизирующий</w:t>
            </w:r>
            <w:proofErr w:type="spellEnd"/>
            <w:r w:rsidRPr="00661840">
              <w:rPr>
                <w:rFonts w:eastAsia="Times New Roman"/>
                <w:color w:val="auto"/>
                <w:lang w:eastAsia="ru-RU"/>
              </w:rPr>
              <w:t xml:space="preserve"> риски для здоровья в процессе обучения.</w:t>
            </w:r>
          </w:p>
          <w:p w:rsidR="00661840" w:rsidRPr="00661840" w:rsidRDefault="00661840" w:rsidP="00684B4E">
            <w:pPr>
              <w:spacing w:after="0" w:line="360" w:lineRule="atLeast"/>
              <w:ind w:firstLine="708"/>
              <w:jc w:val="both"/>
              <w:rPr>
                <w:rFonts w:eastAsia="Times New Roman"/>
                <w:bCs/>
                <w:color w:val="auto"/>
                <w:lang w:eastAsia="ru-RU"/>
              </w:rPr>
            </w:pPr>
            <w:r w:rsidRPr="00661840">
              <w:rPr>
                <w:rFonts w:eastAsia="Times New Roman"/>
                <w:color w:val="auto"/>
                <w:lang w:eastAsia="ru-RU"/>
              </w:rPr>
              <w:t xml:space="preserve">Модель школы информатизации предполагает использование информационной среды школы для планирования образовательного процесса каждым учителем, который готов для этого, обладает профессиональной </w:t>
            </w:r>
            <w:proofErr w:type="gramStart"/>
            <w:r w:rsidRPr="00661840">
              <w:rPr>
                <w:rFonts w:eastAsia="Times New Roman"/>
                <w:color w:val="auto"/>
                <w:lang w:eastAsia="ru-RU"/>
              </w:rPr>
              <w:t>ИКТ-компетентностью</w:t>
            </w:r>
            <w:proofErr w:type="gramEnd"/>
            <w:r w:rsidRPr="00661840">
              <w:rPr>
                <w:rFonts w:eastAsia="Times New Roman"/>
                <w:color w:val="auto"/>
                <w:lang w:eastAsia="ru-RU"/>
              </w:rPr>
              <w:t>.</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Методическую составляющую инфраструктуры необходимо переориентировать на поддержку деятельности каждого учителя: наличие сервисов с доступом к различным методическим, информационным и консультационным ресурсам, личностно ориентированный подход к методической работе в школе, анализу урока, индивидуальной поддержке учителей.</w:t>
            </w:r>
          </w:p>
          <w:p w:rsidR="00661840" w:rsidRPr="00661840" w:rsidRDefault="00661840" w:rsidP="00684B4E">
            <w:pPr>
              <w:spacing w:after="0" w:line="360" w:lineRule="atLeast"/>
              <w:ind w:firstLine="708"/>
              <w:jc w:val="both"/>
              <w:rPr>
                <w:rFonts w:eastAsia="Times New Roman"/>
                <w:bCs/>
                <w:color w:val="auto"/>
                <w:lang w:eastAsia="ru-RU"/>
              </w:rPr>
            </w:pPr>
            <w:proofErr w:type="gramStart"/>
            <w:r w:rsidRPr="00661840">
              <w:rPr>
                <w:rFonts w:eastAsia="Times New Roman"/>
                <w:color w:val="auto"/>
                <w:lang w:eastAsia="ru-RU"/>
              </w:rPr>
              <w:lastRenderedPageBreak/>
              <w:t>Организационная составляющая инфраструктуры направлена на создание пространства для социальных коммуникаций, обеспечивающих возможность выстраивания ребенком собственных моделей поведения и самоопределения в меняющихся социальных условиях, на обеспечение высших образовательных достижений учителя и ученика, личностного и профессионального роста, разветвленную систему поиска, поддержки и сопровождения талантливых детей.</w:t>
            </w:r>
            <w:proofErr w:type="gramEnd"/>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w:t>
            </w: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AD7313" w:rsidRDefault="00AD7313" w:rsidP="00CF1E01">
            <w:pPr>
              <w:spacing w:after="0" w:line="360" w:lineRule="atLeast"/>
              <w:jc w:val="center"/>
              <w:rPr>
                <w:rFonts w:eastAsia="Times New Roman"/>
                <w:b/>
                <w:color w:val="auto"/>
                <w:sz w:val="28"/>
                <w:szCs w:val="28"/>
                <w:lang w:eastAsia="ru-RU"/>
              </w:rPr>
            </w:pPr>
          </w:p>
          <w:p w:rsidR="00661840" w:rsidRPr="00661840" w:rsidRDefault="00661840" w:rsidP="00CF1E01">
            <w:pPr>
              <w:spacing w:after="0" w:line="360" w:lineRule="atLeast"/>
              <w:jc w:val="center"/>
              <w:rPr>
                <w:rFonts w:eastAsia="Times New Roman"/>
                <w:bCs/>
                <w:color w:val="auto"/>
                <w:lang w:eastAsia="ru-RU"/>
              </w:rPr>
            </w:pPr>
            <w:r w:rsidRPr="00661840">
              <w:rPr>
                <w:rFonts w:eastAsia="Times New Roman"/>
                <w:b/>
                <w:color w:val="auto"/>
                <w:sz w:val="28"/>
                <w:szCs w:val="28"/>
                <w:lang w:eastAsia="ru-RU"/>
              </w:rPr>
              <w:lastRenderedPageBreak/>
              <w:t>Раздел 6.  </w:t>
            </w:r>
            <w:r w:rsidRPr="00661840">
              <w:rPr>
                <w:rFonts w:eastAsia="Times New Roman"/>
                <w:b/>
                <w:color w:val="auto"/>
                <w:sz w:val="28"/>
                <w:lang w:eastAsia="ru-RU"/>
              </w:rPr>
              <w:t> </w:t>
            </w:r>
            <w:r w:rsidRPr="00661840">
              <w:rPr>
                <w:rFonts w:eastAsia="Times New Roman"/>
                <w:b/>
                <w:color w:val="auto"/>
                <w:sz w:val="28"/>
                <w:szCs w:val="28"/>
                <w:lang w:eastAsia="ru-RU"/>
              </w:rPr>
              <w:t>Предполагаемые результаты реализации Программы.</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1. Освоение эффективных образовательных технологий в деятельности школы, совершенствование используемых методов обучения и воспитания будут способствовать развитию у школьников мотивации к обучению и получению высокого уровня знаний, формированию базовых ключевых компетентностей.</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2. Разработка школьных целевых программ, таких как «Формирование здоровья школьников в условиях сельской школы», «Духовно-нравственное воспитание» и других поможет структурировать подходы к содержанию образовательной деятельности школы и привлечь внимание к основным проблемам, требующим первостепенного решения.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3. Создание условий для медико-педагогического сопровождения детей будет способствовать сохранению и укреплению здоровья учащихся, формированию у них потребности в здоровом образе жизни, социальному и профессиональному самоопределению.</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4. Программно-целевой подход к учебно-воспитательной работе школы позволит определить главные целевые ориентиры школы и повысит уровень интеллектуального, нравственного, физического, эстетического развития личности ребенка через разработку соответствующих мероприятий.</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5. Повышение профессионального мастерства педагогов будет способствовать повышению качества обучения и воспитания школьников, внедрению личностно-ориентированного образования, что в конечном итоге приведет к созданию оптимальной модели общеобразовательной школы, способствующей максимальному раскрытию творческого потенциала педагогов и учащихся, сохранению и укреплению их здоровья.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6.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учебно-воспитательной деятельности.</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7. Укрепление материально-технической базы школы будет способствовать эффективной реализации данной программы.</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8. Система образования М</w:t>
            </w:r>
            <w:r w:rsidR="00D20B72">
              <w:rPr>
                <w:rFonts w:eastAsia="Times New Roman"/>
                <w:color w:val="auto"/>
                <w:lang w:eastAsia="ru-RU"/>
              </w:rPr>
              <w:t>Б</w:t>
            </w:r>
            <w:r w:rsidRPr="00661840">
              <w:rPr>
                <w:rFonts w:eastAsia="Times New Roman"/>
                <w:color w:val="auto"/>
                <w:lang w:eastAsia="ru-RU"/>
              </w:rPr>
              <w:t>ОУ «</w:t>
            </w:r>
            <w:r w:rsidR="00D20B72">
              <w:rPr>
                <w:rFonts w:eastAsia="Times New Roman"/>
                <w:color w:val="auto"/>
                <w:lang w:eastAsia="ru-RU"/>
              </w:rPr>
              <w:t xml:space="preserve">Чехломеевская </w:t>
            </w:r>
            <w:r w:rsidRPr="00661840">
              <w:rPr>
                <w:rFonts w:eastAsia="Times New Roman"/>
                <w:color w:val="auto"/>
                <w:lang w:eastAsia="ru-RU"/>
              </w:rPr>
              <w:t> ООШ»:</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обеспечит осознанное принятие обучающимися основополагающих ценностей и принципов, объединяющих людей в общество и создающих общую основу для сотрудничества и мирного разрешения конфликтов; формирование национального самосознания и культуры учащихся и их родителей; формирование ключевых и специальных компетентностей;</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поможет учащимся стать свободными и независимыми членами общества, осознающими свои права и обязанности и признающими права других людей с их убеждениями и вероисповеданием;</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приобщит учащихся к ценностям российской и мировой культуры, к духовным ценностям своего народа, к общественным делам, будет способствовать выработке гражданского самосознания;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lastRenderedPageBreak/>
              <w:t>- сформирует у детей потребность в сохранении национальных и местных традиций, активном участии в социальном преобразовании окружающей жизни;</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будет способствовать самоопределению, самообразованию, самореализации; стремлению к здоровому образу жизни и физическому совершенствованию, к духовно-нравственному развитию, социализации личности.</w:t>
            </w:r>
          </w:p>
          <w:p w:rsidR="00661840" w:rsidRPr="00661840" w:rsidRDefault="00661840" w:rsidP="00684B4E">
            <w:pPr>
              <w:spacing w:after="0" w:line="360" w:lineRule="atLeast"/>
              <w:jc w:val="both"/>
              <w:rPr>
                <w:rFonts w:eastAsia="Times New Roman"/>
                <w:bCs/>
                <w:color w:val="auto"/>
                <w:lang w:eastAsia="ru-RU"/>
              </w:rPr>
            </w:pPr>
            <w:proofErr w:type="gramStart"/>
            <w:r w:rsidRPr="00661840">
              <w:rPr>
                <w:rFonts w:eastAsia="Times New Roman"/>
                <w:color w:val="auto"/>
                <w:lang w:eastAsia="ru-RU"/>
              </w:rPr>
              <w:t>- сформирует такие черты характера как патриотизм, честность, мужество, ответственность, толерантность, гражданская активность, желание действовать во благо общества, чувство сострадания, любви, уважения, преданности, обязательности, душевности, доброты;</w:t>
            </w:r>
            <w:proofErr w:type="gramEnd"/>
          </w:p>
          <w:p w:rsidR="00517570" w:rsidRDefault="00661840" w:rsidP="00684B4E">
            <w:pPr>
              <w:spacing w:after="0" w:line="360" w:lineRule="atLeast"/>
              <w:jc w:val="both"/>
              <w:rPr>
                <w:rFonts w:eastAsia="Times New Roman"/>
                <w:color w:val="auto"/>
                <w:lang w:eastAsia="ru-RU"/>
              </w:rPr>
            </w:pPr>
            <w:proofErr w:type="gramStart"/>
            <w:r w:rsidRPr="00661840">
              <w:rPr>
                <w:rFonts w:eastAsia="Times New Roman"/>
                <w:color w:val="auto"/>
                <w:lang w:eastAsia="ru-RU"/>
              </w:rPr>
              <w:t xml:space="preserve">- сформирует у обучающихся чувство собственного достоинства, гражданское сознание, аналитическое, критическое и творческое мышление, умение реализовать свои права и свободы, не нарушая прав и свобод других граждан, умение вести диалог, успешно и самостоятельно принимать решения и осознавать меру ответственности за них, умение устанавливать конструктивные отношения с другими людьми, не основанные на подавлении, умение разрешать конфликты ненасильственным путем; </w:t>
            </w:r>
            <w:proofErr w:type="gramEnd"/>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сформирует знание своей родословной, малой и большой Родины, традиций и обычаев своей страны;</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обеспечит активную умственную и социальную деятельность;</w:t>
            </w:r>
          </w:p>
          <w:p w:rsidR="00661840" w:rsidRPr="00661840" w:rsidRDefault="00661840" w:rsidP="00684B4E">
            <w:pPr>
              <w:spacing w:after="0" w:line="360" w:lineRule="atLeast"/>
              <w:jc w:val="both"/>
              <w:rPr>
                <w:rFonts w:eastAsia="Times New Roman"/>
                <w:bCs/>
                <w:color w:val="auto"/>
                <w:lang w:eastAsia="ru-RU"/>
              </w:rPr>
            </w:pPr>
            <w:proofErr w:type="gramStart"/>
            <w:r w:rsidRPr="00661840">
              <w:rPr>
                <w:rFonts w:eastAsia="Times New Roman"/>
                <w:color w:val="auto"/>
                <w:lang w:eastAsia="ru-RU"/>
              </w:rPr>
              <w:t>- сформирует коммуникативные умения, логику, мышление, память, внимание, воображение, способности к сравнению, анализу, синтезу, индукции и дедукции; мотивации к образованию и самообразованию, способности к творчеству, поиску нестандартных решений; умение действовать в экстремальных ситуациях; потребность глубоко разбираться в разнообразных процессах, явлениях и сущностях.</w:t>
            </w:r>
            <w:proofErr w:type="gramEnd"/>
          </w:p>
          <w:p w:rsidR="00CF1E01" w:rsidRDefault="00CF1E01" w:rsidP="00684B4E">
            <w:pPr>
              <w:spacing w:before="100" w:beforeAutospacing="1" w:after="100" w:afterAutospacing="1" w:line="360" w:lineRule="atLeast"/>
              <w:ind w:left="720"/>
              <w:jc w:val="both"/>
              <w:rPr>
                <w:rFonts w:eastAsia="Times New Roman"/>
                <w:b/>
                <w:color w:val="auto"/>
                <w:sz w:val="28"/>
                <w:szCs w:val="28"/>
                <w:lang w:eastAsia="ru-RU"/>
              </w:rPr>
            </w:pPr>
          </w:p>
          <w:p w:rsidR="00CF1E01" w:rsidRDefault="00CF1E01" w:rsidP="00684B4E">
            <w:pPr>
              <w:spacing w:before="100" w:beforeAutospacing="1" w:after="100" w:afterAutospacing="1" w:line="360" w:lineRule="atLeast"/>
              <w:ind w:left="720"/>
              <w:jc w:val="both"/>
              <w:rPr>
                <w:rFonts w:eastAsia="Times New Roman"/>
                <w:b/>
                <w:color w:val="auto"/>
                <w:sz w:val="28"/>
                <w:szCs w:val="28"/>
                <w:lang w:eastAsia="ru-RU"/>
              </w:rPr>
            </w:pPr>
          </w:p>
          <w:p w:rsidR="00CF1E01" w:rsidRDefault="00CF1E01" w:rsidP="00684B4E">
            <w:pPr>
              <w:spacing w:before="100" w:beforeAutospacing="1" w:after="100" w:afterAutospacing="1" w:line="360" w:lineRule="atLeast"/>
              <w:ind w:left="720"/>
              <w:jc w:val="both"/>
              <w:rPr>
                <w:rFonts w:eastAsia="Times New Roman"/>
                <w:b/>
                <w:color w:val="auto"/>
                <w:sz w:val="28"/>
                <w:szCs w:val="28"/>
                <w:lang w:eastAsia="ru-RU"/>
              </w:rPr>
            </w:pPr>
          </w:p>
          <w:p w:rsidR="00CF1E01" w:rsidRDefault="00CF1E01" w:rsidP="00684B4E">
            <w:pPr>
              <w:spacing w:before="100" w:beforeAutospacing="1" w:after="100" w:afterAutospacing="1" w:line="360" w:lineRule="atLeast"/>
              <w:ind w:left="720"/>
              <w:jc w:val="both"/>
              <w:rPr>
                <w:rFonts w:eastAsia="Times New Roman"/>
                <w:b/>
                <w:color w:val="auto"/>
                <w:sz w:val="28"/>
                <w:szCs w:val="28"/>
                <w:lang w:eastAsia="ru-RU"/>
              </w:rPr>
            </w:pPr>
          </w:p>
          <w:p w:rsidR="00AD7313" w:rsidRDefault="00AD7313" w:rsidP="00684B4E">
            <w:pPr>
              <w:spacing w:before="100" w:beforeAutospacing="1" w:after="100" w:afterAutospacing="1" w:line="360" w:lineRule="atLeast"/>
              <w:ind w:left="720"/>
              <w:jc w:val="both"/>
              <w:rPr>
                <w:rFonts w:eastAsia="Times New Roman"/>
                <w:b/>
                <w:color w:val="auto"/>
                <w:sz w:val="28"/>
                <w:szCs w:val="28"/>
                <w:lang w:eastAsia="ru-RU"/>
              </w:rPr>
            </w:pPr>
          </w:p>
          <w:p w:rsidR="00AD7313" w:rsidRDefault="00AD7313" w:rsidP="00684B4E">
            <w:pPr>
              <w:spacing w:before="100" w:beforeAutospacing="1" w:after="100" w:afterAutospacing="1" w:line="360" w:lineRule="atLeast"/>
              <w:ind w:left="720"/>
              <w:jc w:val="both"/>
              <w:rPr>
                <w:rFonts w:eastAsia="Times New Roman"/>
                <w:b/>
                <w:color w:val="auto"/>
                <w:sz w:val="28"/>
                <w:szCs w:val="28"/>
                <w:lang w:eastAsia="ru-RU"/>
              </w:rPr>
            </w:pPr>
          </w:p>
          <w:p w:rsidR="00661840" w:rsidRPr="00661840" w:rsidRDefault="00785052" w:rsidP="00CF1E01">
            <w:pPr>
              <w:spacing w:before="100" w:beforeAutospacing="1" w:after="100" w:afterAutospacing="1" w:line="360" w:lineRule="atLeast"/>
              <w:ind w:left="720"/>
              <w:jc w:val="center"/>
              <w:rPr>
                <w:rFonts w:eastAsia="Times New Roman"/>
                <w:bCs/>
                <w:color w:val="auto"/>
                <w:lang w:eastAsia="ru-RU"/>
              </w:rPr>
            </w:pPr>
            <w:r>
              <w:rPr>
                <w:rFonts w:eastAsia="Times New Roman"/>
                <w:b/>
                <w:color w:val="auto"/>
                <w:sz w:val="28"/>
                <w:szCs w:val="28"/>
                <w:lang w:eastAsia="ru-RU"/>
              </w:rPr>
              <w:lastRenderedPageBreak/>
              <w:t>Раздел 7</w:t>
            </w:r>
            <w:r w:rsidR="00661840" w:rsidRPr="00661840">
              <w:rPr>
                <w:rFonts w:eastAsia="Times New Roman"/>
                <w:b/>
                <w:color w:val="auto"/>
                <w:sz w:val="28"/>
                <w:szCs w:val="28"/>
                <w:lang w:eastAsia="ru-RU"/>
              </w:rPr>
              <w:t>. </w:t>
            </w:r>
            <w:r w:rsidR="00661840" w:rsidRPr="00661840">
              <w:rPr>
                <w:rFonts w:eastAsia="Times New Roman"/>
                <w:b/>
                <w:color w:val="auto"/>
                <w:sz w:val="28"/>
                <w:lang w:eastAsia="ru-RU"/>
              </w:rPr>
              <w:t> </w:t>
            </w:r>
            <w:r w:rsidR="00661840" w:rsidRPr="00661840">
              <w:rPr>
                <w:rFonts w:eastAsia="Times New Roman"/>
                <w:b/>
                <w:color w:val="auto"/>
                <w:sz w:val="28"/>
                <w:szCs w:val="28"/>
                <w:lang w:eastAsia="ru-RU"/>
              </w:rPr>
              <w:t>Основные мероприятия по реализации Программы</w:t>
            </w:r>
            <w:r w:rsidR="00661840" w:rsidRPr="00661840">
              <w:rPr>
                <w:rFonts w:eastAsia="Times New Roman"/>
                <w:b/>
                <w:color w:val="auto"/>
                <w:sz w:val="28"/>
                <w:lang w:eastAsia="ru-RU"/>
              </w:rPr>
              <w:t>.</w:t>
            </w:r>
          </w:p>
          <w:tbl>
            <w:tblPr>
              <w:tblW w:w="0" w:type="auto"/>
              <w:tblCellSpacing w:w="0" w:type="dxa"/>
              <w:tblInd w:w="19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20"/>
              <w:gridCol w:w="6877"/>
              <w:gridCol w:w="2409"/>
              <w:gridCol w:w="3969"/>
            </w:tblGrid>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 п/п</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Основные направления развития школы</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Срок исполнения</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Ответственные</w:t>
                  </w:r>
                </w:p>
              </w:tc>
            </w:tr>
            <w:tr w:rsidR="000B3955" w:rsidRPr="00661840" w:rsidTr="003F2EC2">
              <w:trPr>
                <w:tblCellSpacing w:w="0" w:type="dxa"/>
              </w:trPr>
              <w:tc>
                <w:tcPr>
                  <w:tcW w:w="13975" w:type="dxa"/>
                  <w:gridSpan w:val="4"/>
                  <w:tcBorders>
                    <w:top w:val="single" w:sz="8" w:space="0" w:color="auto"/>
                    <w:left w:val="single" w:sz="8" w:space="0" w:color="auto"/>
                    <w:bottom w:val="single" w:sz="8" w:space="0" w:color="auto"/>
                    <w:right w:val="single" w:sz="8" w:space="0" w:color="auto"/>
                  </w:tcBorders>
                  <w:hideMark/>
                </w:tcPr>
                <w:p w:rsidR="000B3955" w:rsidRPr="000B3955" w:rsidRDefault="000B3955" w:rsidP="000B3955">
                  <w:pPr>
                    <w:pStyle w:val="a6"/>
                    <w:numPr>
                      <w:ilvl w:val="0"/>
                      <w:numId w:val="7"/>
                    </w:numPr>
                    <w:spacing w:before="100" w:beforeAutospacing="1" w:after="100" w:afterAutospacing="1" w:line="360" w:lineRule="atLeast"/>
                    <w:jc w:val="center"/>
                    <w:rPr>
                      <w:rFonts w:eastAsia="Times New Roman"/>
                      <w:bCs/>
                      <w:color w:val="auto"/>
                      <w:lang w:eastAsia="ru-RU"/>
                    </w:rPr>
                  </w:pPr>
                  <w:r w:rsidRPr="000B3955">
                    <w:rPr>
                      <w:rFonts w:eastAsia="Times New Roman"/>
                      <w:b/>
                      <w:color w:val="auto"/>
                      <w:lang w:eastAsia="ru-RU"/>
                    </w:rPr>
                    <w:t>Переход на новые федеральные образовательные стандарты</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b/>
                      <w:color w:val="auto"/>
                      <w:lang w:eastAsia="ru-RU"/>
                    </w:rPr>
                    <w:t>Ожидаемые результаты:</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качественное обновление содержания общего образования;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рост качества знаний учащихся, подтвержденных независимой оценкой качества образования;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повышение уровня компетентности выпускников в условиях современного социально-экономического развития;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обеспечение доступности качественного образования;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расширение перечня педагогических технологий, регулярно применяемых в образовательном процессе;</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готовность материально-технических условий школы для введения новых образовательных стандартов;</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рост численности учащихся, обучающихся по ФГОС.</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w:t>
                  </w:r>
                  <w:r w:rsidR="000B3955" w:rsidRPr="00661840">
                    <w:rPr>
                      <w:rFonts w:eastAsia="Times New Roman"/>
                      <w:color w:val="auto"/>
                      <w:lang w:eastAsia="ru-RU"/>
                    </w:rPr>
                    <w:t>2011- 2019гг.</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w:t>
                  </w:r>
                  <w:r w:rsidR="000B3955" w:rsidRPr="00661840">
                    <w:rPr>
                      <w:rFonts w:eastAsia="Times New Roman"/>
                      <w:color w:val="auto"/>
                      <w:lang w:eastAsia="ru-RU"/>
                    </w:rPr>
                    <w:t>Д</w:t>
                  </w:r>
                  <w:r w:rsidR="000B3955">
                    <w:rPr>
                      <w:rFonts w:eastAsia="Times New Roman"/>
                      <w:color w:val="auto"/>
                      <w:lang w:eastAsia="ru-RU"/>
                    </w:rPr>
                    <w:t>иректор, зам. директора по  </w:t>
                  </w:r>
                  <w:r w:rsidR="000B3955" w:rsidRPr="00661840">
                    <w:rPr>
                      <w:rFonts w:eastAsia="Times New Roman"/>
                      <w:color w:val="auto"/>
                      <w:lang w:eastAsia="ru-RU"/>
                    </w:rPr>
                    <w:t>УВР</w:t>
                  </w:r>
                </w:p>
              </w:tc>
            </w:tr>
            <w:tr w:rsidR="00A64F34" w:rsidRPr="00661840" w:rsidTr="00510C6E">
              <w:trPr>
                <w:tblCellSpacing w:w="0" w:type="dxa"/>
              </w:trPr>
              <w:tc>
                <w:tcPr>
                  <w:tcW w:w="13975" w:type="dxa"/>
                  <w:gridSpan w:val="4"/>
                  <w:tcBorders>
                    <w:top w:val="single" w:sz="8" w:space="0" w:color="auto"/>
                    <w:left w:val="single" w:sz="8" w:space="0" w:color="auto"/>
                    <w:bottom w:val="single" w:sz="8" w:space="0" w:color="auto"/>
                    <w:right w:val="single" w:sz="8" w:space="0" w:color="auto"/>
                  </w:tcBorders>
                  <w:hideMark/>
                </w:tcPr>
                <w:p w:rsidR="00A64F34" w:rsidRPr="00661840" w:rsidRDefault="00A64F34" w:rsidP="003D44F8">
                  <w:pPr>
                    <w:spacing w:after="0" w:line="360" w:lineRule="atLeast"/>
                    <w:jc w:val="center"/>
                    <w:rPr>
                      <w:rFonts w:eastAsia="Times New Roman"/>
                      <w:bCs/>
                      <w:color w:val="auto"/>
                      <w:lang w:eastAsia="ru-RU"/>
                    </w:rPr>
                  </w:pPr>
                  <w:r w:rsidRPr="00661840">
                    <w:rPr>
                      <w:rFonts w:eastAsia="Times New Roman"/>
                      <w:b/>
                      <w:color w:val="auto"/>
                      <w:lang w:eastAsia="ru-RU"/>
                    </w:rPr>
                    <w:t>Обновление содержания образования</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1.1</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Введение ФГОС начального общего образования, основного общего образования</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E624CD">
                  <w:pPr>
                    <w:spacing w:after="0" w:line="360" w:lineRule="atLeast"/>
                    <w:jc w:val="center"/>
                    <w:rPr>
                      <w:rFonts w:eastAsia="Times New Roman"/>
                      <w:bCs/>
                      <w:color w:val="auto"/>
                      <w:lang w:eastAsia="ru-RU"/>
                    </w:rPr>
                  </w:pPr>
                  <w:r w:rsidRPr="00661840">
                    <w:rPr>
                      <w:rFonts w:eastAsia="Times New Roman"/>
                      <w:color w:val="auto"/>
                      <w:lang w:eastAsia="ru-RU"/>
                    </w:rPr>
                    <w:t>1 класс перешел - с 2011 г.,</w:t>
                  </w:r>
                </w:p>
                <w:p w:rsidR="00661840" w:rsidRPr="00661840" w:rsidRDefault="00661840" w:rsidP="00E624CD">
                  <w:pPr>
                    <w:spacing w:after="0" w:line="360" w:lineRule="atLeast"/>
                    <w:rPr>
                      <w:rFonts w:eastAsia="Times New Roman"/>
                      <w:bCs/>
                      <w:color w:val="auto"/>
                      <w:lang w:eastAsia="ru-RU"/>
                    </w:rPr>
                  </w:pPr>
                  <w:r w:rsidRPr="00661840">
                    <w:rPr>
                      <w:rFonts w:eastAsia="Times New Roman"/>
                      <w:color w:val="auto"/>
                      <w:lang w:eastAsia="ru-RU"/>
                    </w:rPr>
                    <w:t>5 класс –</w:t>
                  </w:r>
                  <w:r w:rsidR="00E624CD">
                    <w:rPr>
                      <w:rFonts w:eastAsia="Times New Roman"/>
                      <w:color w:val="auto"/>
                      <w:lang w:eastAsia="ru-RU"/>
                    </w:rPr>
                    <w:t xml:space="preserve"> </w:t>
                  </w:r>
                  <w:r w:rsidRPr="00661840">
                    <w:rPr>
                      <w:rFonts w:eastAsia="Times New Roman"/>
                      <w:color w:val="auto"/>
                      <w:lang w:eastAsia="ru-RU"/>
                    </w:rPr>
                    <w:t>с 2015 г</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Директор, зам.</w:t>
                  </w:r>
                  <w:r w:rsidR="000D7C6C">
                    <w:rPr>
                      <w:rFonts w:eastAsia="Times New Roman"/>
                      <w:color w:val="auto"/>
                      <w:lang w:eastAsia="ru-RU"/>
                    </w:rPr>
                    <w:t xml:space="preserve"> </w:t>
                  </w:r>
                  <w:r w:rsidRPr="00661840">
                    <w:rPr>
                      <w:rFonts w:eastAsia="Times New Roman"/>
                      <w:color w:val="auto"/>
                      <w:lang w:eastAsia="ru-RU"/>
                    </w:rPr>
                    <w:t>директора по УВР</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1.2</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Мониторинг эффективности внедрения ФГОС начального общего образования.</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AE5340">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Ежегодно</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Директор, зам.</w:t>
                  </w:r>
                  <w:r w:rsidR="000D7C6C">
                    <w:rPr>
                      <w:rFonts w:eastAsia="Times New Roman"/>
                      <w:color w:val="auto"/>
                      <w:lang w:eastAsia="ru-RU"/>
                    </w:rPr>
                    <w:t xml:space="preserve"> </w:t>
                  </w:r>
                  <w:r w:rsidRPr="00661840">
                    <w:rPr>
                      <w:rFonts w:eastAsia="Times New Roman"/>
                      <w:color w:val="auto"/>
                      <w:lang w:eastAsia="ru-RU"/>
                    </w:rPr>
                    <w:t>директора по УВР</w:t>
                  </w:r>
                  <w:r w:rsidR="000D7C6C">
                    <w:rPr>
                      <w:rFonts w:eastAsia="Times New Roman"/>
                      <w:color w:val="auto"/>
                      <w:lang w:eastAsia="ru-RU"/>
                    </w:rPr>
                    <w:t>, методист</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1.3</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 xml:space="preserve">Разработка школьной программы организации и содержания внеурочной </w:t>
                  </w:r>
                  <w:proofErr w:type="gramStart"/>
                  <w:r w:rsidRPr="00661840">
                    <w:rPr>
                      <w:rFonts w:eastAsia="Times New Roman"/>
                      <w:color w:val="auto"/>
                      <w:lang w:eastAsia="ru-RU"/>
                    </w:rPr>
                    <w:t>деятельности</w:t>
                  </w:r>
                  <w:proofErr w:type="gramEnd"/>
                  <w:r w:rsidRPr="00661840">
                    <w:rPr>
                      <w:rFonts w:eastAsia="Times New Roman"/>
                      <w:color w:val="auto"/>
                      <w:lang w:eastAsia="ru-RU"/>
                    </w:rPr>
                    <w:t xml:space="preserve"> обучающихся во второй половине дня в начальной школе.</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AE5340">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2011-2014 г</w:t>
                  </w:r>
                  <w:r w:rsidR="005F74ED">
                    <w:rPr>
                      <w:rFonts w:eastAsia="Times New Roman"/>
                      <w:color w:val="auto"/>
                      <w:lang w:eastAsia="ru-RU"/>
                    </w:rPr>
                    <w:t>.</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Директор, зам.</w:t>
                  </w:r>
                  <w:r w:rsidR="005F74ED">
                    <w:rPr>
                      <w:rFonts w:eastAsia="Times New Roman"/>
                      <w:color w:val="auto"/>
                      <w:lang w:eastAsia="ru-RU"/>
                    </w:rPr>
                    <w:t xml:space="preserve"> </w:t>
                  </w:r>
                  <w:r w:rsidRPr="00661840">
                    <w:rPr>
                      <w:rFonts w:eastAsia="Times New Roman"/>
                      <w:color w:val="auto"/>
                      <w:lang w:eastAsia="ru-RU"/>
                    </w:rPr>
                    <w:t>директора по УВР</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lastRenderedPageBreak/>
                    <w:t>1.4</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Разработка и утверждение программ дополнительного образования школьников.</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AE5340">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Ежегодно</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Директор, зам.</w:t>
                  </w:r>
                  <w:r w:rsidR="005F74ED">
                    <w:rPr>
                      <w:rFonts w:eastAsia="Times New Roman"/>
                      <w:color w:val="auto"/>
                      <w:lang w:eastAsia="ru-RU"/>
                    </w:rPr>
                    <w:t xml:space="preserve"> </w:t>
                  </w:r>
                  <w:r w:rsidRPr="00661840">
                    <w:rPr>
                      <w:rFonts w:eastAsia="Times New Roman"/>
                      <w:color w:val="auto"/>
                      <w:lang w:eastAsia="ru-RU"/>
                    </w:rPr>
                    <w:t>директора по УВР</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1.5</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Мониторинг демографической ситуации по селу, определение перспективы комплектования начальной школы.</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4E7DE7">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Ежегодно</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proofErr w:type="gramStart"/>
                  <w:r w:rsidRPr="00661840">
                    <w:rPr>
                      <w:rFonts w:eastAsia="Times New Roman"/>
                      <w:color w:val="auto"/>
                      <w:lang w:eastAsia="ru-RU"/>
                    </w:rPr>
                    <w:t>.д</w:t>
                  </w:r>
                  <w:proofErr w:type="gramEnd"/>
                  <w:r w:rsidRPr="00661840">
                    <w:rPr>
                      <w:rFonts w:eastAsia="Times New Roman"/>
                      <w:color w:val="auto"/>
                      <w:lang w:eastAsia="ru-RU"/>
                    </w:rPr>
                    <w:t>иректора по УВР</w:t>
                  </w:r>
                </w:p>
              </w:tc>
            </w:tr>
            <w:tr w:rsidR="00B73CDE" w:rsidRPr="00661840" w:rsidTr="00510C6E">
              <w:trPr>
                <w:tblCellSpacing w:w="0" w:type="dxa"/>
              </w:trPr>
              <w:tc>
                <w:tcPr>
                  <w:tcW w:w="13975" w:type="dxa"/>
                  <w:gridSpan w:val="4"/>
                  <w:tcBorders>
                    <w:top w:val="single" w:sz="8" w:space="0" w:color="auto"/>
                    <w:left w:val="single" w:sz="8" w:space="0" w:color="auto"/>
                    <w:bottom w:val="single" w:sz="8" w:space="0" w:color="auto"/>
                    <w:right w:val="single" w:sz="8" w:space="0" w:color="auto"/>
                  </w:tcBorders>
                  <w:hideMark/>
                </w:tcPr>
                <w:p w:rsidR="00B73CDE" w:rsidRPr="00661840" w:rsidRDefault="00B73CDE" w:rsidP="003D44F8">
                  <w:pPr>
                    <w:spacing w:before="100" w:beforeAutospacing="1" w:after="100" w:afterAutospacing="1" w:line="360" w:lineRule="atLeast"/>
                    <w:jc w:val="center"/>
                    <w:rPr>
                      <w:rFonts w:eastAsia="Times New Roman"/>
                      <w:bCs/>
                      <w:color w:val="auto"/>
                      <w:lang w:eastAsia="ru-RU"/>
                    </w:rPr>
                  </w:pPr>
                  <w:r w:rsidRPr="00661840">
                    <w:rPr>
                      <w:rFonts w:eastAsia="Times New Roman"/>
                      <w:b/>
                      <w:color w:val="auto"/>
                      <w:lang w:eastAsia="ru-RU"/>
                    </w:rPr>
                    <w:t>Оценка качества результатов обучения на всех ступенях общего образования</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1.6</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Стартовая диагностика по математике и русскому языку в 5-х классах.</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Работа по плану-графику подготовки и проведения государственной (итоговой) аттестации выпускников, освоивших образовательные программы основного общего образования с участием территориальной экзаменационной комиссии.</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Работа по плану-графику мероприятий по подготовке выпускников к сдаче ГИА.</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4E7DE7">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r w:rsidR="006F246C">
                    <w:rPr>
                      <w:rFonts w:eastAsia="Times New Roman"/>
                      <w:color w:val="auto"/>
                      <w:lang w:eastAsia="ru-RU"/>
                    </w:rPr>
                    <w:t xml:space="preserve"> </w:t>
                  </w:r>
                  <w:r w:rsidRPr="00661840">
                    <w:rPr>
                      <w:rFonts w:eastAsia="Times New Roman"/>
                      <w:color w:val="auto"/>
                      <w:lang w:eastAsia="ru-RU"/>
                    </w:rPr>
                    <w:t>директора по УВР</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1.7</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Апробация модели государственной (итоговой) аттестации выпускников основного общего образования в новой форме по предметам по выбору.</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422D72">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С 2013 года ежегодно</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Директор,</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зам.</w:t>
                  </w:r>
                  <w:r w:rsidR="006F246C">
                    <w:rPr>
                      <w:rFonts w:eastAsia="Times New Roman"/>
                      <w:color w:val="auto"/>
                      <w:lang w:eastAsia="ru-RU"/>
                    </w:rPr>
                    <w:t xml:space="preserve"> </w:t>
                  </w:r>
                  <w:r w:rsidRPr="00661840">
                    <w:rPr>
                      <w:rFonts w:eastAsia="Times New Roman"/>
                      <w:color w:val="auto"/>
                      <w:lang w:eastAsia="ru-RU"/>
                    </w:rPr>
                    <w:t>директора по УВР</w:t>
                  </w:r>
                </w:p>
              </w:tc>
            </w:tr>
            <w:tr w:rsidR="00B10E81" w:rsidRPr="00661840" w:rsidTr="00510C6E">
              <w:trPr>
                <w:tblCellSpacing w:w="0" w:type="dxa"/>
              </w:trPr>
              <w:tc>
                <w:tcPr>
                  <w:tcW w:w="13975" w:type="dxa"/>
                  <w:gridSpan w:val="4"/>
                  <w:tcBorders>
                    <w:top w:val="single" w:sz="8" w:space="0" w:color="auto"/>
                    <w:left w:val="single" w:sz="8" w:space="0" w:color="auto"/>
                    <w:bottom w:val="single" w:sz="8" w:space="0" w:color="auto"/>
                    <w:right w:val="single" w:sz="8" w:space="0" w:color="auto"/>
                  </w:tcBorders>
                  <w:hideMark/>
                </w:tcPr>
                <w:p w:rsidR="00B10E81" w:rsidRPr="00661840" w:rsidRDefault="00B10E81" w:rsidP="003D44F8">
                  <w:pPr>
                    <w:spacing w:after="0" w:line="360" w:lineRule="atLeast"/>
                    <w:jc w:val="center"/>
                    <w:rPr>
                      <w:rFonts w:eastAsia="Times New Roman"/>
                      <w:bCs/>
                      <w:color w:val="auto"/>
                      <w:lang w:eastAsia="ru-RU"/>
                    </w:rPr>
                  </w:pPr>
                  <w:r w:rsidRPr="00661840">
                    <w:rPr>
                      <w:rFonts w:eastAsia="Times New Roman"/>
                      <w:b/>
                      <w:color w:val="auto"/>
                      <w:lang w:eastAsia="ru-RU"/>
                    </w:rPr>
                    <w:t>Формирование духовной, нравственно богатой личности</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1.8</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Организация акций милосердия</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422D72">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Ежегодно</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073C73" w:rsidP="00684B4E">
                  <w:pPr>
                    <w:spacing w:before="100" w:beforeAutospacing="1" w:after="100" w:afterAutospacing="1" w:line="360" w:lineRule="atLeast"/>
                    <w:jc w:val="both"/>
                    <w:rPr>
                      <w:rFonts w:eastAsia="Times New Roman"/>
                      <w:bCs/>
                      <w:color w:val="auto"/>
                      <w:lang w:eastAsia="ru-RU"/>
                    </w:rPr>
                  </w:pPr>
                  <w:r>
                    <w:rPr>
                      <w:rFonts w:eastAsia="Times New Roman"/>
                      <w:bCs/>
                      <w:color w:val="auto"/>
                      <w:lang w:eastAsia="ru-RU"/>
                    </w:rPr>
                    <w:t>Педагог -</w:t>
                  </w:r>
                  <w:r w:rsidR="00F15F59">
                    <w:rPr>
                      <w:rFonts w:eastAsia="Times New Roman"/>
                      <w:bCs/>
                      <w:color w:val="auto"/>
                      <w:lang w:eastAsia="ru-RU"/>
                    </w:rPr>
                    <w:t xml:space="preserve"> </w:t>
                  </w:r>
                  <w:r>
                    <w:rPr>
                      <w:rFonts w:eastAsia="Times New Roman"/>
                      <w:bCs/>
                      <w:color w:val="auto"/>
                      <w:lang w:eastAsia="ru-RU"/>
                    </w:rPr>
                    <w:t>организатор</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1.9</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Организация тематических вечеров, интеллектуальных конкурсов, викторин.</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422D72">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073C73" w:rsidP="00684B4E">
                  <w:pPr>
                    <w:spacing w:before="100" w:beforeAutospacing="1" w:after="100" w:afterAutospacing="1" w:line="360" w:lineRule="atLeast"/>
                    <w:jc w:val="both"/>
                    <w:rPr>
                      <w:rFonts w:eastAsia="Times New Roman"/>
                      <w:bCs/>
                      <w:color w:val="auto"/>
                      <w:lang w:eastAsia="ru-RU"/>
                    </w:rPr>
                  </w:pPr>
                  <w:r>
                    <w:rPr>
                      <w:rFonts w:eastAsia="Times New Roman"/>
                      <w:bCs/>
                      <w:color w:val="auto"/>
                      <w:lang w:eastAsia="ru-RU"/>
                    </w:rPr>
                    <w:t>Педагог -</w:t>
                  </w:r>
                  <w:r w:rsidR="00F15F59">
                    <w:rPr>
                      <w:rFonts w:eastAsia="Times New Roman"/>
                      <w:bCs/>
                      <w:color w:val="auto"/>
                      <w:lang w:eastAsia="ru-RU"/>
                    </w:rPr>
                    <w:t xml:space="preserve"> </w:t>
                  </w:r>
                  <w:r>
                    <w:rPr>
                      <w:rFonts w:eastAsia="Times New Roman"/>
                      <w:bCs/>
                      <w:color w:val="auto"/>
                      <w:lang w:eastAsia="ru-RU"/>
                    </w:rPr>
                    <w:t>организатор</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1.10</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Введение курса «Основы религиозных культур и светской этики» для учащихся 4-5 классов</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8F12C1" w:rsidP="00422D72">
                  <w:pPr>
                    <w:spacing w:before="100" w:beforeAutospacing="1" w:after="100" w:afterAutospacing="1" w:line="360" w:lineRule="atLeast"/>
                    <w:jc w:val="center"/>
                    <w:rPr>
                      <w:rFonts w:eastAsia="Times New Roman"/>
                      <w:bCs/>
                      <w:color w:val="auto"/>
                      <w:lang w:eastAsia="ru-RU"/>
                    </w:rPr>
                  </w:pPr>
                  <w:r>
                    <w:rPr>
                      <w:rFonts w:eastAsia="Times New Roman"/>
                      <w:color w:val="auto"/>
                      <w:lang w:eastAsia="ru-RU"/>
                    </w:rPr>
                    <w:t>2012</w:t>
                  </w:r>
                  <w:r w:rsidRPr="00661840">
                    <w:rPr>
                      <w:rFonts w:eastAsia="Times New Roman"/>
                      <w:color w:val="auto"/>
                      <w:lang w:eastAsia="ru-RU"/>
                    </w:rPr>
                    <w:t>-2014 г</w:t>
                  </w:r>
                  <w:r>
                    <w:rPr>
                      <w:rFonts w:eastAsia="Times New Roman"/>
                      <w:color w:val="auto"/>
                      <w:lang w:eastAsia="ru-RU"/>
                    </w:rPr>
                    <w:t>.</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r w:rsidR="00073C73">
                    <w:rPr>
                      <w:rFonts w:eastAsia="Times New Roman"/>
                      <w:color w:val="auto"/>
                      <w:lang w:eastAsia="ru-RU"/>
                    </w:rPr>
                    <w:t xml:space="preserve"> </w:t>
                  </w:r>
                  <w:r w:rsidRPr="00661840">
                    <w:rPr>
                      <w:rFonts w:eastAsia="Times New Roman"/>
                      <w:color w:val="auto"/>
                      <w:lang w:eastAsia="ru-RU"/>
                    </w:rPr>
                    <w:t>директора по УР</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1.11</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Реализация Программы духовно-нравственного развития</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422D72">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2013-2017годы</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Администрация школы, классные руководители</w:t>
                  </w:r>
                </w:p>
              </w:tc>
            </w:tr>
            <w:tr w:rsidR="00073C73" w:rsidRPr="00661840" w:rsidTr="00510C6E">
              <w:trPr>
                <w:tblCellSpacing w:w="0" w:type="dxa"/>
              </w:trPr>
              <w:tc>
                <w:tcPr>
                  <w:tcW w:w="13975" w:type="dxa"/>
                  <w:gridSpan w:val="4"/>
                  <w:tcBorders>
                    <w:top w:val="single" w:sz="8" w:space="0" w:color="auto"/>
                    <w:left w:val="single" w:sz="8" w:space="0" w:color="auto"/>
                    <w:bottom w:val="single" w:sz="8" w:space="0" w:color="auto"/>
                    <w:right w:val="single" w:sz="8" w:space="0" w:color="auto"/>
                  </w:tcBorders>
                  <w:hideMark/>
                </w:tcPr>
                <w:p w:rsidR="00073C73" w:rsidRPr="00661840" w:rsidRDefault="00073C73" w:rsidP="003D44F8">
                  <w:pPr>
                    <w:spacing w:after="0" w:line="360" w:lineRule="atLeast"/>
                    <w:jc w:val="center"/>
                    <w:rPr>
                      <w:rFonts w:eastAsia="Times New Roman"/>
                      <w:bCs/>
                      <w:color w:val="auto"/>
                      <w:lang w:eastAsia="ru-RU"/>
                    </w:rPr>
                  </w:pPr>
                  <w:r w:rsidRPr="00661840">
                    <w:rPr>
                      <w:rFonts w:eastAsia="Times New Roman"/>
                      <w:b/>
                      <w:color w:val="auto"/>
                      <w:lang w:eastAsia="ru-RU"/>
                    </w:rPr>
                    <w:t>Воспитание патриота и гражданина</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lastRenderedPageBreak/>
                    <w:t>1.12</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F15F59"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Организация встреч с работниками правоохранительных органов, проведение конференций, семинаров, круглых столов, конкурсов, деловых игр</w:t>
                  </w:r>
                  <w:r w:rsidR="003D44F8">
                    <w:rPr>
                      <w:rFonts w:eastAsia="Times New Roman"/>
                      <w:color w:val="auto"/>
                      <w:lang w:eastAsia="ru-RU"/>
                    </w:rPr>
                    <w:t>, классных часов</w:t>
                  </w:r>
                  <w:r w:rsidRPr="00661840">
                    <w:rPr>
                      <w:rFonts w:eastAsia="Times New Roman"/>
                      <w:color w:val="auto"/>
                      <w:lang w:eastAsia="ru-RU"/>
                    </w:rPr>
                    <w:t xml:space="preserve"> по формированию правовой культуры учащихся.</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F15F59" w:rsidP="00422D72">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Ежегодно</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F15F59" w:rsidP="00684B4E">
                  <w:pPr>
                    <w:spacing w:before="100" w:beforeAutospacing="1" w:after="100" w:afterAutospacing="1" w:line="360" w:lineRule="atLeast"/>
                    <w:jc w:val="both"/>
                    <w:rPr>
                      <w:rFonts w:eastAsia="Times New Roman"/>
                      <w:bCs/>
                      <w:color w:val="auto"/>
                      <w:lang w:eastAsia="ru-RU"/>
                    </w:rPr>
                  </w:pPr>
                  <w:r>
                    <w:rPr>
                      <w:rFonts w:eastAsia="Times New Roman"/>
                      <w:bCs/>
                      <w:color w:val="auto"/>
                      <w:lang w:eastAsia="ru-RU"/>
                    </w:rPr>
                    <w:t>Зам. директора по УВР</w:t>
                  </w:r>
                  <w:r w:rsidR="009D4FBB">
                    <w:rPr>
                      <w:rFonts w:eastAsia="Times New Roman"/>
                      <w:bCs/>
                      <w:color w:val="auto"/>
                      <w:lang w:eastAsia="ru-RU"/>
                    </w:rPr>
                    <w:t>, классные руководители</w:t>
                  </w:r>
                </w:p>
              </w:tc>
            </w:tr>
            <w:tr w:rsidR="00F15F59" w:rsidRPr="00661840" w:rsidTr="00510C6E">
              <w:trPr>
                <w:tblCellSpacing w:w="0" w:type="dxa"/>
              </w:trPr>
              <w:tc>
                <w:tcPr>
                  <w:tcW w:w="13975" w:type="dxa"/>
                  <w:gridSpan w:val="4"/>
                  <w:tcBorders>
                    <w:top w:val="single" w:sz="8" w:space="0" w:color="auto"/>
                    <w:left w:val="single" w:sz="8" w:space="0" w:color="auto"/>
                    <w:bottom w:val="single" w:sz="8" w:space="0" w:color="auto"/>
                    <w:right w:val="single" w:sz="8" w:space="0" w:color="auto"/>
                  </w:tcBorders>
                  <w:hideMark/>
                </w:tcPr>
                <w:p w:rsidR="00F15F59" w:rsidRPr="000B3955" w:rsidRDefault="00F15F59" w:rsidP="000B3955">
                  <w:pPr>
                    <w:pStyle w:val="a6"/>
                    <w:numPr>
                      <w:ilvl w:val="0"/>
                      <w:numId w:val="7"/>
                    </w:numPr>
                    <w:spacing w:before="100" w:beforeAutospacing="1" w:after="100" w:afterAutospacing="1" w:line="360" w:lineRule="atLeast"/>
                    <w:jc w:val="center"/>
                    <w:rPr>
                      <w:rFonts w:eastAsia="Times New Roman"/>
                      <w:bCs/>
                      <w:color w:val="auto"/>
                      <w:lang w:eastAsia="ru-RU"/>
                    </w:rPr>
                  </w:pPr>
                  <w:r w:rsidRPr="000B3955">
                    <w:rPr>
                      <w:rFonts w:eastAsia="Times New Roman"/>
                      <w:b/>
                      <w:color w:val="auto"/>
                      <w:lang w:eastAsia="ru-RU"/>
                    </w:rPr>
                    <w:t>Развитие системы поддержки талантливых детей</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b/>
                      <w:color w:val="auto"/>
                      <w:lang w:eastAsia="ru-RU"/>
                    </w:rPr>
                    <w:t>Ожидаемые результаты:</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создание условий для оптимального развития одаренных детей;</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рост количества учащихся, участвующих во Всероссийской олимпиаде школьников, дистанционных олимпиадах, интерне</w:t>
                  </w:r>
                  <w:proofErr w:type="gramStart"/>
                  <w:r w:rsidRPr="00661840">
                    <w:rPr>
                      <w:rFonts w:eastAsia="Times New Roman"/>
                      <w:color w:val="auto"/>
                      <w:lang w:eastAsia="ru-RU"/>
                    </w:rPr>
                    <w:t>т-</w:t>
                  </w:r>
                  <w:proofErr w:type="gramEnd"/>
                  <w:r w:rsidRPr="00661840">
                    <w:rPr>
                      <w:rFonts w:eastAsia="Times New Roman"/>
                      <w:color w:val="auto"/>
                      <w:lang w:eastAsia="ru-RU"/>
                    </w:rPr>
                    <w:t xml:space="preserve"> конкурсах, соревнованиях разного уровня;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рост количества учащихся, занимающихся научно-практической и проектной деятельностью;</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повышение ИКТ</w:t>
                  </w:r>
                  <w:r w:rsidR="007B29C7">
                    <w:rPr>
                      <w:rFonts w:eastAsia="Times New Roman"/>
                      <w:color w:val="auto"/>
                      <w:lang w:eastAsia="ru-RU"/>
                    </w:rPr>
                    <w:t xml:space="preserve"> </w:t>
                  </w:r>
                  <w:r w:rsidRPr="00661840">
                    <w:rPr>
                      <w:rFonts w:eastAsia="Times New Roman"/>
                      <w:color w:val="auto"/>
                      <w:lang w:eastAsia="ru-RU"/>
                    </w:rPr>
                    <w:t>- компетентности учащихся</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after="0" w:line="360" w:lineRule="atLeast"/>
                    <w:jc w:val="both"/>
                    <w:rPr>
                      <w:rFonts w:eastAsia="Times New Roman"/>
                      <w:bCs/>
                      <w:color w:val="auto"/>
                      <w:lang w:eastAsia="ru-RU"/>
                    </w:rPr>
                  </w:pP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2.1</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Реализация школьного проекта «Формирование здоровья школьников в условиях сельской школы».</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372DE5">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r w:rsidR="00823526">
                    <w:rPr>
                      <w:rFonts w:eastAsia="Times New Roman"/>
                      <w:color w:val="auto"/>
                      <w:lang w:eastAsia="ru-RU"/>
                    </w:rPr>
                    <w:t xml:space="preserve"> </w:t>
                  </w:r>
                  <w:r w:rsidRPr="00661840">
                    <w:rPr>
                      <w:rFonts w:eastAsia="Times New Roman"/>
                      <w:color w:val="auto"/>
                      <w:lang w:eastAsia="ru-RU"/>
                    </w:rPr>
                    <w:t xml:space="preserve">директора по УВР, </w:t>
                  </w:r>
                  <w:r w:rsidR="00E02076">
                    <w:rPr>
                      <w:rFonts w:eastAsia="Times New Roman"/>
                      <w:color w:val="auto"/>
                      <w:lang w:eastAsia="ru-RU"/>
                    </w:rPr>
                    <w:t xml:space="preserve"> </w:t>
                  </w:r>
                  <w:r w:rsidR="00823526">
                    <w:rPr>
                      <w:rFonts w:eastAsia="Times New Roman"/>
                      <w:color w:val="auto"/>
                      <w:lang w:eastAsia="ru-RU"/>
                    </w:rPr>
                    <w:t>методист</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2.2</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Участие школьников в конкурсах, соревнованиях, смотрах разного уровня, дистанционных олимпиадах.</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823526" w:rsidP="00372DE5">
                  <w:pPr>
                    <w:spacing w:after="0"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823526"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r>
                    <w:rPr>
                      <w:rFonts w:eastAsia="Times New Roman"/>
                      <w:color w:val="auto"/>
                      <w:lang w:eastAsia="ru-RU"/>
                    </w:rPr>
                    <w:t xml:space="preserve"> </w:t>
                  </w:r>
                  <w:r w:rsidRPr="00661840">
                    <w:rPr>
                      <w:rFonts w:eastAsia="Times New Roman"/>
                      <w:color w:val="auto"/>
                      <w:lang w:eastAsia="ru-RU"/>
                    </w:rPr>
                    <w:t xml:space="preserve">директора по УВР, </w:t>
                  </w:r>
                  <w:r>
                    <w:rPr>
                      <w:rFonts w:eastAsia="Times New Roman"/>
                      <w:color w:val="auto"/>
                      <w:lang w:eastAsia="ru-RU"/>
                    </w:rPr>
                    <w:t xml:space="preserve"> методист</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2.3</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Проведение школьного конкурса «Портфолио ученика», «Ученик года»</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372DE5">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Ежегодно</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D255C7"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r>
                    <w:rPr>
                      <w:rFonts w:eastAsia="Times New Roman"/>
                      <w:color w:val="auto"/>
                      <w:lang w:eastAsia="ru-RU"/>
                    </w:rPr>
                    <w:t xml:space="preserve"> </w:t>
                  </w:r>
                  <w:r w:rsidRPr="00661840">
                    <w:rPr>
                      <w:rFonts w:eastAsia="Times New Roman"/>
                      <w:color w:val="auto"/>
                      <w:lang w:eastAsia="ru-RU"/>
                    </w:rPr>
                    <w:t xml:space="preserve">директора по УВР, </w:t>
                  </w:r>
                  <w:r>
                    <w:rPr>
                      <w:rFonts w:eastAsia="Times New Roman"/>
                      <w:color w:val="auto"/>
                      <w:lang w:eastAsia="ru-RU"/>
                    </w:rPr>
                    <w:t xml:space="preserve"> методист</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2.4</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 xml:space="preserve">Проведение предметных </w:t>
                  </w:r>
                  <w:r w:rsidR="00D255C7">
                    <w:rPr>
                      <w:rFonts w:eastAsia="Times New Roman"/>
                      <w:color w:val="auto"/>
                      <w:lang w:eastAsia="ru-RU"/>
                    </w:rPr>
                    <w:t>декад</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372DE5">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По плану</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r w:rsidR="00D255C7">
                    <w:rPr>
                      <w:rFonts w:eastAsia="Times New Roman"/>
                      <w:color w:val="auto"/>
                      <w:lang w:eastAsia="ru-RU"/>
                    </w:rPr>
                    <w:t xml:space="preserve"> </w:t>
                  </w:r>
                  <w:r w:rsidRPr="00661840">
                    <w:rPr>
                      <w:rFonts w:eastAsia="Times New Roman"/>
                      <w:color w:val="auto"/>
                      <w:lang w:eastAsia="ru-RU"/>
                    </w:rPr>
                    <w:t>директора по УВР</w:t>
                  </w:r>
                  <w:r w:rsidR="00D255C7">
                    <w:rPr>
                      <w:rFonts w:eastAsia="Times New Roman"/>
                      <w:color w:val="auto"/>
                      <w:lang w:eastAsia="ru-RU"/>
                    </w:rPr>
                    <w:t>, методист</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2.5</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Проведение дней самоуправления.</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372DE5">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Ежегодно</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D255C7"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r>
                    <w:rPr>
                      <w:rFonts w:eastAsia="Times New Roman"/>
                      <w:color w:val="auto"/>
                      <w:lang w:eastAsia="ru-RU"/>
                    </w:rPr>
                    <w:t xml:space="preserve"> </w:t>
                  </w:r>
                  <w:r w:rsidRPr="00661840">
                    <w:rPr>
                      <w:rFonts w:eastAsia="Times New Roman"/>
                      <w:color w:val="auto"/>
                      <w:lang w:eastAsia="ru-RU"/>
                    </w:rPr>
                    <w:t xml:space="preserve">директора по УВР, </w:t>
                  </w:r>
                  <w:r>
                    <w:rPr>
                      <w:rFonts w:eastAsia="Times New Roman"/>
                      <w:color w:val="auto"/>
                      <w:lang w:eastAsia="ru-RU"/>
                    </w:rPr>
                    <w:t xml:space="preserve"> методист</w:t>
                  </w:r>
                </w:p>
              </w:tc>
            </w:tr>
            <w:tr w:rsidR="00D255C7" w:rsidRPr="00661840" w:rsidTr="00510C6E">
              <w:trPr>
                <w:tblCellSpacing w:w="0" w:type="dxa"/>
              </w:trPr>
              <w:tc>
                <w:tcPr>
                  <w:tcW w:w="13975" w:type="dxa"/>
                  <w:gridSpan w:val="4"/>
                  <w:tcBorders>
                    <w:top w:val="single" w:sz="8" w:space="0" w:color="auto"/>
                    <w:left w:val="single" w:sz="8" w:space="0" w:color="auto"/>
                    <w:bottom w:val="single" w:sz="8" w:space="0" w:color="auto"/>
                    <w:right w:val="single" w:sz="8" w:space="0" w:color="auto"/>
                  </w:tcBorders>
                  <w:hideMark/>
                </w:tcPr>
                <w:p w:rsidR="00D255C7" w:rsidRPr="000B3955" w:rsidRDefault="00D255C7" w:rsidP="000B3955">
                  <w:pPr>
                    <w:pStyle w:val="a6"/>
                    <w:numPr>
                      <w:ilvl w:val="0"/>
                      <w:numId w:val="7"/>
                    </w:numPr>
                    <w:spacing w:before="100" w:beforeAutospacing="1" w:after="100" w:afterAutospacing="1" w:line="360" w:lineRule="atLeast"/>
                    <w:jc w:val="center"/>
                    <w:rPr>
                      <w:rFonts w:eastAsia="Times New Roman"/>
                      <w:bCs/>
                      <w:color w:val="auto"/>
                      <w:lang w:eastAsia="ru-RU"/>
                    </w:rPr>
                  </w:pPr>
                  <w:r w:rsidRPr="000B3955">
                    <w:rPr>
                      <w:rFonts w:eastAsia="Times New Roman"/>
                      <w:b/>
                      <w:color w:val="auto"/>
                      <w:lang w:eastAsia="ru-RU"/>
                    </w:rPr>
                    <w:t>Совершенствование учительского корпуса</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b/>
                      <w:color w:val="auto"/>
                      <w:lang w:eastAsia="ru-RU"/>
                    </w:rPr>
                    <w:t>Ожидаемые результаты:</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w:t>
                  </w:r>
                  <w:r w:rsidR="0064302F">
                    <w:rPr>
                      <w:rFonts w:eastAsia="Times New Roman"/>
                      <w:color w:val="auto"/>
                      <w:lang w:eastAsia="ru-RU"/>
                    </w:rPr>
                    <w:t xml:space="preserve">увеличение </w:t>
                  </w:r>
                  <w:r w:rsidRPr="00661840">
                    <w:rPr>
                      <w:rFonts w:eastAsia="Times New Roman"/>
                      <w:color w:val="auto"/>
                      <w:lang w:eastAsia="ru-RU"/>
                    </w:rPr>
                    <w:t xml:space="preserve"> доли педагогов с высшей и первой </w:t>
                  </w:r>
                  <w:r w:rsidRPr="00661840">
                    <w:rPr>
                      <w:rFonts w:eastAsia="Times New Roman"/>
                      <w:color w:val="auto"/>
                      <w:lang w:eastAsia="ru-RU"/>
                    </w:rPr>
                    <w:lastRenderedPageBreak/>
                    <w:t>квалификационной категорией при прохождении аттестации в новой форме;</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увеличение числа молодых специалистов (учителей);</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-совершенствование педагогического мастерства учителей школы;</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 повышение </w:t>
                  </w:r>
                  <w:proofErr w:type="gramStart"/>
                  <w:r w:rsidRPr="00661840">
                    <w:rPr>
                      <w:rFonts w:eastAsia="Times New Roman"/>
                      <w:color w:val="auto"/>
                      <w:lang w:eastAsia="ru-RU"/>
                    </w:rPr>
                    <w:t>ИКТ-компетентности</w:t>
                  </w:r>
                  <w:proofErr w:type="gramEnd"/>
                  <w:r w:rsidRPr="00661840">
                    <w:rPr>
                      <w:rFonts w:eastAsia="Times New Roman"/>
                      <w:color w:val="auto"/>
                      <w:lang w:eastAsia="ru-RU"/>
                    </w:rPr>
                    <w:t xml:space="preserve"> педагогов школы</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lastRenderedPageBreak/>
                    <w:t> </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w:t>
                  </w:r>
                </w:p>
              </w:tc>
            </w:tr>
            <w:tr w:rsidR="005D574A" w:rsidRPr="00661840" w:rsidTr="00510C6E">
              <w:trPr>
                <w:tblCellSpacing w:w="0" w:type="dxa"/>
              </w:trPr>
              <w:tc>
                <w:tcPr>
                  <w:tcW w:w="13975" w:type="dxa"/>
                  <w:gridSpan w:val="4"/>
                  <w:tcBorders>
                    <w:top w:val="single" w:sz="8" w:space="0" w:color="auto"/>
                    <w:left w:val="single" w:sz="8" w:space="0" w:color="auto"/>
                    <w:bottom w:val="single" w:sz="8" w:space="0" w:color="auto"/>
                    <w:right w:val="single" w:sz="8" w:space="0" w:color="auto"/>
                  </w:tcBorders>
                  <w:hideMark/>
                </w:tcPr>
                <w:p w:rsidR="005D574A" w:rsidRPr="00661840" w:rsidRDefault="005D574A" w:rsidP="0086645B">
                  <w:pPr>
                    <w:spacing w:after="0" w:line="360" w:lineRule="atLeast"/>
                    <w:jc w:val="center"/>
                    <w:rPr>
                      <w:rFonts w:eastAsia="Times New Roman"/>
                      <w:bCs/>
                      <w:color w:val="auto"/>
                      <w:lang w:eastAsia="ru-RU"/>
                    </w:rPr>
                  </w:pPr>
                  <w:r w:rsidRPr="00661840">
                    <w:rPr>
                      <w:rFonts w:eastAsia="Times New Roman"/>
                      <w:b/>
                      <w:color w:val="auto"/>
                      <w:lang w:eastAsia="ru-RU"/>
                    </w:rPr>
                    <w:lastRenderedPageBreak/>
                    <w:t>Повышение профессионального мастерства учителей-предметников</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3.1</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Участие в конкурсах профессионального мастерства.</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F3199">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D96F75"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r>
                    <w:rPr>
                      <w:rFonts w:eastAsia="Times New Roman"/>
                      <w:color w:val="auto"/>
                      <w:lang w:eastAsia="ru-RU"/>
                    </w:rPr>
                    <w:t xml:space="preserve"> </w:t>
                  </w:r>
                  <w:r w:rsidRPr="00661840">
                    <w:rPr>
                      <w:rFonts w:eastAsia="Times New Roman"/>
                      <w:color w:val="auto"/>
                      <w:lang w:eastAsia="ru-RU"/>
                    </w:rPr>
                    <w:t>директора по УВР</w:t>
                  </w:r>
                  <w:r>
                    <w:rPr>
                      <w:rFonts w:eastAsia="Times New Roman"/>
                      <w:color w:val="auto"/>
                      <w:lang w:eastAsia="ru-RU"/>
                    </w:rPr>
                    <w:t>, методист</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3.2</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Участие в работе школьных и районных методических объединений, научно-практических конференций, семинаров, круглых столов, направленных на повышение квалификации педагогов.</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F3199">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r w:rsidR="00CA095F">
                    <w:rPr>
                      <w:rFonts w:eastAsia="Times New Roman"/>
                      <w:color w:val="auto"/>
                      <w:lang w:eastAsia="ru-RU"/>
                    </w:rPr>
                    <w:t xml:space="preserve"> </w:t>
                  </w:r>
                  <w:r w:rsidRPr="00661840">
                    <w:rPr>
                      <w:rFonts w:eastAsia="Times New Roman"/>
                      <w:color w:val="auto"/>
                      <w:lang w:eastAsia="ru-RU"/>
                    </w:rPr>
                    <w:t>директора по УВР</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3.3</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Проведение мастер – классов, открытых мероприятий педагогами школы.</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941AD0" w:rsidP="006F3199">
                  <w:pPr>
                    <w:spacing w:before="100" w:beforeAutospacing="1" w:after="100" w:afterAutospacing="1" w:line="360" w:lineRule="atLeast"/>
                    <w:jc w:val="center"/>
                    <w:rPr>
                      <w:rFonts w:eastAsia="Times New Roman"/>
                      <w:bCs/>
                      <w:color w:val="auto"/>
                      <w:lang w:eastAsia="ru-RU"/>
                    </w:rPr>
                  </w:pPr>
                  <w:r>
                    <w:rPr>
                      <w:rFonts w:eastAsia="Times New Roman"/>
                      <w:color w:val="auto"/>
                      <w:lang w:eastAsia="ru-RU"/>
                    </w:rPr>
                    <w:t xml:space="preserve">В течение всего </w:t>
                  </w:r>
                  <w:r w:rsidR="00661840" w:rsidRPr="00661840">
                    <w:rPr>
                      <w:rFonts w:eastAsia="Times New Roman"/>
                      <w:color w:val="auto"/>
                      <w:lang w:eastAsia="ru-RU"/>
                    </w:rPr>
                    <w:t>периода</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r w:rsidR="00CA095F">
                    <w:rPr>
                      <w:rFonts w:eastAsia="Times New Roman"/>
                      <w:color w:val="auto"/>
                      <w:lang w:eastAsia="ru-RU"/>
                    </w:rPr>
                    <w:t xml:space="preserve"> </w:t>
                  </w:r>
                  <w:r w:rsidRPr="00661840">
                    <w:rPr>
                      <w:rFonts w:eastAsia="Times New Roman"/>
                      <w:color w:val="auto"/>
                      <w:lang w:eastAsia="ru-RU"/>
                    </w:rPr>
                    <w:t>директора по УВР</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3.4</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Реализация плана курсовой подготовки педагогов школы.</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F3199">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r w:rsidR="00CA095F">
                    <w:rPr>
                      <w:rFonts w:eastAsia="Times New Roman"/>
                      <w:color w:val="auto"/>
                      <w:lang w:eastAsia="ru-RU"/>
                    </w:rPr>
                    <w:t xml:space="preserve"> </w:t>
                  </w:r>
                  <w:r w:rsidRPr="00661840">
                    <w:rPr>
                      <w:rFonts w:eastAsia="Times New Roman"/>
                      <w:color w:val="auto"/>
                      <w:lang w:eastAsia="ru-RU"/>
                    </w:rPr>
                    <w:t>директора по УВР</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3.5</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Мотивирование педагогов на повышение квалификации через дистанционную форму обучения.</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F3199">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r w:rsidR="00CA095F">
                    <w:rPr>
                      <w:rFonts w:eastAsia="Times New Roman"/>
                      <w:color w:val="auto"/>
                      <w:lang w:eastAsia="ru-RU"/>
                    </w:rPr>
                    <w:t xml:space="preserve"> </w:t>
                  </w:r>
                  <w:r w:rsidRPr="00661840">
                    <w:rPr>
                      <w:rFonts w:eastAsia="Times New Roman"/>
                      <w:color w:val="auto"/>
                      <w:lang w:eastAsia="ru-RU"/>
                    </w:rPr>
                    <w:t>директора по УВР</w:t>
                  </w:r>
                  <w:r w:rsidR="00DE2021">
                    <w:rPr>
                      <w:rFonts w:eastAsia="Times New Roman"/>
                      <w:color w:val="auto"/>
                      <w:lang w:eastAsia="ru-RU"/>
                    </w:rPr>
                    <w:t>, методист</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3.6</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Подготовка публикаций педагогов в профессиональных изданиях, в средствах массовой информации.</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F3199">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r w:rsidR="00CA095F">
                    <w:rPr>
                      <w:rFonts w:eastAsia="Times New Roman"/>
                      <w:color w:val="auto"/>
                      <w:lang w:eastAsia="ru-RU"/>
                    </w:rPr>
                    <w:t xml:space="preserve"> </w:t>
                  </w:r>
                  <w:r w:rsidRPr="00661840">
                    <w:rPr>
                      <w:rFonts w:eastAsia="Times New Roman"/>
                      <w:color w:val="auto"/>
                      <w:lang w:eastAsia="ru-RU"/>
                    </w:rPr>
                    <w:t>директора по УВР</w:t>
                  </w:r>
                  <w:r w:rsidR="00DE2021">
                    <w:rPr>
                      <w:rFonts w:eastAsia="Times New Roman"/>
                      <w:color w:val="auto"/>
                      <w:lang w:eastAsia="ru-RU"/>
                    </w:rPr>
                    <w:t>, методист</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3.7</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 xml:space="preserve">Пополнение </w:t>
                  </w:r>
                  <w:proofErr w:type="gramStart"/>
                  <w:r w:rsidRPr="00661840">
                    <w:rPr>
                      <w:rFonts w:eastAsia="Times New Roman"/>
                      <w:color w:val="auto"/>
                      <w:lang w:eastAsia="ru-RU"/>
                    </w:rPr>
                    <w:t>школьной</w:t>
                  </w:r>
                  <w:proofErr w:type="gramEnd"/>
                  <w:r w:rsidR="00CA095F">
                    <w:rPr>
                      <w:rFonts w:eastAsia="Times New Roman"/>
                      <w:color w:val="auto"/>
                      <w:lang w:eastAsia="ru-RU"/>
                    </w:rPr>
                    <w:t xml:space="preserve"> </w:t>
                  </w:r>
                  <w:r w:rsidRPr="00661840">
                    <w:rPr>
                      <w:rFonts w:eastAsia="Times New Roman"/>
                      <w:color w:val="auto"/>
                      <w:lang w:eastAsia="ru-RU"/>
                    </w:rPr>
                    <w:t xml:space="preserve"> </w:t>
                  </w:r>
                  <w:proofErr w:type="spellStart"/>
                  <w:r w:rsidRPr="00661840">
                    <w:rPr>
                      <w:rFonts w:eastAsia="Times New Roman"/>
                      <w:color w:val="auto"/>
                      <w:lang w:eastAsia="ru-RU"/>
                    </w:rPr>
                    <w:t>медиатеки</w:t>
                  </w:r>
                  <w:proofErr w:type="spellEnd"/>
                  <w:r w:rsidRPr="00661840">
                    <w:rPr>
                      <w:rFonts w:eastAsia="Times New Roman"/>
                      <w:color w:val="auto"/>
                      <w:lang w:eastAsia="ru-RU"/>
                    </w:rPr>
                    <w:t xml:space="preserve"> передовым педагогическим опытом «Уроки педагогического мастерства».</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F3199">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DE2021" w:rsidP="00684B4E">
                  <w:pPr>
                    <w:spacing w:before="100" w:beforeAutospacing="1" w:after="100" w:afterAutospacing="1" w:line="360" w:lineRule="atLeast"/>
                    <w:jc w:val="both"/>
                    <w:rPr>
                      <w:rFonts w:eastAsia="Times New Roman"/>
                      <w:bCs/>
                      <w:color w:val="auto"/>
                      <w:lang w:eastAsia="ru-RU"/>
                    </w:rPr>
                  </w:pPr>
                  <w:r>
                    <w:rPr>
                      <w:rFonts w:eastAsia="Times New Roman"/>
                      <w:color w:val="auto"/>
                      <w:lang w:eastAsia="ru-RU"/>
                    </w:rPr>
                    <w:t>Методист</w:t>
                  </w:r>
                  <w:r w:rsidR="00661840" w:rsidRPr="00661840">
                    <w:rPr>
                      <w:rFonts w:eastAsia="Times New Roman"/>
                      <w:color w:val="auto"/>
                      <w:lang w:eastAsia="ru-RU"/>
                    </w:rPr>
                    <w:t>,</w:t>
                  </w:r>
                  <w:r>
                    <w:rPr>
                      <w:rFonts w:eastAsia="Times New Roman"/>
                      <w:color w:val="auto"/>
                      <w:lang w:eastAsia="ru-RU"/>
                    </w:rPr>
                    <w:t xml:space="preserve"> школьный библиотекарь</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3.8</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Совершенствование механизма материального и морального стимулирования учителей</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F3199">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Директор</w:t>
                  </w:r>
                </w:p>
              </w:tc>
            </w:tr>
            <w:tr w:rsidR="00661840"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3.9</w:t>
                  </w:r>
                </w:p>
              </w:tc>
              <w:tc>
                <w:tcPr>
                  <w:tcW w:w="6877"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Аттестация педагогических кадров.</w:t>
                  </w:r>
                </w:p>
              </w:tc>
              <w:tc>
                <w:tcPr>
                  <w:tcW w:w="240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F3199">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 xml:space="preserve">По графику </w:t>
                  </w:r>
                  <w:r w:rsidRPr="00661840">
                    <w:rPr>
                      <w:rFonts w:eastAsia="Times New Roman"/>
                      <w:color w:val="auto"/>
                      <w:lang w:eastAsia="ru-RU"/>
                    </w:rPr>
                    <w:lastRenderedPageBreak/>
                    <w:t>аттестации</w:t>
                  </w:r>
                </w:p>
              </w:tc>
              <w:tc>
                <w:tcPr>
                  <w:tcW w:w="3969" w:type="dxa"/>
                  <w:tcBorders>
                    <w:top w:val="single" w:sz="8" w:space="0" w:color="auto"/>
                    <w:left w:val="single" w:sz="8" w:space="0" w:color="auto"/>
                    <w:bottom w:val="single" w:sz="8" w:space="0" w:color="auto"/>
                    <w:right w:val="single" w:sz="8" w:space="0" w:color="auto"/>
                  </w:tcBorders>
                  <w:hideMark/>
                </w:tcPr>
                <w:p w:rsidR="00661840" w:rsidRPr="00661840" w:rsidRDefault="00661840"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lastRenderedPageBreak/>
                    <w:t>Директор, зам.</w:t>
                  </w:r>
                  <w:r w:rsidR="00061A68">
                    <w:rPr>
                      <w:rFonts w:eastAsia="Times New Roman"/>
                      <w:color w:val="auto"/>
                      <w:lang w:eastAsia="ru-RU"/>
                    </w:rPr>
                    <w:t xml:space="preserve"> </w:t>
                  </w:r>
                  <w:r w:rsidRPr="00661840">
                    <w:rPr>
                      <w:rFonts w:eastAsia="Times New Roman"/>
                      <w:color w:val="auto"/>
                      <w:lang w:eastAsia="ru-RU"/>
                    </w:rPr>
                    <w:t>директора по УВР</w:t>
                  </w:r>
                  <w:r w:rsidR="00061A68">
                    <w:rPr>
                      <w:rFonts w:eastAsia="Times New Roman"/>
                      <w:color w:val="auto"/>
                      <w:lang w:eastAsia="ru-RU"/>
                    </w:rPr>
                    <w:t xml:space="preserve">, </w:t>
                  </w:r>
                  <w:r w:rsidR="00061A68">
                    <w:rPr>
                      <w:rFonts w:eastAsia="Times New Roman"/>
                      <w:color w:val="auto"/>
                      <w:lang w:eastAsia="ru-RU"/>
                    </w:rPr>
                    <w:lastRenderedPageBreak/>
                    <w:t>методист</w:t>
                  </w:r>
                </w:p>
              </w:tc>
            </w:tr>
            <w:tr w:rsidR="00061A68" w:rsidRPr="00661840" w:rsidTr="00510C6E">
              <w:trPr>
                <w:tblCellSpacing w:w="0" w:type="dxa"/>
              </w:trPr>
              <w:tc>
                <w:tcPr>
                  <w:tcW w:w="13975" w:type="dxa"/>
                  <w:gridSpan w:val="4"/>
                  <w:tcBorders>
                    <w:top w:val="single" w:sz="8" w:space="0" w:color="auto"/>
                    <w:left w:val="single" w:sz="8" w:space="0" w:color="auto"/>
                    <w:bottom w:val="single" w:sz="8" w:space="0" w:color="auto"/>
                    <w:right w:val="single" w:sz="8" w:space="0" w:color="auto"/>
                  </w:tcBorders>
                  <w:hideMark/>
                </w:tcPr>
                <w:p w:rsidR="00061A68" w:rsidRPr="00661840" w:rsidRDefault="00061A68" w:rsidP="008A4DC4">
                  <w:pPr>
                    <w:spacing w:before="100" w:beforeAutospacing="1" w:after="100" w:afterAutospacing="1" w:line="360" w:lineRule="atLeast"/>
                    <w:jc w:val="center"/>
                    <w:rPr>
                      <w:rFonts w:eastAsia="Times New Roman"/>
                      <w:bCs/>
                      <w:color w:val="auto"/>
                      <w:lang w:eastAsia="ru-RU"/>
                    </w:rPr>
                  </w:pPr>
                  <w:r w:rsidRPr="00661840">
                    <w:rPr>
                      <w:rFonts w:eastAsia="Times New Roman"/>
                      <w:b/>
                      <w:color w:val="auto"/>
                      <w:lang w:eastAsia="ru-RU"/>
                    </w:rPr>
                    <w:lastRenderedPageBreak/>
                    <w:t>Повышение профессионального мастерства классных руководителей</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3.10</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Проведение мониторинга развития сотрудничества классного руководителя с учащимися и родителями</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8A4DC4">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 директора по УВР</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3.11</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Участие в работе школьного методического объединения классных руководителей, научно-практических конференций, семинаров, круглых столов, направленных на повышение профессионального мастерства классных руководителей.</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8A4DC4">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 директора по УВР</w:t>
                  </w:r>
                </w:p>
              </w:tc>
            </w:tr>
            <w:tr w:rsidR="007F019B" w:rsidRPr="00661840" w:rsidTr="00510C6E">
              <w:trPr>
                <w:tblCellSpacing w:w="0" w:type="dxa"/>
              </w:trPr>
              <w:tc>
                <w:tcPr>
                  <w:tcW w:w="13975" w:type="dxa"/>
                  <w:gridSpan w:val="4"/>
                  <w:tcBorders>
                    <w:top w:val="single" w:sz="8" w:space="0" w:color="auto"/>
                    <w:left w:val="single" w:sz="8" w:space="0" w:color="auto"/>
                    <w:bottom w:val="single" w:sz="8" w:space="0" w:color="auto"/>
                    <w:right w:val="single" w:sz="8" w:space="0" w:color="auto"/>
                  </w:tcBorders>
                  <w:hideMark/>
                </w:tcPr>
                <w:p w:rsidR="007F019B" w:rsidRPr="006643C1" w:rsidRDefault="007F019B" w:rsidP="006643C1">
                  <w:pPr>
                    <w:pStyle w:val="a6"/>
                    <w:numPr>
                      <w:ilvl w:val="0"/>
                      <w:numId w:val="7"/>
                    </w:numPr>
                    <w:spacing w:before="100" w:beforeAutospacing="1" w:after="100" w:afterAutospacing="1" w:line="360" w:lineRule="atLeast"/>
                    <w:jc w:val="center"/>
                    <w:rPr>
                      <w:rFonts w:eastAsia="Times New Roman"/>
                      <w:bCs/>
                      <w:color w:val="auto"/>
                      <w:lang w:eastAsia="ru-RU"/>
                    </w:rPr>
                  </w:pPr>
                  <w:r w:rsidRPr="006643C1">
                    <w:rPr>
                      <w:rFonts w:eastAsia="Times New Roman"/>
                      <w:b/>
                      <w:color w:val="auto"/>
                      <w:lang w:eastAsia="ru-RU"/>
                    </w:rPr>
                    <w:t>Развитие школьной инфраструктуры</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 </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b/>
                      <w:color w:val="auto"/>
                      <w:lang w:eastAsia="ru-RU"/>
                    </w:rPr>
                    <w:t>Ожидаемые результаты:</w:t>
                  </w:r>
                </w:p>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 развитие материально- технической базы школы, повышение уровня обеспечения современным учебным оборудованием;</w:t>
                  </w:r>
                </w:p>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 создание единой образовательной информационной среды;</w:t>
                  </w:r>
                </w:p>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 расширение области взаимодействия школы с другими организациями;</w:t>
                  </w:r>
                </w:p>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 расширение возможностей организации внеклассной работы, дополнительного образования</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 </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 </w:t>
                  </w:r>
                </w:p>
              </w:tc>
            </w:tr>
            <w:tr w:rsidR="00290905" w:rsidRPr="00661840" w:rsidTr="00510C6E">
              <w:trPr>
                <w:tblCellSpacing w:w="0" w:type="dxa"/>
              </w:trPr>
              <w:tc>
                <w:tcPr>
                  <w:tcW w:w="13975" w:type="dxa"/>
                  <w:gridSpan w:val="4"/>
                  <w:tcBorders>
                    <w:top w:val="single" w:sz="8" w:space="0" w:color="auto"/>
                    <w:left w:val="single" w:sz="8" w:space="0" w:color="auto"/>
                    <w:bottom w:val="single" w:sz="8" w:space="0" w:color="auto"/>
                    <w:right w:val="single" w:sz="8" w:space="0" w:color="auto"/>
                  </w:tcBorders>
                  <w:hideMark/>
                </w:tcPr>
                <w:p w:rsidR="00290905" w:rsidRPr="00661840" w:rsidRDefault="00290905" w:rsidP="00840EEC">
                  <w:pPr>
                    <w:spacing w:after="0" w:line="360" w:lineRule="atLeast"/>
                    <w:jc w:val="center"/>
                    <w:rPr>
                      <w:rFonts w:eastAsia="Times New Roman"/>
                      <w:bCs/>
                      <w:color w:val="auto"/>
                      <w:lang w:eastAsia="ru-RU"/>
                    </w:rPr>
                  </w:pPr>
                  <w:r w:rsidRPr="00661840">
                    <w:rPr>
                      <w:rFonts w:eastAsia="Times New Roman"/>
                      <w:b/>
                      <w:color w:val="auto"/>
                      <w:lang w:eastAsia="ru-RU"/>
                    </w:rPr>
                    <w:t>Обновление материально-технической базы</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4.1</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Мониторинг оснащения учебного процесса и оборудования учебных помещений.</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1007BC">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Ежегодно</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Директор</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4.2</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 xml:space="preserve">Пополнение библиотечного фонда, </w:t>
                  </w:r>
                  <w:proofErr w:type="spellStart"/>
                  <w:r w:rsidRPr="00661840">
                    <w:rPr>
                      <w:rFonts w:eastAsia="Times New Roman"/>
                      <w:color w:val="auto"/>
                      <w:lang w:eastAsia="ru-RU"/>
                    </w:rPr>
                    <w:t>мультимедиатеки</w:t>
                  </w:r>
                  <w:proofErr w:type="spellEnd"/>
                  <w:r w:rsidRPr="00661840">
                    <w:rPr>
                      <w:rFonts w:eastAsia="Times New Roman"/>
                      <w:color w:val="auto"/>
                      <w:lang w:eastAsia="ru-RU"/>
                    </w:rPr>
                    <w:t xml:space="preserve"> современными учебно-методическими комплексами, информационными цифровыми ресурсами.</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1007BC">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Ежегодно</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Директор, зам.</w:t>
                  </w:r>
                  <w:r w:rsidR="00D03780">
                    <w:rPr>
                      <w:rFonts w:eastAsia="Times New Roman"/>
                      <w:color w:val="auto"/>
                      <w:lang w:eastAsia="ru-RU"/>
                    </w:rPr>
                    <w:t xml:space="preserve"> </w:t>
                  </w:r>
                  <w:r w:rsidRPr="00661840">
                    <w:rPr>
                      <w:rFonts w:eastAsia="Times New Roman"/>
                      <w:color w:val="auto"/>
                      <w:lang w:eastAsia="ru-RU"/>
                    </w:rPr>
                    <w:t>директора по УВР,</w:t>
                  </w:r>
                </w:p>
                <w:p w:rsidR="00E833F2" w:rsidRPr="00661840" w:rsidRDefault="00D03780" w:rsidP="00684B4E">
                  <w:pPr>
                    <w:spacing w:after="0" w:line="360" w:lineRule="atLeast"/>
                    <w:jc w:val="both"/>
                    <w:rPr>
                      <w:rFonts w:eastAsia="Times New Roman"/>
                      <w:bCs/>
                      <w:color w:val="auto"/>
                      <w:lang w:eastAsia="ru-RU"/>
                    </w:rPr>
                  </w:pPr>
                  <w:r>
                    <w:rPr>
                      <w:rFonts w:eastAsia="Times New Roman"/>
                      <w:color w:val="auto"/>
                      <w:lang w:eastAsia="ru-RU"/>
                    </w:rPr>
                    <w:t>библиотекарь</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4.3</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 xml:space="preserve">Оснащение кабинетов школы современными учебно-дидактическими материалами, электронными образовательными </w:t>
                  </w:r>
                  <w:r w:rsidRPr="00661840">
                    <w:rPr>
                      <w:rFonts w:eastAsia="Times New Roman"/>
                      <w:color w:val="auto"/>
                      <w:lang w:eastAsia="ru-RU"/>
                    </w:rPr>
                    <w:lastRenderedPageBreak/>
                    <w:t>ресурсами, компьютерной техникой, лабораторным оборудованием для проведения научно-исследовательских работ.</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1007BC">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lastRenderedPageBreak/>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Директор</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lastRenderedPageBreak/>
                    <w:t>4.4</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Проведение текущего и капитального ремонта здания школы</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1007BC">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Ежегодно</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Директор</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4.5</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Благоустройство пришкольной территории.</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1007BC">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Директор</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4.6</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Организация постоянного доступа в Интернет и использования возможностей сети в обучении и внеклассной работе.</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1007BC">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r w:rsidR="0005799C">
                    <w:rPr>
                      <w:rFonts w:eastAsia="Times New Roman"/>
                      <w:color w:val="auto"/>
                      <w:lang w:eastAsia="ru-RU"/>
                    </w:rPr>
                    <w:t xml:space="preserve"> </w:t>
                  </w:r>
                  <w:r w:rsidRPr="00661840">
                    <w:rPr>
                      <w:rFonts w:eastAsia="Times New Roman"/>
                      <w:color w:val="auto"/>
                      <w:lang w:eastAsia="ru-RU"/>
                    </w:rPr>
                    <w:t xml:space="preserve">директора по УВР, </w:t>
                  </w:r>
                  <w:r w:rsidR="0005799C">
                    <w:rPr>
                      <w:rFonts w:eastAsia="Times New Roman"/>
                      <w:color w:val="auto"/>
                      <w:lang w:eastAsia="ru-RU"/>
                    </w:rPr>
                    <w:t>методист</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4.7</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Организация работы программы «Электронный дневник», «Электронный журнал»</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1007BC">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2013-2015 г.г.</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Директор, зам.</w:t>
                  </w:r>
                  <w:r w:rsidR="001F60B6">
                    <w:rPr>
                      <w:rFonts w:eastAsia="Times New Roman"/>
                      <w:color w:val="auto"/>
                      <w:lang w:eastAsia="ru-RU"/>
                    </w:rPr>
                    <w:t xml:space="preserve"> </w:t>
                  </w:r>
                  <w:r w:rsidRPr="00661840">
                    <w:rPr>
                      <w:rFonts w:eastAsia="Times New Roman"/>
                      <w:color w:val="auto"/>
                      <w:lang w:eastAsia="ru-RU"/>
                    </w:rPr>
                    <w:t>директора по УВР, классные руководители</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4.8</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Оснащение спортивного зала спортивным инвентарем</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1007BC">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Директор</w:t>
                  </w:r>
                </w:p>
              </w:tc>
            </w:tr>
            <w:tr w:rsidR="001F60B6" w:rsidRPr="00661840" w:rsidTr="00510C6E">
              <w:trPr>
                <w:tblCellSpacing w:w="0" w:type="dxa"/>
              </w:trPr>
              <w:tc>
                <w:tcPr>
                  <w:tcW w:w="13975" w:type="dxa"/>
                  <w:gridSpan w:val="4"/>
                  <w:tcBorders>
                    <w:top w:val="single" w:sz="8" w:space="0" w:color="auto"/>
                    <w:left w:val="single" w:sz="8" w:space="0" w:color="auto"/>
                    <w:bottom w:val="single" w:sz="8" w:space="0" w:color="auto"/>
                    <w:right w:val="single" w:sz="8" w:space="0" w:color="auto"/>
                  </w:tcBorders>
                  <w:hideMark/>
                </w:tcPr>
                <w:p w:rsidR="001F60B6" w:rsidRPr="00661840" w:rsidRDefault="001F60B6" w:rsidP="00211D2B">
                  <w:pPr>
                    <w:spacing w:after="0" w:line="360" w:lineRule="atLeast"/>
                    <w:jc w:val="center"/>
                    <w:rPr>
                      <w:rFonts w:eastAsia="Times New Roman"/>
                      <w:bCs/>
                      <w:color w:val="auto"/>
                      <w:lang w:eastAsia="ru-RU"/>
                    </w:rPr>
                  </w:pPr>
                  <w:r w:rsidRPr="00661840">
                    <w:rPr>
                      <w:rFonts w:eastAsia="Times New Roman"/>
                      <w:b/>
                      <w:color w:val="auto"/>
                      <w:lang w:eastAsia="ru-RU"/>
                    </w:rPr>
                    <w:t>Формирование единого образовательного пространства</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4.9</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Разработка совместных планов работы школы, учреждений дополнительного образования, культуры</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Администрация</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 </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Расширение области информирования общественности о работе школы посредством СМИ, школьного сайта, информационных стендов, докладов, отчетов.</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r w:rsidR="00A1025B">
                    <w:rPr>
                      <w:rFonts w:eastAsia="Times New Roman"/>
                      <w:color w:val="auto"/>
                      <w:lang w:eastAsia="ru-RU"/>
                    </w:rPr>
                    <w:t xml:space="preserve"> </w:t>
                  </w:r>
                  <w:r w:rsidRPr="00661840">
                    <w:rPr>
                      <w:rFonts w:eastAsia="Times New Roman"/>
                      <w:color w:val="auto"/>
                      <w:lang w:eastAsia="ru-RU"/>
                    </w:rPr>
                    <w:t>директора по УВР</w:t>
                  </w:r>
                  <w:r w:rsidR="00A1025B">
                    <w:rPr>
                      <w:rFonts w:eastAsia="Times New Roman"/>
                      <w:color w:val="auto"/>
                      <w:lang w:eastAsia="ru-RU"/>
                    </w:rPr>
                    <w:t>,  методист</w:t>
                  </w:r>
                </w:p>
              </w:tc>
            </w:tr>
            <w:tr w:rsidR="00682D9B" w:rsidRPr="00661840" w:rsidTr="00510C6E">
              <w:trPr>
                <w:tblCellSpacing w:w="0" w:type="dxa"/>
              </w:trPr>
              <w:tc>
                <w:tcPr>
                  <w:tcW w:w="13975" w:type="dxa"/>
                  <w:gridSpan w:val="4"/>
                  <w:tcBorders>
                    <w:top w:val="single" w:sz="8" w:space="0" w:color="auto"/>
                    <w:left w:val="single" w:sz="8" w:space="0" w:color="auto"/>
                    <w:bottom w:val="single" w:sz="8" w:space="0" w:color="auto"/>
                    <w:right w:val="single" w:sz="8" w:space="0" w:color="auto"/>
                  </w:tcBorders>
                  <w:hideMark/>
                </w:tcPr>
                <w:p w:rsidR="00682D9B" w:rsidRPr="006643C1" w:rsidRDefault="00682D9B" w:rsidP="006643C1">
                  <w:pPr>
                    <w:pStyle w:val="a6"/>
                    <w:numPr>
                      <w:ilvl w:val="0"/>
                      <w:numId w:val="7"/>
                    </w:numPr>
                    <w:spacing w:before="100" w:beforeAutospacing="1" w:after="100" w:afterAutospacing="1" w:line="360" w:lineRule="atLeast"/>
                    <w:jc w:val="center"/>
                    <w:rPr>
                      <w:rFonts w:eastAsia="Times New Roman"/>
                      <w:bCs/>
                      <w:color w:val="auto"/>
                      <w:lang w:eastAsia="ru-RU"/>
                    </w:rPr>
                  </w:pPr>
                  <w:r w:rsidRPr="006643C1">
                    <w:rPr>
                      <w:rFonts w:eastAsia="Times New Roman"/>
                      <w:b/>
                      <w:color w:val="auto"/>
                      <w:lang w:eastAsia="ru-RU"/>
                    </w:rPr>
                    <w:t>Сохранение и укрепление здоровья школьников</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 </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b/>
                      <w:color w:val="auto"/>
                      <w:lang w:eastAsia="ru-RU"/>
                    </w:rPr>
                    <w:t>Ожидаемые результаты:</w:t>
                  </w:r>
                </w:p>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-создание </w:t>
                  </w:r>
                  <w:r w:rsidR="00AC6124">
                    <w:rPr>
                      <w:rFonts w:eastAsia="Times New Roman"/>
                      <w:color w:val="auto"/>
                      <w:lang w:eastAsia="ru-RU"/>
                    </w:rPr>
                    <w:t xml:space="preserve"> </w:t>
                  </w:r>
                  <w:proofErr w:type="spellStart"/>
                  <w:r w:rsidRPr="00661840">
                    <w:rPr>
                      <w:rFonts w:eastAsia="Times New Roman"/>
                      <w:color w:val="auto"/>
                      <w:lang w:eastAsia="ru-RU"/>
                    </w:rPr>
                    <w:t>здоровьесберегающих</w:t>
                  </w:r>
                  <w:proofErr w:type="spellEnd"/>
                  <w:r w:rsidRPr="00661840">
                    <w:rPr>
                      <w:rFonts w:eastAsia="Times New Roman"/>
                      <w:color w:val="auto"/>
                      <w:lang w:eastAsia="ru-RU"/>
                    </w:rPr>
                    <w:t xml:space="preserve"> условий обучения, обеспечивающих сохранение и укрепление здоровья учащихся;</w:t>
                  </w:r>
                </w:p>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 достижение высокого уровня мотивации учащихся к ведению здорового образа жизни;</w:t>
                  </w:r>
                </w:p>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 увеличение количества учащихся, вовлеченных во внеклассную спортивную деятельность.</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 </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 </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lastRenderedPageBreak/>
                    <w:t>5.1</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Реализация школьного проекта «Формирование здоровья школьников в условиях сельской школы».</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A85521">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r w:rsidR="00AC6124">
                    <w:rPr>
                      <w:rFonts w:eastAsia="Times New Roman"/>
                      <w:color w:val="auto"/>
                      <w:lang w:eastAsia="ru-RU"/>
                    </w:rPr>
                    <w:t xml:space="preserve"> </w:t>
                  </w:r>
                  <w:r w:rsidRPr="00661840">
                    <w:rPr>
                      <w:rFonts w:eastAsia="Times New Roman"/>
                      <w:color w:val="auto"/>
                      <w:lang w:eastAsia="ru-RU"/>
                    </w:rPr>
                    <w:t>директора по УВР</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5.2</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Организация и проведение спортивных мероприятий с детьми и родителями на базе школы.</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A85521">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Учитель физкультуры</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5.3</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Проведение Дней безопасности, Дней здоровья, акций, месячников Здоровья.</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A85521">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Ежегодно</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AC6124" w:rsidP="00684B4E">
                  <w:pPr>
                    <w:spacing w:before="100" w:beforeAutospacing="1" w:after="100" w:afterAutospacing="1" w:line="360" w:lineRule="atLeast"/>
                    <w:jc w:val="both"/>
                    <w:rPr>
                      <w:rFonts w:eastAsia="Times New Roman"/>
                      <w:bCs/>
                      <w:color w:val="auto"/>
                      <w:lang w:eastAsia="ru-RU"/>
                    </w:rPr>
                  </w:pPr>
                  <w:r>
                    <w:rPr>
                      <w:rFonts w:eastAsia="Times New Roman"/>
                      <w:color w:val="auto"/>
                      <w:lang w:eastAsia="ru-RU"/>
                    </w:rPr>
                    <w:t>У</w:t>
                  </w:r>
                  <w:r w:rsidR="00E833F2" w:rsidRPr="00661840">
                    <w:rPr>
                      <w:rFonts w:eastAsia="Times New Roman"/>
                      <w:color w:val="auto"/>
                      <w:lang w:eastAsia="ru-RU"/>
                    </w:rPr>
                    <w:t>читель физической культуры</w:t>
                  </w:r>
                  <w:r>
                    <w:rPr>
                      <w:rFonts w:eastAsia="Times New Roman"/>
                      <w:color w:val="auto"/>
                      <w:lang w:eastAsia="ru-RU"/>
                    </w:rPr>
                    <w:t xml:space="preserve">, </w:t>
                  </w:r>
                  <w:r w:rsidRPr="00661840">
                    <w:rPr>
                      <w:rFonts w:eastAsia="Times New Roman"/>
                      <w:color w:val="auto"/>
                      <w:lang w:eastAsia="ru-RU"/>
                    </w:rPr>
                    <w:t>Зам.</w:t>
                  </w:r>
                  <w:r>
                    <w:rPr>
                      <w:rFonts w:eastAsia="Times New Roman"/>
                      <w:color w:val="auto"/>
                      <w:lang w:eastAsia="ru-RU"/>
                    </w:rPr>
                    <w:t xml:space="preserve"> </w:t>
                  </w:r>
                  <w:r w:rsidRPr="00661840">
                    <w:rPr>
                      <w:rFonts w:eastAsia="Times New Roman"/>
                      <w:color w:val="auto"/>
                      <w:lang w:eastAsia="ru-RU"/>
                    </w:rPr>
                    <w:t>директора по УВР</w:t>
                  </w:r>
                  <w:r>
                    <w:rPr>
                      <w:rFonts w:eastAsia="Times New Roman"/>
                      <w:color w:val="auto"/>
                      <w:lang w:eastAsia="ru-RU"/>
                    </w:rPr>
                    <w:t>, методист</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5.4</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Подготовка школьных команд к спортивным соревнованиям.</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A85521">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Учитель физической культуры</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5.5</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Организация работы пришкольного детского оздоровительного лагеря в период школьных каникул</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A85521">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Ежегодно</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AC6124"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r>
                    <w:rPr>
                      <w:rFonts w:eastAsia="Times New Roman"/>
                      <w:color w:val="auto"/>
                      <w:lang w:eastAsia="ru-RU"/>
                    </w:rPr>
                    <w:t xml:space="preserve"> </w:t>
                  </w:r>
                  <w:r w:rsidRPr="00661840">
                    <w:rPr>
                      <w:rFonts w:eastAsia="Times New Roman"/>
                      <w:color w:val="auto"/>
                      <w:lang w:eastAsia="ru-RU"/>
                    </w:rPr>
                    <w:t>директора по УВР</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5.6</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 xml:space="preserve">Мониторинг состояния здоровья </w:t>
                  </w:r>
                  <w:proofErr w:type="gramStart"/>
                  <w:r w:rsidRPr="00661840">
                    <w:rPr>
                      <w:rFonts w:eastAsia="Times New Roman"/>
                      <w:color w:val="auto"/>
                      <w:lang w:eastAsia="ru-RU"/>
                    </w:rPr>
                    <w:t>обучающихся</w:t>
                  </w:r>
                  <w:proofErr w:type="gramEnd"/>
                  <w:r w:rsidRPr="00661840">
                    <w:rPr>
                      <w:rFonts w:eastAsia="Times New Roman"/>
                      <w:color w:val="auto"/>
                      <w:lang w:eastAsia="ru-RU"/>
                    </w:rPr>
                    <w:t xml:space="preserve"> 1-9 класса. Регулярное проведение медосмотров обучающихся</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A85521">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 xml:space="preserve">Директор, </w:t>
                  </w:r>
                  <w:r w:rsidR="00687F34">
                    <w:rPr>
                      <w:rFonts w:eastAsia="Times New Roman"/>
                      <w:color w:val="auto"/>
                      <w:lang w:eastAsia="ru-RU"/>
                    </w:rPr>
                    <w:t>школьная мед</w:t>
                  </w:r>
                  <w:proofErr w:type="gramStart"/>
                  <w:r w:rsidR="00687F34">
                    <w:rPr>
                      <w:rFonts w:eastAsia="Times New Roman"/>
                      <w:color w:val="auto"/>
                      <w:lang w:eastAsia="ru-RU"/>
                    </w:rPr>
                    <w:t>.</w:t>
                  </w:r>
                  <w:proofErr w:type="gramEnd"/>
                  <w:r w:rsidR="00687F34">
                    <w:rPr>
                      <w:rFonts w:eastAsia="Times New Roman"/>
                      <w:color w:val="auto"/>
                      <w:lang w:eastAsia="ru-RU"/>
                    </w:rPr>
                    <w:t xml:space="preserve"> </w:t>
                  </w:r>
                  <w:proofErr w:type="gramStart"/>
                  <w:r w:rsidR="00687F34">
                    <w:rPr>
                      <w:rFonts w:eastAsia="Times New Roman"/>
                      <w:color w:val="auto"/>
                      <w:lang w:eastAsia="ru-RU"/>
                    </w:rPr>
                    <w:t>с</w:t>
                  </w:r>
                  <w:proofErr w:type="gramEnd"/>
                  <w:r w:rsidR="00687F34">
                    <w:rPr>
                      <w:rFonts w:eastAsia="Times New Roman"/>
                      <w:color w:val="auto"/>
                      <w:lang w:eastAsia="ru-RU"/>
                    </w:rPr>
                    <w:t>естра</w:t>
                  </w:r>
                  <w:r w:rsidRPr="00661840">
                    <w:rPr>
                      <w:rFonts w:eastAsia="Times New Roman"/>
                      <w:color w:val="auto"/>
                      <w:lang w:eastAsia="ru-RU"/>
                    </w:rPr>
                    <w:t xml:space="preserve"> </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5.7</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Диагностика интеллектуальной и эмоционально-волевой сферы учеников 10-17 лет</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D40EBE">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687F34"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Зам.</w:t>
                  </w:r>
                  <w:r>
                    <w:rPr>
                      <w:rFonts w:eastAsia="Times New Roman"/>
                      <w:color w:val="auto"/>
                      <w:lang w:eastAsia="ru-RU"/>
                    </w:rPr>
                    <w:t xml:space="preserve"> </w:t>
                  </w:r>
                  <w:r w:rsidRPr="00661840">
                    <w:rPr>
                      <w:rFonts w:eastAsia="Times New Roman"/>
                      <w:color w:val="auto"/>
                      <w:lang w:eastAsia="ru-RU"/>
                    </w:rPr>
                    <w:t>директора по УВР</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5.8</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Организация горячего питания.</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D40EBE">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Директор</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5.9</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 xml:space="preserve">Проведение </w:t>
                  </w:r>
                  <w:proofErr w:type="gramStart"/>
                  <w:r w:rsidRPr="00661840">
                    <w:rPr>
                      <w:rFonts w:eastAsia="Times New Roman"/>
                      <w:color w:val="auto"/>
                      <w:lang w:eastAsia="ru-RU"/>
                    </w:rPr>
                    <w:t>контроля за</w:t>
                  </w:r>
                  <w:proofErr w:type="gramEnd"/>
                  <w:r w:rsidRPr="00661840">
                    <w:rPr>
                      <w:rFonts w:eastAsia="Times New Roman"/>
                      <w:color w:val="auto"/>
                      <w:lang w:eastAsia="ru-RU"/>
                    </w:rPr>
                    <w:t xml:space="preserve"> выполнением санитарных норм</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D40EBE">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Администрация школы</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5.10</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Использование в образовательном процессе малых форм физического воспитания и психологической разгрузки (минуты релаксации, музыкальные паузы, физкультминутки и т.д.)</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D40EBE">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Администрация школы</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5.11</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 xml:space="preserve">Работа лекторской группы по профилактике алкогольной и наркотической зависимости, по сохранению здоровья учащихся (совместно с работниками </w:t>
                  </w:r>
                  <w:proofErr w:type="spellStart"/>
                  <w:r w:rsidRPr="00661840">
                    <w:rPr>
                      <w:rFonts w:eastAsia="Times New Roman"/>
                      <w:color w:val="auto"/>
                      <w:lang w:eastAsia="ru-RU"/>
                    </w:rPr>
                    <w:t>ФАПа</w:t>
                  </w:r>
                  <w:proofErr w:type="spellEnd"/>
                  <w:r w:rsidRPr="00661840">
                    <w:rPr>
                      <w:rFonts w:eastAsia="Times New Roman"/>
                      <w:color w:val="auto"/>
                      <w:lang w:eastAsia="ru-RU"/>
                    </w:rPr>
                    <w:t>)</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D40EBE">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В течение всего периода</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0D1238" w:rsidP="00684B4E">
                  <w:pPr>
                    <w:spacing w:before="100" w:beforeAutospacing="1" w:after="100" w:afterAutospacing="1" w:line="360" w:lineRule="atLeast"/>
                    <w:jc w:val="both"/>
                    <w:rPr>
                      <w:rFonts w:eastAsia="Times New Roman"/>
                      <w:bCs/>
                      <w:color w:val="auto"/>
                      <w:lang w:eastAsia="ru-RU"/>
                    </w:rPr>
                  </w:pPr>
                  <w:r>
                    <w:rPr>
                      <w:rFonts w:eastAsia="Times New Roman"/>
                      <w:color w:val="auto"/>
                      <w:lang w:eastAsia="ru-RU"/>
                    </w:rPr>
                    <w:t>К</w:t>
                  </w:r>
                  <w:r w:rsidR="00E833F2" w:rsidRPr="00661840">
                    <w:rPr>
                      <w:rFonts w:eastAsia="Times New Roman"/>
                      <w:color w:val="auto"/>
                      <w:lang w:eastAsia="ru-RU"/>
                    </w:rPr>
                    <w:t xml:space="preserve">лассные руководители, </w:t>
                  </w:r>
                  <w:r>
                    <w:rPr>
                      <w:rFonts w:eastAsia="Times New Roman"/>
                      <w:color w:val="auto"/>
                      <w:lang w:eastAsia="ru-RU"/>
                    </w:rPr>
                    <w:t>школьная мед</w:t>
                  </w:r>
                  <w:proofErr w:type="gramStart"/>
                  <w:r>
                    <w:rPr>
                      <w:rFonts w:eastAsia="Times New Roman"/>
                      <w:color w:val="auto"/>
                      <w:lang w:eastAsia="ru-RU"/>
                    </w:rPr>
                    <w:t>.</w:t>
                  </w:r>
                  <w:proofErr w:type="gramEnd"/>
                  <w:r>
                    <w:rPr>
                      <w:rFonts w:eastAsia="Times New Roman"/>
                      <w:color w:val="auto"/>
                      <w:lang w:eastAsia="ru-RU"/>
                    </w:rPr>
                    <w:t xml:space="preserve"> </w:t>
                  </w:r>
                  <w:proofErr w:type="gramStart"/>
                  <w:r>
                    <w:rPr>
                      <w:rFonts w:eastAsia="Times New Roman"/>
                      <w:color w:val="auto"/>
                      <w:lang w:eastAsia="ru-RU"/>
                    </w:rPr>
                    <w:t>с</w:t>
                  </w:r>
                  <w:proofErr w:type="gramEnd"/>
                  <w:r>
                    <w:rPr>
                      <w:rFonts w:eastAsia="Times New Roman"/>
                      <w:color w:val="auto"/>
                      <w:lang w:eastAsia="ru-RU"/>
                    </w:rPr>
                    <w:t>естра,  методист</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5.12</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 xml:space="preserve">Регулярное проведение спортивных соревнований и праздников </w:t>
                  </w:r>
                  <w:r w:rsidRPr="00661840">
                    <w:rPr>
                      <w:rFonts w:eastAsia="Times New Roman"/>
                      <w:color w:val="auto"/>
                      <w:lang w:eastAsia="ru-RU"/>
                    </w:rPr>
                    <w:lastRenderedPageBreak/>
                    <w:t>на всех ступенях обучения.</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D40EBE">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lastRenderedPageBreak/>
                    <w:t xml:space="preserve">В течение всего </w:t>
                  </w:r>
                  <w:r w:rsidRPr="00661840">
                    <w:rPr>
                      <w:rFonts w:eastAsia="Times New Roman"/>
                      <w:color w:val="auto"/>
                      <w:lang w:eastAsia="ru-RU"/>
                    </w:rPr>
                    <w:lastRenderedPageBreak/>
                    <w:t>периода</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46650" w:rsidP="00684B4E">
                  <w:pPr>
                    <w:spacing w:before="100" w:beforeAutospacing="1" w:after="100" w:afterAutospacing="1" w:line="360" w:lineRule="atLeast"/>
                    <w:jc w:val="both"/>
                    <w:rPr>
                      <w:rFonts w:eastAsia="Times New Roman"/>
                      <w:bCs/>
                      <w:color w:val="auto"/>
                      <w:lang w:eastAsia="ru-RU"/>
                    </w:rPr>
                  </w:pPr>
                  <w:r>
                    <w:rPr>
                      <w:rFonts w:eastAsia="Times New Roman"/>
                      <w:color w:val="auto"/>
                      <w:lang w:eastAsia="ru-RU"/>
                    </w:rPr>
                    <w:lastRenderedPageBreak/>
                    <w:t>У</w:t>
                  </w:r>
                  <w:r w:rsidR="00E833F2" w:rsidRPr="00661840">
                    <w:rPr>
                      <w:rFonts w:eastAsia="Times New Roman"/>
                      <w:color w:val="auto"/>
                      <w:lang w:eastAsia="ru-RU"/>
                    </w:rPr>
                    <w:t>читель физ</w:t>
                  </w:r>
                  <w:r>
                    <w:rPr>
                      <w:rFonts w:eastAsia="Times New Roman"/>
                      <w:color w:val="auto"/>
                      <w:lang w:eastAsia="ru-RU"/>
                    </w:rPr>
                    <w:t xml:space="preserve">ической </w:t>
                  </w:r>
                  <w:r w:rsidR="00E833F2" w:rsidRPr="00661840">
                    <w:rPr>
                      <w:rFonts w:eastAsia="Times New Roman"/>
                      <w:color w:val="auto"/>
                      <w:lang w:eastAsia="ru-RU"/>
                    </w:rPr>
                    <w:t>культуры</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lastRenderedPageBreak/>
                    <w:t>5.13</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Профилактическая витаминизация в пришкольном лагере</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D40EBE">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Ежегодно</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B61AAE" w:rsidP="00684B4E">
                  <w:pPr>
                    <w:spacing w:before="100" w:beforeAutospacing="1" w:after="100" w:afterAutospacing="1" w:line="360" w:lineRule="atLeast"/>
                    <w:jc w:val="both"/>
                    <w:rPr>
                      <w:rFonts w:eastAsia="Times New Roman"/>
                      <w:bCs/>
                      <w:color w:val="auto"/>
                      <w:lang w:eastAsia="ru-RU"/>
                    </w:rPr>
                  </w:pPr>
                  <w:r>
                    <w:rPr>
                      <w:rFonts w:eastAsia="Times New Roman"/>
                      <w:color w:val="auto"/>
                      <w:lang w:eastAsia="ru-RU"/>
                    </w:rPr>
                    <w:t>Школьная мед</w:t>
                  </w:r>
                  <w:proofErr w:type="gramStart"/>
                  <w:r>
                    <w:rPr>
                      <w:rFonts w:eastAsia="Times New Roman"/>
                      <w:color w:val="auto"/>
                      <w:lang w:eastAsia="ru-RU"/>
                    </w:rPr>
                    <w:t>.</w:t>
                  </w:r>
                  <w:proofErr w:type="gramEnd"/>
                  <w:r>
                    <w:rPr>
                      <w:rFonts w:eastAsia="Times New Roman"/>
                      <w:color w:val="auto"/>
                      <w:lang w:eastAsia="ru-RU"/>
                    </w:rPr>
                    <w:t xml:space="preserve"> </w:t>
                  </w:r>
                  <w:proofErr w:type="gramStart"/>
                  <w:r>
                    <w:rPr>
                      <w:rFonts w:eastAsia="Times New Roman"/>
                      <w:color w:val="auto"/>
                      <w:lang w:eastAsia="ru-RU"/>
                    </w:rPr>
                    <w:t>с</w:t>
                  </w:r>
                  <w:proofErr w:type="gramEnd"/>
                  <w:r>
                    <w:rPr>
                      <w:rFonts w:eastAsia="Times New Roman"/>
                      <w:color w:val="auto"/>
                      <w:lang w:eastAsia="ru-RU"/>
                    </w:rPr>
                    <w:t xml:space="preserve">естра, </w:t>
                  </w:r>
                  <w:r w:rsidR="00E833F2" w:rsidRPr="00661840">
                    <w:rPr>
                      <w:rFonts w:eastAsia="Times New Roman"/>
                      <w:color w:val="auto"/>
                      <w:lang w:eastAsia="ru-RU"/>
                    </w:rPr>
                    <w:t xml:space="preserve"> воспитатели лагеря</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5.14</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Проведение специальных воспитательных мероприятий для детей «группы риска»:</w:t>
                  </w:r>
                </w:p>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 раннее выявление и учет детей с отклонениями в поведении;</w:t>
                  </w:r>
                </w:p>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 посещение на дому детей «группы риска» совместно с представителями отдела по делам несовершеннолетних и родительским комитетом;</w:t>
                  </w:r>
                </w:p>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 проведение классных часов, бесед с </w:t>
                  </w:r>
                  <w:proofErr w:type="gramStart"/>
                  <w:r w:rsidRPr="00661840">
                    <w:rPr>
                      <w:rFonts w:eastAsia="Times New Roman"/>
                      <w:color w:val="auto"/>
                      <w:lang w:eastAsia="ru-RU"/>
                    </w:rPr>
                    <w:t>обучающимися</w:t>
                  </w:r>
                  <w:proofErr w:type="gramEnd"/>
                  <w:r w:rsidRPr="00661840">
                    <w:rPr>
                      <w:rFonts w:eastAsia="Times New Roman"/>
                      <w:color w:val="auto"/>
                      <w:lang w:eastAsia="ru-RU"/>
                    </w:rPr>
                    <w:t xml:space="preserve"> по профилактике правонарушений;</w:t>
                  </w:r>
                </w:p>
                <w:p w:rsidR="00E833F2" w:rsidRPr="00661840" w:rsidRDefault="00E833F2" w:rsidP="00684B4E">
                  <w:pPr>
                    <w:spacing w:after="0" w:line="360" w:lineRule="atLeast"/>
                    <w:jc w:val="both"/>
                    <w:rPr>
                      <w:rFonts w:eastAsia="Times New Roman"/>
                      <w:bCs/>
                      <w:color w:val="auto"/>
                      <w:lang w:eastAsia="ru-RU"/>
                    </w:rPr>
                  </w:pPr>
                  <w:r w:rsidRPr="00661840">
                    <w:rPr>
                      <w:rFonts w:eastAsia="Times New Roman"/>
                      <w:color w:val="auto"/>
                      <w:lang w:eastAsia="ru-RU"/>
                    </w:rPr>
                    <w:t>- организация внеурочной занятости и организация летнего отдыха</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D40EBE">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Ежегодно</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DC47D8" w:rsidP="00684B4E">
                  <w:pPr>
                    <w:spacing w:before="100" w:beforeAutospacing="1" w:after="100" w:afterAutospacing="1" w:line="360" w:lineRule="atLeast"/>
                    <w:jc w:val="both"/>
                    <w:rPr>
                      <w:rFonts w:eastAsia="Times New Roman"/>
                      <w:bCs/>
                      <w:color w:val="auto"/>
                      <w:lang w:eastAsia="ru-RU"/>
                    </w:rPr>
                  </w:pPr>
                  <w:r>
                    <w:rPr>
                      <w:rFonts w:eastAsia="Times New Roman"/>
                      <w:color w:val="auto"/>
                      <w:lang w:eastAsia="ru-RU"/>
                    </w:rPr>
                    <w:t xml:space="preserve">Зам. директора по УВР, социальный педагог, </w:t>
                  </w:r>
                  <w:r w:rsidR="00E833F2" w:rsidRPr="00661840">
                    <w:rPr>
                      <w:rFonts w:eastAsia="Times New Roman"/>
                      <w:color w:val="auto"/>
                      <w:lang w:eastAsia="ru-RU"/>
                    </w:rPr>
                    <w:t>классные руководители</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5.15</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Проведение с привлечением специалистов лекций, родительских собраний, конференций, посвященных возрастным особенностям обучающихся, проблемам сохранения здоровья.</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967D00">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Ежегодно</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C46137" w:rsidP="00684B4E">
                  <w:pPr>
                    <w:spacing w:before="100" w:beforeAutospacing="1" w:after="100" w:afterAutospacing="1" w:line="360" w:lineRule="atLeast"/>
                    <w:jc w:val="both"/>
                    <w:rPr>
                      <w:rFonts w:eastAsia="Times New Roman"/>
                      <w:bCs/>
                      <w:color w:val="auto"/>
                      <w:lang w:eastAsia="ru-RU"/>
                    </w:rPr>
                  </w:pPr>
                  <w:r>
                    <w:rPr>
                      <w:rFonts w:eastAsia="Times New Roman"/>
                      <w:color w:val="auto"/>
                      <w:lang w:eastAsia="ru-RU"/>
                    </w:rPr>
                    <w:t xml:space="preserve">Зам. директора по УВР, </w:t>
                  </w:r>
                  <w:r w:rsidR="00E833F2" w:rsidRPr="00661840">
                    <w:rPr>
                      <w:rFonts w:eastAsia="Times New Roman"/>
                      <w:color w:val="auto"/>
                      <w:lang w:eastAsia="ru-RU"/>
                    </w:rPr>
                    <w:t>классные руководители</w:t>
                  </w:r>
                  <w:r>
                    <w:rPr>
                      <w:rFonts w:eastAsia="Times New Roman"/>
                      <w:color w:val="auto"/>
                      <w:lang w:eastAsia="ru-RU"/>
                    </w:rPr>
                    <w:t>, методист</w:t>
                  </w:r>
                </w:p>
              </w:tc>
            </w:tr>
            <w:tr w:rsidR="00C46137" w:rsidRPr="00661840" w:rsidTr="00510C6E">
              <w:trPr>
                <w:tblCellSpacing w:w="0" w:type="dxa"/>
              </w:trPr>
              <w:tc>
                <w:tcPr>
                  <w:tcW w:w="13975" w:type="dxa"/>
                  <w:gridSpan w:val="4"/>
                  <w:tcBorders>
                    <w:top w:val="single" w:sz="8" w:space="0" w:color="auto"/>
                    <w:left w:val="single" w:sz="8" w:space="0" w:color="auto"/>
                    <w:bottom w:val="single" w:sz="8" w:space="0" w:color="auto"/>
                    <w:right w:val="single" w:sz="8" w:space="0" w:color="auto"/>
                  </w:tcBorders>
                  <w:hideMark/>
                </w:tcPr>
                <w:p w:rsidR="00C46137" w:rsidRPr="00661840" w:rsidRDefault="00C46137" w:rsidP="00C40993">
                  <w:pPr>
                    <w:spacing w:after="0" w:line="360" w:lineRule="atLeast"/>
                    <w:jc w:val="center"/>
                    <w:rPr>
                      <w:rFonts w:eastAsia="Times New Roman"/>
                      <w:bCs/>
                      <w:color w:val="auto"/>
                      <w:lang w:eastAsia="ru-RU"/>
                    </w:rPr>
                  </w:pPr>
                  <w:r w:rsidRPr="00661840">
                    <w:rPr>
                      <w:rFonts w:eastAsia="Times New Roman"/>
                      <w:b/>
                      <w:color w:val="auto"/>
                      <w:lang w:eastAsia="ru-RU"/>
                    </w:rPr>
                    <w:t xml:space="preserve">Обеспечение </w:t>
                  </w:r>
                  <w:proofErr w:type="spellStart"/>
                  <w:r w:rsidRPr="00661840">
                    <w:rPr>
                      <w:rFonts w:eastAsia="Times New Roman"/>
                      <w:b/>
                      <w:color w:val="auto"/>
                      <w:lang w:eastAsia="ru-RU"/>
                    </w:rPr>
                    <w:t>здоровьесберегающей</w:t>
                  </w:r>
                  <w:proofErr w:type="spellEnd"/>
                  <w:r w:rsidRPr="00661840">
                    <w:rPr>
                      <w:rFonts w:eastAsia="Times New Roman"/>
                      <w:b/>
                      <w:color w:val="auto"/>
                      <w:lang w:eastAsia="ru-RU"/>
                    </w:rPr>
                    <w:t xml:space="preserve"> деятельности педагогов</w:t>
                  </w:r>
                </w:p>
              </w:tc>
            </w:tr>
            <w:tr w:rsidR="00E833F2" w:rsidRPr="00661840" w:rsidTr="004F30B4">
              <w:trPr>
                <w:tblCellSpacing w:w="0" w:type="dxa"/>
              </w:trPr>
              <w:tc>
                <w:tcPr>
                  <w:tcW w:w="720"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5.16</w:t>
                  </w:r>
                </w:p>
              </w:tc>
              <w:tc>
                <w:tcPr>
                  <w:tcW w:w="6877"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Проведение профилактических медицинских осмотров, вакцинации</w:t>
                  </w:r>
                </w:p>
              </w:tc>
              <w:tc>
                <w:tcPr>
                  <w:tcW w:w="240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967D00">
                  <w:pPr>
                    <w:spacing w:before="100" w:beforeAutospacing="1" w:after="100" w:afterAutospacing="1" w:line="360" w:lineRule="atLeast"/>
                    <w:jc w:val="center"/>
                    <w:rPr>
                      <w:rFonts w:eastAsia="Times New Roman"/>
                      <w:bCs/>
                      <w:color w:val="auto"/>
                      <w:lang w:eastAsia="ru-RU"/>
                    </w:rPr>
                  </w:pPr>
                  <w:r w:rsidRPr="00661840">
                    <w:rPr>
                      <w:rFonts w:eastAsia="Times New Roman"/>
                      <w:color w:val="auto"/>
                      <w:lang w:eastAsia="ru-RU"/>
                    </w:rPr>
                    <w:t>Ежегодно</w:t>
                  </w:r>
                </w:p>
              </w:tc>
              <w:tc>
                <w:tcPr>
                  <w:tcW w:w="3969" w:type="dxa"/>
                  <w:tcBorders>
                    <w:top w:val="single" w:sz="8" w:space="0" w:color="auto"/>
                    <w:left w:val="single" w:sz="8" w:space="0" w:color="auto"/>
                    <w:bottom w:val="single" w:sz="8" w:space="0" w:color="auto"/>
                    <w:right w:val="single" w:sz="8" w:space="0" w:color="auto"/>
                  </w:tcBorders>
                  <w:hideMark/>
                </w:tcPr>
                <w:p w:rsidR="00E833F2" w:rsidRPr="00661840" w:rsidRDefault="00E833F2" w:rsidP="00684B4E">
                  <w:pPr>
                    <w:spacing w:before="100" w:beforeAutospacing="1" w:after="100" w:afterAutospacing="1" w:line="360" w:lineRule="atLeast"/>
                    <w:jc w:val="both"/>
                    <w:rPr>
                      <w:rFonts w:eastAsia="Times New Roman"/>
                      <w:bCs/>
                      <w:color w:val="auto"/>
                      <w:lang w:eastAsia="ru-RU"/>
                    </w:rPr>
                  </w:pPr>
                  <w:r w:rsidRPr="00661840">
                    <w:rPr>
                      <w:rFonts w:eastAsia="Times New Roman"/>
                      <w:color w:val="auto"/>
                      <w:lang w:eastAsia="ru-RU"/>
                    </w:rPr>
                    <w:t>Директор</w:t>
                  </w:r>
                </w:p>
              </w:tc>
            </w:tr>
          </w:tbl>
          <w:p w:rsidR="00CC2873" w:rsidRDefault="00CC287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AD7313" w:rsidRDefault="00AD7313" w:rsidP="00684B4E">
            <w:pPr>
              <w:spacing w:after="0" w:line="360" w:lineRule="atLeast"/>
              <w:jc w:val="both"/>
              <w:rPr>
                <w:rFonts w:eastAsia="Times New Roman"/>
                <w:b/>
                <w:color w:val="auto"/>
                <w:sz w:val="28"/>
                <w:szCs w:val="28"/>
                <w:lang w:eastAsia="ru-RU"/>
              </w:rPr>
            </w:pPr>
          </w:p>
          <w:p w:rsidR="00CC2873" w:rsidRDefault="00CC2873" w:rsidP="00684B4E">
            <w:pPr>
              <w:spacing w:after="0" w:line="360" w:lineRule="atLeast"/>
              <w:jc w:val="both"/>
              <w:rPr>
                <w:rFonts w:eastAsia="Times New Roman"/>
                <w:b/>
                <w:color w:val="auto"/>
                <w:sz w:val="28"/>
                <w:szCs w:val="28"/>
                <w:lang w:eastAsia="ru-RU"/>
              </w:rPr>
            </w:pPr>
          </w:p>
          <w:p w:rsidR="00661840" w:rsidRPr="00661840" w:rsidRDefault="00820FBD" w:rsidP="0037755A">
            <w:pPr>
              <w:spacing w:after="0" w:line="360" w:lineRule="atLeast"/>
              <w:jc w:val="center"/>
              <w:rPr>
                <w:rFonts w:eastAsia="Times New Roman"/>
                <w:bCs/>
                <w:color w:val="auto"/>
                <w:lang w:eastAsia="ru-RU"/>
              </w:rPr>
            </w:pPr>
            <w:r>
              <w:rPr>
                <w:rFonts w:eastAsia="Times New Roman"/>
                <w:b/>
                <w:color w:val="auto"/>
                <w:sz w:val="28"/>
                <w:szCs w:val="28"/>
                <w:lang w:eastAsia="ru-RU"/>
              </w:rPr>
              <w:lastRenderedPageBreak/>
              <w:t>Раздел</w:t>
            </w:r>
            <w:r w:rsidRPr="00661840">
              <w:rPr>
                <w:rFonts w:eastAsia="Times New Roman"/>
                <w:b/>
                <w:color w:val="auto"/>
                <w:sz w:val="28"/>
                <w:szCs w:val="28"/>
                <w:lang w:eastAsia="ru-RU"/>
              </w:rPr>
              <w:t xml:space="preserve"> </w:t>
            </w:r>
            <w:r>
              <w:rPr>
                <w:rFonts w:eastAsia="Times New Roman"/>
                <w:b/>
                <w:color w:val="auto"/>
                <w:sz w:val="28"/>
                <w:szCs w:val="28"/>
                <w:lang w:eastAsia="ru-RU"/>
              </w:rPr>
              <w:t>8</w:t>
            </w:r>
            <w:r w:rsidR="00661840" w:rsidRPr="00661840">
              <w:rPr>
                <w:rFonts w:eastAsia="Times New Roman"/>
                <w:b/>
                <w:color w:val="auto"/>
                <w:sz w:val="28"/>
                <w:szCs w:val="28"/>
                <w:lang w:eastAsia="ru-RU"/>
              </w:rPr>
              <w:t>. Механизм реализации и управления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Для успешной реализации программы развития администрация М</w:t>
            </w:r>
            <w:r w:rsidR="00011E76">
              <w:rPr>
                <w:rFonts w:eastAsia="Times New Roman"/>
                <w:color w:val="auto"/>
                <w:lang w:eastAsia="ru-RU"/>
              </w:rPr>
              <w:t>Б</w:t>
            </w:r>
            <w:r w:rsidRPr="00661840">
              <w:rPr>
                <w:rFonts w:eastAsia="Times New Roman"/>
                <w:color w:val="auto"/>
                <w:lang w:eastAsia="ru-RU"/>
              </w:rPr>
              <w:t>ОУ «</w:t>
            </w:r>
            <w:r w:rsidR="00011E76">
              <w:rPr>
                <w:rFonts w:eastAsia="Times New Roman"/>
                <w:color w:val="auto"/>
                <w:lang w:eastAsia="ru-RU"/>
              </w:rPr>
              <w:t xml:space="preserve">Чехломеевская </w:t>
            </w:r>
            <w:r w:rsidRPr="00661840">
              <w:rPr>
                <w:rFonts w:eastAsia="Times New Roman"/>
                <w:color w:val="auto"/>
                <w:lang w:eastAsia="ru-RU"/>
              </w:rPr>
              <w:t>ООШ»:</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обеспечивает состояние и содержание здания, помещений, инвентаря и оборудования, материально-технической базы, учебных кабинетов в соответствии с санитарно-гигиеническими нормами, требованиями пожарной и электробезопасности;</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решает вопросы кадрового обеспечения и укомплектованности необходимыми квалифицированными педагогическими работниками, техническим персоналом;</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решает вопросы по обеспечению программы нормативно-правовой документацией;</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обеспечивает межведомственное взаимодействие всех организаций, имеющихся на территории сельского поселения, заинтересованных в достижении целей и решении задач программы развития;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решает вопросы по финансовому обеспечению программы.</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b/>
                <w:color w:val="auto"/>
                <w:sz w:val="28"/>
                <w:szCs w:val="28"/>
                <w:lang w:eastAsia="ru-RU"/>
              </w:rPr>
              <w:t> </w:t>
            </w:r>
          </w:p>
          <w:p w:rsidR="00050B96" w:rsidRDefault="00050B96" w:rsidP="0037755A">
            <w:pPr>
              <w:spacing w:after="0" w:line="360" w:lineRule="atLeast"/>
              <w:jc w:val="center"/>
              <w:rPr>
                <w:rFonts w:eastAsia="Times New Roman"/>
                <w:b/>
                <w:color w:val="auto"/>
                <w:sz w:val="28"/>
                <w:szCs w:val="28"/>
                <w:lang w:eastAsia="ru-RU"/>
              </w:rPr>
            </w:pPr>
          </w:p>
          <w:p w:rsidR="00AD7313" w:rsidRDefault="00AD7313" w:rsidP="0037755A">
            <w:pPr>
              <w:spacing w:after="0" w:line="360" w:lineRule="atLeast"/>
              <w:jc w:val="center"/>
              <w:rPr>
                <w:rFonts w:eastAsia="Times New Roman"/>
                <w:b/>
                <w:color w:val="auto"/>
                <w:sz w:val="28"/>
                <w:szCs w:val="28"/>
                <w:lang w:eastAsia="ru-RU"/>
              </w:rPr>
            </w:pPr>
          </w:p>
          <w:p w:rsidR="00AD7313" w:rsidRDefault="00AD7313" w:rsidP="0037755A">
            <w:pPr>
              <w:spacing w:after="0" w:line="360" w:lineRule="atLeast"/>
              <w:jc w:val="center"/>
              <w:rPr>
                <w:rFonts w:eastAsia="Times New Roman"/>
                <w:b/>
                <w:color w:val="auto"/>
                <w:sz w:val="28"/>
                <w:szCs w:val="28"/>
                <w:lang w:eastAsia="ru-RU"/>
              </w:rPr>
            </w:pPr>
          </w:p>
          <w:p w:rsidR="00AD7313" w:rsidRDefault="00AD7313" w:rsidP="0037755A">
            <w:pPr>
              <w:spacing w:after="0" w:line="360" w:lineRule="atLeast"/>
              <w:jc w:val="center"/>
              <w:rPr>
                <w:rFonts w:eastAsia="Times New Roman"/>
                <w:b/>
                <w:color w:val="auto"/>
                <w:sz w:val="28"/>
                <w:szCs w:val="28"/>
                <w:lang w:eastAsia="ru-RU"/>
              </w:rPr>
            </w:pPr>
          </w:p>
          <w:p w:rsidR="00AD7313" w:rsidRDefault="00AD7313" w:rsidP="0037755A">
            <w:pPr>
              <w:spacing w:after="0" w:line="360" w:lineRule="atLeast"/>
              <w:jc w:val="center"/>
              <w:rPr>
                <w:rFonts w:eastAsia="Times New Roman"/>
                <w:b/>
                <w:color w:val="auto"/>
                <w:sz w:val="28"/>
                <w:szCs w:val="28"/>
                <w:lang w:eastAsia="ru-RU"/>
              </w:rPr>
            </w:pPr>
          </w:p>
          <w:p w:rsidR="00AD7313" w:rsidRDefault="00AD7313" w:rsidP="0037755A">
            <w:pPr>
              <w:spacing w:after="0" w:line="360" w:lineRule="atLeast"/>
              <w:jc w:val="center"/>
              <w:rPr>
                <w:rFonts w:eastAsia="Times New Roman"/>
                <w:b/>
                <w:color w:val="auto"/>
                <w:sz w:val="28"/>
                <w:szCs w:val="28"/>
                <w:lang w:eastAsia="ru-RU"/>
              </w:rPr>
            </w:pPr>
          </w:p>
          <w:p w:rsidR="00AD7313" w:rsidRDefault="00AD7313" w:rsidP="0037755A">
            <w:pPr>
              <w:spacing w:after="0" w:line="360" w:lineRule="atLeast"/>
              <w:jc w:val="center"/>
              <w:rPr>
                <w:rFonts w:eastAsia="Times New Roman"/>
                <w:b/>
                <w:color w:val="auto"/>
                <w:sz w:val="28"/>
                <w:szCs w:val="28"/>
                <w:lang w:eastAsia="ru-RU"/>
              </w:rPr>
            </w:pPr>
          </w:p>
          <w:p w:rsidR="00AD7313" w:rsidRDefault="00AD7313" w:rsidP="0037755A">
            <w:pPr>
              <w:spacing w:after="0" w:line="360" w:lineRule="atLeast"/>
              <w:jc w:val="center"/>
              <w:rPr>
                <w:rFonts w:eastAsia="Times New Roman"/>
                <w:b/>
                <w:color w:val="auto"/>
                <w:sz w:val="28"/>
                <w:szCs w:val="28"/>
                <w:lang w:eastAsia="ru-RU"/>
              </w:rPr>
            </w:pPr>
          </w:p>
          <w:p w:rsidR="00AD7313" w:rsidRDefault="00AD7313" w:rsidP="0037755A">
            <w:pPr>
              <w:spacing w:after="0" w:line="360" w:lineRule="atLeast"/>
              <w:jc w:val="center"/>
              <w:rPr>
                <w:rFonts w:eastAsia="Times New Roman"/>
                <w:b/>
                <w:color w:val="auto"/>
                <w:sz w:val="28"/>
                <w:szCs w:val="28"/>
                <w:lang w:eastAsia="ru-RU"/>
              </w:rPr>
            </w:pPr>
          </w:p>
          <w:p w:rsidR="00AD7313" w:rsidRDefault="00AD7313" w:rsidP="0037755A">
            <w:pPr>
              <w:spacing w:after="0" w:line="360" w:lineRule="atLeast"/>
              <w:jc w:val="center"/>
              <w:rPr>
                <w:rFonts w:eastAsia="Times New Roman"/>
                <w:b/>
                <w:color w:val="auto"/>
                <w:sz w:val="28"/>
                <w:szCs w:val="28"/>
                <w:lang w:eastAsia="ru-RU"/>
              </w:rPr>
            </w:pPr>
          </w:p>
          <w:p w:rsidR="00AD7313" w:rsidRDefault="00AD7313" w:rsidP="0037755A">
            <w:pPr>
              <w:spacing w:after="0" w:line="360" w:lineRule="atLeast"/>
              <w:jc w:val="center"/>
              <w:rPr>
                <w:rFonts w:eastAsia="Times New Roman"/>
                <w:b/>
                <w:color w:val="auto"/>
                <w:sz w:val="28"/>
                <w:szCs w:val="28"/>
                <w:lang w:eastAsia="ru-RU"/>
              </w:rPr>
            </w:pPr>
          </w:p>
          <w:p w:rsidR="00AD7313" w:rsidRDefault="00AD7313" w:rsidP="0037755A">
            <w:pPr>
              <w:spacing w:after="0" w:line="360" w:lineRule="atLeast"/>
              <w:jc w:val="center"/>
              <w:rPr>
                <w:rFonts w:eastAsia="Times New Roman"/>
                <w:b/>
                <w:color w:val="auto"/>
                <w:sz w:val="28"/>
                <w:szCs w:val="28"/>
                <w:lang w:eastAsia="ru-RU"/>
              </w:rPr>
            </w:pPr>
          </w:p>
          <w:p w:rsidR="00AD7313" w:rsidRDefault="00AD7313" w:rsidP="0037755A">
            <w:pPr>
              <w:spacing w:after="0" w:line="360" w:lineRule="atLeast"/>
              <w:jc w:val="center"/>
              <w:rPr>
                <w:rFonts w:eastAsia="Times New Roman"/>
                <w:b/>
                <w:color w:val="auto"/>
                <w:sz w:val="28"/>
                <w:szCs w:val="28"/>
                <w:lang w:eastAsia="ru-RU"/>
              </w:rPr>
            </w:pPr>
          </w:p>
          <w:p w:rsidR="00AD7313" w:rsidRDefault="00AD7313" w:rsidP="0037755A">
            <w:pPr>
              <w:spacing w:after="0" w:line="360" w:lineRule="atLeast"/>
              <w:jc w:val="center"/>
              <w:rPr>
                <w:rFonts w:eastAsia="Times New Roman"/>
                <w:b/>
                <w:color w:val="auto"/>
                <w:sz w:val="28"/>
                <w:szCs w:val="28"/>
                <w:lang w:eastAsia="ru-RU"/>
              </w:rPr>
            </w:pPr>
          </w:p>
          <w:p w:rsidR="00AD7313" w:rsidRDefault="00AD7313" w:rsidP="0037755A">
            <w:pPr>
              <w:spacing w:after="0" w:line="360" w:lineRule="atLeast"/>
              <w:jc w:val="center"/>
              <w:rPr>
                <w:rFonts w:eastAsia="Times New Roman"/>
                <w:b/>
                <w:color w:val="auto"/>
                <w:sz w:val="28"/>
                <w:szCs w:val="28"/>
                <w:lang w:eastAsia="ru-RU"/>
              </w:rPr>
            </w:pPr>
          </w:p>
          <w:p w:rsidR="00AD7313" w:rsidRDefault="00AD7313" w:rsidP="0037755A">
            <w:pPr>
              <w:spacing w:after="0" w:line="360" w:lineRule="atLeast"/>
              <w:jc w:val="center"/>
              <w:rPr>
                <w:rFonts w:eastAsia="Times New Roman"/>
                <w:b/>
                <w:color w:val="auto"/>
                <w:sz w:val="28"/>
                <w:szCs w:val="28"/>
                <w:lang w:eastAsia="ru-RU"/>
              </w:rPr>
            </w:pPr>
          </w:p>
          <w:p w:rsidR="00661840" w:rsidRPr="00661840" w:rsidRDefault="00820FBD" w:rsidP="0037755A">
            <w:pPr>
              <w:spacing w:after="0" w:line="360" w:lineRule="atLeast"/>
              <w:jc w:val="center"/>
              <w:rPr>
                <w:rFonts w:eastAsia="Times New Roman"/>
                <w:bCs/>
                <w:color w:val="auto"/>
                <w:lang w:eastAsia="ru-RU"/>
              </w:rPr>
            </w:pPr>
            <w:r>
              <w:rPr>
                <w:rFonts w:eastAsia="Times New Roman"/>
                <w:b/>
                <w:color w:val="auto"/>
                <w:sz w:val="28"/>
                <w:szCs w:val="28"/>
                <w:lang w:eastAsia="ru-RU"/>
              </w:rPr>
              <w:lastRenderedPageBreak/>
              <w:t>Раздел 9</w:t>
            </w:r>
            <w:r w:rsidR="00661840" w:rsidRPr="00661840">
              <w:rPr>
                <w:rFonts w:eastAsia="Times New Roman"/>
                <w:b/>
                <w:color w:val="auto"/>
                <w:sz w:val="28"/>
                <w:szCs w:val="28"/>
                <w:lang w:eastAsia="ru-RU"/>
              </w:rPr>
              <w:t>.Оценка эффективности реализации программы развития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b/>
                <w:color w:val="auto"/>
                <w:sz w:val="28"/>
                <w:szCs w:val="28"/>
                <w:lang w:eastAsia="ru-RU"/>
              </w:rPr>
              <w:t> </w:t>
            </w:r>
          </w:p>
          <w:p w:rsidR="00661840" w:rsidRPr="00661840" w:rsidRDefault="00B91222" w:rsidP="00684B4E">
            <w:pPr>
              <w:spacing w:after="0" w:line="360" w:lineRule="atLeast"/>
              <w:jc w:val="both"/>
              <w:rPr>
                <w:rFonts w:eastAsia="Times New Roman"/>
                <w:bCs/>
                <w:color w:val="auto"/>
                <w:lang w:eastAsia="ru-RU"/>
              </w:rPr>
            </w:pPr>
            <w:r>
              <w:rPr>
                <w:rFonts w:eastAsia="Times New Roman"/>
                <w:color w:val="auto"/>
                <w:lang w:eastAsia="ru-RU"/>
              </w:rPr>
              <w:t>     Оценка</w:t>
            </w:r>
            <w:r w:rsidR="00661840" w:rsidRPr="00661840">
              <w:rPr>
                <w:rFonts w:eastAsia="Times New Roman"/>
                <w:color w:val="auto"/>
                <w:lang w:eastAsia="ru-RU"/>
              </w:rPr>
              <w:t xml:space="preserve"> эффективности реализации программы развития проводи</w:t>
            </w:r>
            <w:r w:rsidR="00D83BD8">
              <w:rPr>
                <w:rFonts w:eastAsia="Times New Roman"/>
                <w:color w:val="auto"/>
                <w:lang w:eastAsia="ru-RU"/>
              </w:rPr>
              <w:t xml:space="preserve">тся </w:t>
            </w:r>
            <w:r w:rsidR="00661840" w:rsidRPr="00661840">
              <w:rPr>
                <w:rFonts w:eastAsia="Times New Roman"/>
                <w:color w:val="auto"/>
                <w:lang w:eastAsia="ru-RU"/>
              </w:rPr>
              <w:t xml:space="preserve"> по следующим направлениям.</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b/>
                <w:i/>
                <w:iCs/>
                <w:color w:val="auto"/>
                <w:lang w:eastAsia="ru-RU"/>
              </w:rPr>
              <w:t>Обучающий эффект:</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-получение </w:t>
            </w:r>
            <w:proofErr w:type="gramStart"/>
            <w:r w:rsidRPr="00661840">
              <w:rPr>
                <w:rFonts w:eastAsia="Times New Roman"/>
                <w:color w:val="auto"/>
                <w:lang w:eastAsia="ru-RU"/>
              </w:rPr>
              <w:t>обучающимися</w:t>
            </w:r>
            <w:proofErr w:type="gramEnd"/>
            <w:r w:rsidRPr="00661840">
              <w:rPr>
                <w:rFonts w:eastAsia="Times New Roman"/>
                <w:color w:val="auto"/>
                <w:lang w:eastAsia="ru-RU"/>
              </w:rPr>
              <w:t xml:space="preserve"> начального общего, основного общего образования на уровне государственных образовательных стандартов с учетом реальных учебных возможностей обучающихся, их способностей, склонностей, интересов и возрастных психофизических возможностей;</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создание благоприятных условий для разностороннего развития личности, удовлетворения потребностей в самообразовании, получении дополнительного образования;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получение, расширение и углубление теоретических и практических навыков и умений обучающихся в области формирования культуры здорового образа жизни и безопасности жизнедеятельности, поведения в сложных жизненных ситуациях.</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b/>
                <w:i/>
                <w:iCs/>
                <w:color w:val="auto"/>
                <w:lang w:eastAsia="ru-RU"/>
              </w:rPr>
              <w:t>Воспитательный эффект:</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b/>
                <w:color w:val="auto"/>
                <w:lang w:eastAsia="ru-RU"/>
              </w:rPr>
              <w:t>- </w:t>
            </w:r>
            <w:r w:rsidRPr="00661840">
              <w:rPr>
                <w:rFonts w:eastAsia="Times New Roman"/>
                <w:color w:val="auto"/>
                <w:lang w:eastAsia="ru-RU"/>
              </w:rPr>
              <w:t>формирование интеллектуальной, нравственной, эстетической готовности к эффективному общению;</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формирование психологической и волевой готовности к патриотическому и гражданскому поведению;</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формирование необходимости вести здоровый образ жизни.</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b/>
                <w:i/>
                <w:iCs/>
                <w:color w:val="auto"/>
                <w:lang w:eastAsia="ru-RU"/>
              </w:rPr>
              <w:t>Социальный эффект:</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xml:space="preserve">- мотивация к ведению здорового образа жизни, профилактика вредных привычек, наркомании, </w:t>
            </w:r>
            <w:proofErr w:type="spellStart"/>
            <w:r w:rsidRPr="00661840">
              <w:rPr>
                <w:rFonts w:eastAsia="Times New Roman"/>
                <w:color w:val="auto"/>
                <w:lang w:eastAsia="ru-RU"/>
              </w:rPr>
              <w:t>табакокурения</w:t>
            </w:r>
            <w:proofErr w:type="spellEnd"/>
            <w:r w:rsidRPr="00661840">
              <w:rPr>
                <w:rFonts w:eastAsia="Times New Roman"/>
                <w:color w:val="auto"/>
                <w:lang w:eastAsia="ru-RU"/>
              </w:rPr>
              <w:t>, алкоголизма, использования ПАВ;</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профилактика правонарушений, преступности, безнадзорности;</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отвлечение подростков от антисоциальной деятельности;</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правовое воспитание.</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b/>
                <w:i/>
                <w:iCs/>
                <w:color w:val="auto"/>
                <w:lang w:eastAsia="ru-RU"/>
              </w:rPr>
              <w:t>Оздоровительный эффект:</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привлечение детей к систематическим занятиям физической культурой и спортом;</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эффективное оздоровление, развитие физических качеств, приобретение необходимых навыков по выполнению физических упражнений;</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профилактика и коррекция нарушения осанки средствами физической культуры и спорта.</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b/>
                <w:i/>
                <w:iCs/>
                <w:color w:val="auto"/>
                <w:lang w:eastAsia="ru-RU"/>
              </w:rPr>
              <w:t>Развивающий эффект:</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b/>
                <w:i/>
                <w:iCs/>
                <w:color w:val="auto"/>
                <w:lang w:eastAsia="ru-RU"/>
              </w:rPr>
              <w:t>-</w:t>
            </w:r>
            <w:r w:rsidRPr="00661840">
              <w:rPr>
                <w:rFonts w:eastAsia="Times New Roman"/>
                <w:color w:val="auto"/>
                <w:lang w:eastAsia="ru-RU"/>
              </w:rPr>
              <w:t> развитие творческих способностей учащихся в различных областях;</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lastRenderedPageBreak/>
              <w:t>- активизация познавательной активности в получении, расширении и углублении знаний в различных областях, сферах жизнедеятельности человека.</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b/>
                <w:i/>
                <w:iCs/>
                <w:color w:val="auto"/>
                <w:lang w:eastAsia="ru-RU"/>
              </w:rPr>
              <w:t>Ресурсный эффект:</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b/>
                <w:i/>
                <w:iCs/>
                <w:color w:val="auto"/>
                <w:lang w:eastAsia="ru-RU"/>
              </w:rPr>
              <w:t>-</w:t>
            </w:r>
            <w:r w:rsidRPr="00661840">
              <w:rPr>
                <w:rFonts w:eastAsia="Times New Roman"/>
                <w:color w:val="auto"/>
                <w:lang w:eastAsia="ru-RU"/>
              </w:rPr>
              <w:t>модернизация материально-технической базы в части приобретения учебного оборудования и наглядных пособий  для учебных кабинетов;</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оснащение образовательного процесса учебным оборудованием в соответствии с требованиями государственного стандарта к оснащению образовательного процесса с целью обеспечения повышения качества, эффективности и информатизации образования;</w:t>
            </w:r>
          </w:p>
          <w:p w:rsidR="00661840" w:rsidRPr="00661840" w:rsidRDefault="00661840" w:rsidP="00684B4E">
            <w:pPr>
              <w:spacing w:after="0" w:line="360" w:lineRule="atLeast"/>
              <w:jc w:val="both"/>
              <w:rPr>
                <w:rFonts w:eastAsia="Times New Roman"/>
                <w:bCs/>
                <w:color w:val="auto"/>
                <w:lang w:eastAsia="ru-RU"/>
              </w:rPr>
            </w:pPr>
            <w:r w:rsidRPr="00661840">
              <w:rPr>
                <w:rFonts w:eastAsia="Times New Roman"/>
                <w:color w:val="auto"/>
                <w:lang w:eastAsia="ru-RU"/>
              </w:rPr>
              <w:t>- обеспечение материально-технической базы в части обеспечения безопасных и комфортных условий функционирования образовательного учреждения.</w:t>
            </w:r>
          </w:p>
        </w:tc>
      </w:tr>
    </w:tbl>
    <w:p w:rsidR="009C0F03" w:rsidRDefault="009C0F03" w:rsidP="00684B4E">
      <w:pPr>
        <w:jc w:val="both"/>
      </w:pPr>
    </w:p>
    <w:sectPr w:rsidR="009C0F03" w:rsidSect="00832D32">
      <w:footerReference w:type="default" r:id="rId9"/>
      <w:pgSz w:w="16838" w:h="11906" w:orient="landscape"/>
      <w:pgMar w:top="709"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7B6" w:rsidRDefault="00BB77B6" w:rsidP="00050B96">
      <w:pPr>
        <w:spacing w:after="0" w:line="240" w:lineRule="auto"/>
      </w:pPr>
      <w:r>
        <w:separator/>
      </w:r>
    </w:p>
  </w:endnote>
  <w:endnote w:type="continuationSeparator" w:id="0">
    <w:p w:rsidR="00BB77B6" w:rsidRDefault="00BB77B6" w:rsidP="0005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Bold">
    <w:altName w:val="MS Mincho"/>
    <w:panose1 w:val="00000000000000000000"/>
    <w:charset w:val="80"/>
    <w:family w:val="roman"/>
    <w:notTrueType/>
    <w:pitch w:val="default"/>
    <w:sig w:usb0="00000001" w:usb1="08070000" w:usb2="00000010" w:usb3="00000000" w:csb0="00020000" w:csb1="00000000"/>
  </w:font>
  <w:font w:name="StarSymbo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552742"/>
      <w:docPartObj>
        <w:docPartGallery w:val="Page Numbers (Bottom of Page)"/>
        <w:docPartUnique/>
      </w:docPartObj>
    </w:sdtPr>
    <w:sdtEndPr/>
    <w:sdtContent>
      <w:p w:rsidR="00050B96" w:rsidRDefault="00050B96">
        <w:pPr>
          <w:pStyle w:val="ad"/>
          <w:jc w:val="center"/>
        </w:pPr>
        <w:r>
          <w:fldChar w:fldCharType="begin"/>
        </w:r>
        <w:r>
          <w:instrText>PAGE   \* MERGEFORMAT</w:instrText>
        </w:r>
        <w:r>
          <w:fldChar w:fldCharType="separate"/>
        </w:r>
        <w:r w:rsidR="0032515C">
          <w:rPr>
            <w:noProof/>
          </w:rPr>
          <w:t>34</w:t>
        </w:r>
        <w:r>
          <w:fldChar w:fldCharType="end"/>
        </w:r>
      </w:p>
    </w:sdtContent>
  </w:sdt>
  <w:p w:rsidR="00050B96" w:rsidRDefault="00050B9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7B6" w:rsidRDefault="00BB77B6" w:rsidP="00050B96">
      <w:pPr>
        <w:spacing w:after="0" w:line="240" w:lineRule="auto"/>
      </w:pPr>
      <w:r>
        <w:separator/>
      </w:r>
    </w:p>
  </w:footnote>
  <w:footnote w:type="continuationSeparator" w:id="0">
    <w:p w:rsidR="00BB77B6" w:rsidRDefault="00BB77B6" w:rsidP="00050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42650"/>
    <w:multiLevelType w:val="multilevel"/>
    <w:tmpl w:val="17B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F33F97"/>
    <w:multiLevelType w:val="hybridMultilevel"/>
    <w:tmpl w:val="BE1CE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A740B8"/>
    <w:multiLevelType w:val="hybridMultilevel"/>
    <w:tmpl w:val="884A1276"/>
    <w:lvl w:ilvl="0" w:tplc="E65CEB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FB6A9E"/>
    <w:multiLevelType w:val="multilevel"/>
    <w:tmpl w:val="E28A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01549A"/>
    <w:multiLevelType w:val="multilevel"/>
    <w:tmpl w:val="51AA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A72D01"/>
    <w:multiLevelType w:val="multilevel"/>
    <w:tmpl w:val="810C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835154"/>
    <w:multiLevelType w:val="hybridMultilevel"/>
    <w:tmpl w:val="FBCE91AA"/>
    <w:lvl w:ilvl="0" w:tplc="99A827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1840"/>
    <w:rsid w:val="000046D4"/>
    <w:rsid w:val="00007697"/>
    <w:rsid w:val="00011E76"/>
    <w:rsid w:val="000134F6"/>
    <w:rsid w:val="00015818"/>
    <w:rsid w:val="000220EC"/>
    <w:rsid w:val="00025AC6"/>
    <w:rsid w:val="0003272D"/>
    <w:rsid w:val="000358A6"/>
    <w:rsid w:val="00050B96"/>
    <w:rsid w:val="0005799C"/>
    <w:rsid w:val="00061A68"/>
    <w:rsid w:val="00073C73"/>
    <w:rsid w:val="000A3F03"/>
    <w:rsid w:val="000B3955"/>
    <w:rsid w:val="000C5C51"/>
    <w:rsid w:val="000D1238"/>
    <w:rsid w:val="000D7C6C"/>
    <w:rsid w:val="000F301D"/>
    <w:rsid w:val="001007BC"/>
    <w:rsid w:val="001229E4"/>
    <w:rsid w:val="001274C2"/>
    <w:rsid w:val="00135B10"/>
    <w:rsid w:val="0018063B"/>
    <w:rsid w:val="00190ADF"/>
    <w:rsid w:val="001E3739"/>
    <w:rsid w:val="001F2CBF"/>
    <w:rsid w:val="001F60B6"/>
    <w:rsid w:val="00211D2B"/>
    <w:rsid w:val="00213580"/>
    <w:rsid w:val="00244EDA"/>
    <w:rsid w:val="0025529D"/>
    <w:rsid w:val="00262D9F"/>
    <w:rsid w:val="00290905"/>
    <w:rsid w:val="002A4DC3"/>
    <w:rsid w:val="002B1E71"/>
    <w:rsid w:val="002C7CAE"/>
    <w:rsid w:val="002D719E"/>
    <w:rsid w:val="002E796E"/>
    <w:rsid w:val="003109F9"/>
    <w:rsid w:val="0032515C"/>
    <w:rsid w:val="0035048A"/>
    <w:rsid w:val="00372DE5"/>
    <w:rsid w:val="0037755A"/>
    <w:rsid w:val="003857F0"/>
    <w:rsid w:val="003A36FE"/>
    <w:rsid w:val="003A449D"/>
    <w:rsid w:val="003C6BEB"/>
    <w:rsid w:val="003D44F8"/>
    <w:rsid w:val="003E5C43"/>
    <w:rsid w:val="003F6FDB"/>
    <w:rsid w:val="004163FC"/>
    <w:rsid w:val="00422D72"/>
    <w:rsid w:val="004308BB"/>
    <w:rsid w:val="00442325"/>
    <w:rsid w:val="004448D8"/>
    <w:rsid w:val="004827EE"/>
    <w:rsid w:val="004844B3"/>
    <w:rsid w:val="004942D5"/>
    <w:rsid w:val="004B1610"/>
    <w:rsid w:val="004B3754"/>
    <w:rsid w:val="004B4113"/>
    <w:rsid w:val="004B7BFB"/>
    <w:rsid w:val="004B7E48"/>
    <w:rsid w:val="004D0514"/>
    <w:rsid w:val="004E291F"/>
    <w:rsid w:val="004E7DE7"/>
    <w:rsid w:val="004F30B4"/>
    <w:rsid w:val="0050044A"/>
    <w:rsid w:val="00510C6E"/>
    <w:rsid w:val="00517570"/>
    <w:rsid w:val="00530BA7"/>
    <w:rsid w:val="00532175"/>
    <w:rsid w:val="0053539A"/>
    <w:rsid w:val="0054292C"/>
    <w:rsid w:val="005476E5"/>
    <w:rsid w:val="00574CE3"/>
    <w:rsid w:val="005775B5"/>
    <w:rsid w:val="005A3BF6"/>
    <w:rsid w:val="005B6856"/>
    <w:rsid w:val="005C54B9"/>
    <w:rsid w:val="005C76AC"/>
    <w:rsid w:val="005D04F6"/>
    <w:rsid w:val="005D574A"/>
    <w:rsid w:val="005F1860"/>
    <w:rsid w:val="005F45BD"/>
    <w:rsid w:val="005F74ED"/>
    <w:rsid w:val="00605199"/>
    <w:rsid w:val="00613EC3"/>
    <w:rsid w:val="0062036C"/>
    <w:rsid w:val="00623D0F"/>
    <w:rsid w:val="00624B0D"/>
    <w:rsid w:val="006254FC"/>
    <w:rsid w:val="0064094F"/>
    <w:rsid w:val="0064138C"/>
    <w:rsid w:val="0064302F"/>
    <w:rsid w:val="00661840"/>
    <w:rsid w:val="006643C1"/>
    <w:rsid w:val="00670B9E"/>
    <w:rsid w:val="00671DD0"/>
    <w:rsid w:val="0068152B"/>
    <w:rsid w:val="00682D9B"/>
    <w:rsid w:val="00684B4E"/>
    <w:rsid w:val="00687F34"/>
    <w:rsid w:val="0069409E"/>
    <w:rsid w:val="006D2881"/>
    <w:rsid w:val="006D7DA4"/>
    <w:rsid w:val="006F246C"/>
    <w:rsid w:val="006F3199"/>
    <w:rsid w:val="006F4A24"/>
    <w:rsid w:val="007116AE"/>
    <w:rsid w:val="007362C6"/>
    <w:rsid w:val="007416EA"/>
    <w:rsid w:val="00776CA6"/>
    <w:rsid w:val="00782D3B"/>
    <w:rsid w:val="00785052"/>
    <w:rsid w:val="007877A0"/>
    <w:rsid w:val="00790EF8"/>
    <w:rsid w:val="007B29C7"/>
    <w:rsid w:val="007E1B63"/>
    <w:rsid w:val="007F019B"/>
    <w:rsid w:val="007F07B0"/>
    <w:rsid w:val="007F2967"/>
    <w:rsid w:val="00810E99"/>
    <w:rsid w:val="00820FBD"/>
    <w:rsid w:val="00823526"/>
    <w:rsid w:val="00832D32"/>
    <w:rsid w:val="00835040"/>
    <w:rsid w:val="00840EEC"/>
    <w:rsid w:val="0086645B"/>
    <w:rsid w:val="0087599C"/>
    <w:rsid w:val="00891B54"/>
    <w:rsid w:val="008921F7"/>
    <w:rsid w:val="008A13DB"/>
    <w:rsid w:val="008A4DC4"/>
    <w:rsid w:val="008D2A67"/>
    <w:rsid w:val="008D7636"/>
    <w:rsid w:val="008F0139"/>
    <w:rsid w:val="008F12C1"/>
    <w:rsid w:val="009017FB"/>
    <w:rsid w:val="00941AD0"/>
    <w:rsid w:val="00942638"/>
    <w:rsid w:val="009611F4"/>
    <w:rsid w:val="00967D00"/>
    <w:rsid w:val="009747D1"/>
    <w:rsid w:val="00974AC7"/>
    <w:rsid w:val="00984D48"/>
    <w:rsid w:val="009A573C"/>
    <w:rsid w:val="009B4DAA"/>
    <w:rsid w:val="009C0F03"/>
    <w:rsid w:val="009D321A"/>
    <w:rsid w:val="009D3FEE"/>
    <w:rsid w:val="009D4FBB"/>
    <w:rsid w:val="009E3553"/>
    <w:rsid w:val="009E3901"/>
    <w:rsid w:val="009F2D78"/>
    <w:rsid w:val="00A1025B"/>
    <w:rsid w:val="00A56BA5"/>
    <w:rsid w:val="00A64F34"/>
    <w:rsid w:val="00A84B78"/>
    <w:rsid w:val="00A85521"/>
    <w:rsid w:val="00A925B4"/>
    <w:rsid w:val="00A92DE9"/>
    <w:rsid w:val="00AA4D0F"/>
    <w:rsid w:val="00AC6124"/>
    <w:rsid w:val="00AD0972"/>
    <w:rsid w:val="00AD7313"/>
    <w:rsid w:val="00AE5340"/>
    <w:rsid w:val="00AF1A14"/>
    <w:rsid w:val="00B10E81"/>
    <w:rsid w:val="00B24DDA"/>
    <w:rsid w:val="00B43BFE"/>
    <w:rsid w:val="00B4616F"/>
    <w:rsid w:val="00B50623"/>
    <w:rsid w:val="00B508E3"/>
    <w:rsid w:val="00B61AAE"/>
    <w:rsid w:val="00B61AE7"/>
    <w:rsid w:val="00B66FD4"/>
    <w:rsid w:val="00B73CDE"/>
    <w:rsid w:val="00B861B0"/>
    <w:rsid w:val="00B86D95"/>
    <w:rsid w:val="00B91222"/>
    <w:rsid w:val="00BB77B6"/>
    <w:rsid w:val="00BC4FA6"/>
    <w:rsid w:val="00BC6F46"/>
    <w:rsid w:val="00BF172A"/>
    <w:rsid w:val="00C0626B"/>
    <w:rsid w:val="00C2126E"/>
    <w:rsid w:val="00C40993"/>
    <w:rsid w:val="00C46137"/>
    <w:rsid w:val="00C5449C"/>
    <w:rsid w:val="00C86AC2"/>
    <w:rsid w:val="00C954DE"/>
    <w:rsid w:val="00C97E10"/>
    <w:rsid w:val="00CA095F"/>
    <w:rsid w:val="00CB02C7"/>
    <w:rsid w:val="00CC2873"/>
    <w:rsid w:val="00CF0417"/>
    <w:rsid w:val="00CF1E01"/>
    <w:rsid w:val="00CF47A4"/>
    <w:rsid w:val="00D03780"/>
    <w:rsid w:val="00D15BF2"/>
    <w:rsid w:val="00D16CE3"/>
    <w:rsid w:val="00D20B72"/>
    <w:rsid w:val="00D255C7"/>
    <w:rsid w:val="00D25D67"/>
    <w:rsid w:val="00D40EBE"/>
    <w:rsid w:val="00D45AEA"/>
    <w:rsid w:val="00D6596D"/>
    <w:rsid w:val="00D66131"/>
    <w:rsid w:val="00D779A9"/>
    <w:rsid w:val="00D83BD8"/>
    <w:rsid w:val="00D96F75"/>
    <w:rsid w:val="00DA2368"/>
    <w:rsid w:val="00DC47D8"/>
    <w:rsid w:val="00DE0F74"/>
    <w:rsid w:val="00DE1926"/>
    <w:rsid w:val="00DE2021"/>
    <w:rsid w:val="00E02076"/>
    <w:rsid w:val="00E05683"/>
    <w:rsid w:val="00E16D53"/>
    <w:rsid w:val="00E44CAD"/>
    <w:rsid w:val="00E46650"/>
    <w:rsid w:val="00E473AD"/>
    <w:rsid w:val="00E624CD"/>
    <w:rsid w:val="00E833F2"/>
    <w:rsid w:val="00E84A04"/>
    <w:rsid w:val="00E87307"/>
    <w:rsid w:val="00EA1166"/>
    <w:rsid w:val="00EC4E8F"/>
    <w:rsid w:val="00ED612B"/>
    <w:rsid w:val="00EF7F02"/>
    <w:rsid w:val="00F103D0"/>
    <w:rsid w:val="00F11834"/>
    <w:rsid w:val="00F15F59"/>
    <w:rsid w:val="00F35A24"/>
    <w:rsid w:val="00F415F6"/>
    <w:rsid w:val="00F44520"/>
    <w:rsid w:val="00F72160"/>
    <w:rsid w:val="00F85AA0"/>
    <w:rsid w:val="00FD05D2"/>
    <w:rsid w:val="00FD2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F03"/>
  </w:style>
  <w:style w:type="paragraph" w:styleId="3">
    <w:name w:val="heading 3"/>
    <w:basedOn w:val="a"/>
    <w:link w:val="30"/>
    <w:uiPriority w:val="9"/>
    <w:qFormat/>
    <w:rsid w:val="00661840"/>
    <w:pPr>
      <w:spacing w:before="100" w:beforeAutospacing="1" w:after="100" w:afterAutospacing="1" w:line="240" w:lineRule="auto"/>
      <w:outlineLvl w:val="2"/>
    </w:pPr>
    <w:rPr>
      <w:rFonts w:eastAsia="Times New Roman"/>
      <w:b/>
      <w:color w:val="auto"/>
      <w:sz w:val="27"/>
      <w:szCs w:val="27"/>
      <w:lang w:eastAsia="ru-RU"/>
    </w:rPr>
  </w:style>
  <w:style w:type="paragraph" w:styleId="4">
    <w:name w:val="heading 4"/>
    <w:basedOn w:val="a"/>
    <w:link w:val="40"/>
    <w:uiPriority w:val="9"/>
    <w:qFormat/>
    <w:rsid w:val="00661840"/>
    <w:pPr>
      <w:spacing w:before="100" w:beforeAutospacing="1" w:after="100" w:afterAutospacing="1" w:line="240" w:lineRule="auto"/>
      <w:outlineLvl w:val="3"/>
    </w:pPr>
    <w:rPr>
      <w:rFonts w:eastAsia="Times New Roman"/>
      <w:b/>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61840"/>
    <w:rPr>
      <w:rFonts w:eastAsia="Times New Roman"/>
      <w:b/>
      <w:color w:val="auto"/>
      <w:sz w:val="27"/>
      <w:szCs w:val="27"/>
      <w:lang w:eastAsia="ru-RU"/>
    </w:rPr>
  </w:style>
  <w:style w:type="character" w:customStyle="1" w:styleId="40">
    <w:name w:val="Заголовок 4 Знак"/>
    <w:basedOn w:val="a0"/>
    <w:link w:val="4"/>
    <w:uiPriority w:val="9"/>
    <w:rsid w:val="00661840"/>
    <w:rPr>
      <w:rFonts w:eastAsia="Times New Roman"/>
      <w:b/>
      <w:color w:val="auto"/>
      <w:lang w:eastAsia="ru-RU"/>
    </w:rPr>
  </w:style>
  <w:style w:type="character" w:customStyle="1" w:styleId="apple-converted-space">
    <w:name w:val="apple-converted-space"/>
    <w:basedOn w:val="a0"/>
    <w:rsid w:val="00661840"/>
  </w:style>
  <w:style w:type="paragraph" w:styleId="a3">
    <w:name w:val="Normal (Web)"/>
    <w:basedOn w:val="a"/>
    <w:uiPriority w:val="99"/>
    <w:unhideWhenUsed/>
    <w:rsid w:val="00661840"/>
    <w:pPr>
      <w:spacing w:before="100" w:beforeAutospacing="1" w:after="100" w:afterAutospacing="1" w:line="240" w:lineRule="auto"/>
    </w:pPr>
    <w:rPr>
      <w:rFonts w:eastAsia="Times New Roman"/>
      <w:color w:val="auto"/>
      <w:lang w:eastAsia="ru-RU"/>
    </w:rPr>
  </w:style>
  <w:style w:type="character" w:styleId="a4">
    <w:name w:val="Emphasis"/>
    <w:basedOn w:val="a0"/>
    <w:uiPriority w:val="20"/>
    <w:qFormat/>
    <w:rsid w:val="00661840"/>
    <w:rPr>
      <w:i/>
      <w:iCs/>
    </w:rPr>
  </w:style>
  <w:style w:type="character" w:styleId="a5">
    <w:name w:val="Strong"/>
    <w:basedOn w:val="a0"/>
    <w:uiPriority w:val="22"/>
    <w:qFormat/>
    <w:rsid w:val="00661840"/>
    <w:rPr>
      <w:b/>
      <w:bCs/>
    </w:rPr>
  </w:style>
  <w:style w:type="paragraph" w:styleId="2">
    <w:name w:val="Body Text 2"/>
    <w:basedOn w:val="a"/>
    <w:link w:val="20"/>
    <w:uiPriority w:val="99"/>
    <w:semiHidden/>
    <w:unhideWhenUsed/>
    <w:rsid w:val="00661840"/>
    <w:pPr>
      <w:spacing w:before="100" w:beforeAutospacing="1" w:after="100" w:afterAutospacing="1" w:line="240" w:lineRule="auto"/>
    </w:pPr>
    <w:rPr>
      <w:rFonts w:eastAsia="Times New Roman"/>
      <w:color w:val="auto"/>
      <w:lang w:eastAsia="ru-RU"/>
    </w:rPr>
  </w:style>
  <w:style w:type="character" w:customStyle="1" w:styleId="20">
    <w:name w:val="Основной текст 2 Знак"/>
    <w:basedOn w:val="a0"/>
    <w:link w:val="2"/>
    <w:uiPriority w:val="99"/>
    <w:semiHidden/>
    <w:rsid w:val="00661840"/>
    <w:rPr>
      <w:rFonts w:eastAsia="Times New Roman"/>
      <w:bCs w:val="0"/>
      <w:color w:val="auto"/>
      <w:lang w:eastAsia="ru-RU"/>
    </w:rPr>
  </w:style>
  <w:style w:type="character" w:customStyle="1" w:styleId="ww8num8z1">
    <w:name w:val="ww8num8z1"/>
    <w:basedOn w:val="a0"/>
    <w:rsid w:val="00661840"/>
  </w:style>
  <w:style w:type="paragraph" w:customStyle="1" w:styleId="a00">
    <w:name w:val="a0"/>
    <w:basedOn w:val="a"/>
    <w:rsid w:val="00661840"/>
    <w:pPr>
      <w:spacing w:before="100" w:beforeAutospacing="1" w:after="100" w:afterAutospacing="1" w:line="240" w:lineRule="auto"/>
    </w:pPr>
    <w:rPr>
      <w:rFonts w:eastAsia="Times New Roman"/>
      <w:color w:val="auto"/>
      <w:lang w:eastAsia="ru-RU"/>
    </w:rPr>
  </w:style>
  <w:style w:type="paragraph" w:styleId="a6">
    <w:name w:val="List Paragraph"/>
    <w:basedOn w:val="a"/>
    <w:uiPriority w:val="34"/>
    <w:qFormat/>
    <w:rsid w:val="00F44520"/>
    <w:pPr>
      <w:ind w:left="720"/>
      <w:contextualSpacing/>
    </w:pPr>
  </w:style>
  <w:style w:type="paragraph" w:styleId="a7">
    <w:name w:val="Balloon Text"/>
    <w:basedOn w:val="a"/>
    <w:link w:val="a8"/>
    <w:uiPriority w:val="99"/>
    <w:semiHidden/>
    <w:unhideWhenUsed/>
    <w:rsid w:val="00C97E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7E10"/>
    <w:rPr>
      <w:rFonts w:ascii="Tahoma" w:hAnsi="Tahoma" w:cs="Tahoma"/>
      <w:sz w:val="16"/>
      <w:szCs w:val="16"/>
    </w:rPr>
  </w:style>
  <w:style w:type="table" w:styleId="a9">
    <w:name w:val="Table Grid"/>
    <w:basedOn w:val="a1"/>
    <w:uiPriority w:val="59"/>
    <w:rsid w:val="00F10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uiPriority w:val="99"/>
    <w:semiHidden/>
    <w:unhideWhenUsed/>
    <w:rsid w:val="00050B96"/>
  </w:style>
  <w:style w:type="paragraph" w:styleId="ab">
    <w:name w:val="header"/>
    <w:basedOn w:val="a"/>
    <w:link w:val="ac"/>
    <w:uiPriority w:val="99"/>
    <w:unhideWhenUsed/>
    <w:rsid w:val="00050B9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0B96"/>
  </w:style>
  <w:style w:type="paragraph" w:styleId="ad">
    <w:name w:val="footer"/>
    <w:basedOn w:val="a"/>
    <w:link w:val="ae"/>
    <w:uiPriority w:val="99"/>
    <w:unhideWhenUsed/>
    <w:rsid w:val="00050B9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0B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34</Pages>
  <Words>8151</Words>
  <Characters>46461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230</cp:revision>
  <cp:lastPrinted>2015-12-24T04:25:00Z</cp:lastPrinted>
  <dcterms:created xsi:type="dcterms:W3CDTF">2013-11-29T06:02:00Z</dcterms:created>
  <dcterms:modified xsi:type="dcterms:W3CDTF">2015-12-24T04:35:00Z</dcterms:modified>
</cp:coreProperties>
</file>