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E8" w:rsidRDefault="007915E8" w:rsidP="007915E8">
      <w:pPr>
        <w:rPr>
          <w:rFonts w:ascii="Times New Roman" w:hAnsi="Times New Roman" w:cs="Times New Roman"/>
          <w:sz w:val="28"/>
          <w:szCs w:val="28"/>
        </w:rPr>
      </w:pPr>
    </w:p>
    <w:p w:rsidR="007915E8" w:rsidRDefault="007915E8" w:rsidP="007915E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15F">
        <w:rPr>
          <w:rFonts w:ascii="Times New Roman" w:hAnsi="Times New Roman" w:cs="Times New Roman"/>
          <w:b/>
          <w:bCs/>
          <w:sz w:val="32"/>
          <w:szCs w:val="32"/>
        </w:rPr>
        <w:t xml:space="preserve">Мониторинг динамики </w:t>
      </w:r>
      <w:proofErr w:type="spellStart"/>
      <w:r w:rsidRPr="0041615F">
        <w:rPr>
          <w:rFonts w:ascii="Times New Roman" w:hAnsi="Times New Roman" w:cs="Times New Roman"/>
          <w:b/>
          <w:bCs/>
          <w:sz w:val="32"/>
          <w:szCs w:val="32"/>
        </w:rPr>
        <w:t>метапредметных</w:t>
      </w:r>
      <w:proofErr w:type="spellEnd"/>
      <w:r w:rsidRPr="004161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1615F">
        <w:rPr>
          <w:rFonts w:ascii="Times New Roman" w:hAnsi="Times New Roman" w:cs="Times New Roman"/>
          <w:b/>
          <w:bCs/>
          <w:sz w:val="32"/>
          <w:szCs w:val="32"/>
        </w:rPr>
        <w:t>и личностных результатов</w:t>
      </w:r>
    </w:p>
    <w:p w:rsidR="00CE784B" w:rsidRPr="00E328AF" w:rsidRDefault="00CE784B" w:rsidP="007915E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ФГОС Школа 2100 контрольно-измерительные материалы</w:t>
      </w:r>
    </w:p>
    <w:p w:rsidR="007915E8" w:rsidRDefault="0041615F" w:rsidP="007915E8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7915E8">
        <w:rPr>
          <w:rFonts w:ascii="Times New Roman" w:hAnsi="Times New Roman" w:cs="Times New Roman"/>
          <w:b/>
          <w:bCs/>
          <w:sz w:val="32"/>
          <w:szCs w:val="32"/>
        </w:rPr>
        <w:t xml:space="preserve"> «Б»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915E8">
        <w:rPr>
          <w:rFonts w:ascii="Times New Roman" w:hAnsi="Times New Roman" w:cs="Times New Roman"/>
          <w:b/>
          <w:bCs/>
          <w:sz w:val="32"/>
          <w:szCs w:val="32"/>
        </w:rPr>
        <w:t xml:space="preserve">класса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46"/>
        <w:gridCol w:w="1701"/>
        <w:gridCol w:w="1701"/>
        <w:gridCol w:w="1701"/>
        <w:gridCol w:w="1637"/>
      </w:tblGrid>
      <w:tr w:rsidR="00CE784B" w:rsidRPr="0051669A" w:rsidTr="007A5C20">
        <w:tc>
          <w:tcPr>
            <w:tcW w:w="8046" w:type="dxa"/>
          </w:tcPr>
          <w:p w:rsidR="00CE784B" w:rsidRPr="0051669A" w:rsidRDefault="00CE784B" w:rsidP="00CE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0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701" w:type="dxa"/>
          </w:tcPr>
          <w:p w:rsidR="00CE784B" w:rsidRPr="00D543E0" w:rsidRDefault="00CE784B" w:rsidP="00CE7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E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CE784B" w:rsidRPr="00D543E0" w:rsidRDefault="00CE784B" w:rsidP="00CE7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E0">
              <w:rPr>
                <w:rFonts w:ascii="Times New Roman" w:hAnsi="Times New Roman"/>
                <w:sz w:val="24"/>
                <w:szCs w:val="24"/>
              </w:rPr>
              <w:t>формирования УУД к концу 1-го класса</w:t>
            </w:r>
          </w:p>
        </w:tc>
        <w:tc>
          <w:tcPr>
            <w:tcW w:w="1701" w:type="dxa"/>
          </w:tcPr>
          <w:p w:rsidR="00CE784B" w:rsidRPr="00D543E0" w:rsidRDefault="00CE784B" w:rsidP="00CE7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E0">
              <w:rPr>
                <w:rFonts w:ascii="Times New Roman" w:hAnsi="Times New Roman"/>
                <w:sz w:val="24"/>
                <w:szCs w:val="24"/>
              </w:rPr>
              <w:t>Результаты формирования УУД к концу   2 -го класса</w:t>
            </w:r>
          </w:p>
        </w:tc>
        <w:tc>
          <w:tcPr>
            <w:tcW w:w="1701" w:type="dxa"/>
          </w:tcPr>
          <w:p w:rsidR="00CE784B" w:rsidRPr="00D543E0" w:rsidRDefault="00CE784B" w:rsidP="00CE7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E0">
              <w:rPr>
                <w:rFonts w:ascii="Times New Roman" w:hAnsi="Times New Roman"/>
                <w:sz w:val="24"/>
                <w:szCs w:val="24"/>
              </w:rPr>
              <w:t>Результаты формирования УУД к концу   3 -го класса</w:t>
            </w:r>
          </w:p>
        </w:tc>
        <w:tc>
          <w:tcPr>
            <w:tcW w:w="1637" w:type="dxa"/>
          </w:tcPr>
          <w:p w:rsidR="00CE784B" w:rsidRPr="00D543E0" w:rsidRDefault="00CE784B" w:rsidP="00CE7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E0">
              <w:rPr>
                <w:rFonts w:ascii="Times New Roman" w:hAnsi="Times New Roman"/>
                <w:sz w:val="24"/>
                <w:szCs w:val="24"/>
              </w:rPr>
              <w:t>Результаты формирования УУД к концу   4 -го класса</w:t>
            </w:r>
          </w:p>
        </w:tc>
      </w:tr>
      <w:tr w:rsidR="007915E8" w:rsidRPr="0051669A" w:rsidTr="007A5C20">
        <w:tc>
          <w:tcPr>
            <w:tcW w:w="14786" w:type="dxa"/>
            <w:gridSpan w:val="5"/>
          </w:tcPr>
          <w:p w:rsidR="007915E8" w:rsidRPr="008A69E8" w:rsidRDefault="007915E8" w:rsidP="007A5C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7915E8" w:rsidRPr="0051669A" w:rsidTr="007A5C20">
        <w:tc>
          <w:tcPr>
            <w:tcW w:w="8046" w:type="dxa"/>
            <w:tcBorders>
              <w:bottom w:val="single" w:sz="4" w:space="0" w:color="auto"/>
            </w:tcBorders>
          </w:tcPr>
          <w:p w:rsidR="007915E8" w:rsidRPr="008A69E8" w:rsidRDefault="007915E8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учебные действия в соответствии с поставленной задачей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15E8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15E8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5E8" w:rsidRPr="0051669A" w:rsidTr="007A5C20">
        <w:tc>
          <w:tcPr>
            <w:tcW w:w="8046" w:type="dxa"/>
          </w:tcPr>
          <w:p w:rsidR="007915E8" w:rsidRPr="008A69E8" w:rsidRDefault="007915E8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планировать учебные действия в соответствии с поставленной задачей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7915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7915E8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7915E8" w:rsidRPr="0051669A" w:rsidTr="007A5C20">
        <w:tc>
          <w:tcPr>
            <w:tcW w:w="8046" w:type="dxa"/>
          </w:tcPr>
          <w:p w:rsidR="007915E8" w:rsidRPr="008A69E8" w:rsidRDefault="007915E8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наиболее эффективные способы достижения результата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7915E8" w:rsidRPr="0051669A" w:rsidTr="007A5C20">
        <w:tc>
          <w:tcPr>
            <w:tcW w:w="8046" w:type="dxa"/>
          </w:tcPr>
          <w:p w:rsidR="007915E8" w:rsidRDefault="007915E8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ставить цель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16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FC1EF2" w:rsidRPr="0051669A" w:rsidTr="007D0817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FC1EF2" w:rsidRPr="00FC1EF2" w:rsidRDefault="0066494D" w:rsidP="00FC1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</w:tr>
      <w:tr w:rsidR="007915E8" w:rsidRPr="0051669A" w:rsidTr="007A5C20">
        <w:tc>
          <w:tcPr>
            <w:tcW w:w="8046" w:type="dxa"/>
          </w:tcPr>
          <w:p w:rsidR="007915E8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простые ситуации и однозначные поступки как «хорошие» или «плохие»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915E8" w:rsidRPr="0051669A" w:rsidTr="00FC1EF2">
        <w:tc>
          <w:tcPr>
            <w:tcW w:w="8046" w:type="dxa"/>
            <w:tcBorders>
              <w:bottom w:val="single" w:sz="4" w:space="0" w:color="auto"/>
            </w:tcBorders>
          </w:tcPr>
          <w:p w:rsidR="007915E8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давать оценку поступкам с позиции известных и общепринятых правил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7915E8" w:rsidRPr="0051669A" w:rsidTr="00FC1EF2">
        <w:tc>
          <w:tcPr>
            <w:tcW w:w="8046" w:type="dxa"/>
          </w:tcPr>
          <w:p w:rsidR="007915E8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понимать, что невозможно разделить людей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«хороших» и «плохих»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915E8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66494D" w:rsidRPr="0051669A" w:rsidTr="00FC1EF2">
        <w:tc>
          <w:tcPr>
            <w:tcW w:w="8046" w:type="dxa"/>
          </w:tcPr>
          <w:p w:rsidR="0066494D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выбирать поступок в однозначно оцениваем</w:t>
            </w:r>
            <w:r w:rsidR="0041615F">
              <w:rPr>
                <w:rFonts w:ascii="Times New Roman" w:hAnsi="Times New Roman" w:cs="Times New Roman"/>
                <w:sz w:val="28"/>
                <w:szCs w:val="28"/>
              </w:rPr>
              <w:t>ых ситуациях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9A4F7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1719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41615F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FC1EF2" w:rsidRPr="0051669A" w:rsidTr="00A31AE1">
        <w:trPr>
          <w:trHeight w:val="13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1EF2" w:rsidRPr="00FC1EF2" w:rsidRDefault="00FC1EF2" w:rsidP="00FC1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F2" w:rsidRDefault="00FC1EF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искать информацию,</w:t>
            </w:r>
            <w:r w:rsidR="00D73A42">
              <w:rPr>
                <w:rFonts w:ascii="Times New Roman" w:hAnsi="Times New Roman" w:cs="Times New Roman"/>
                <w:sz w:val="28"/>
                <w:szCs w:val="28"/>
              </w:rPr>
              <w:t xml:space="preserve"> пояснять (аргументировать) своё решение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F2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F2" w:rsidRDefault="00D73A4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текста и использовать её для формулирования своей позиции, осознанно и произвольно строить речевое высказывание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F2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F2" w:rsidRDefault="00D73A4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текста и использовать её для формулирования своей 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EF2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CE784B" w:rsidP="00491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491719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D73A42" w:rsidRPr="0051669A" w:rsidTr="00FD3167">
        <w:trPr>
          <w:trHeight w:val="543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3A42" w:rsidRPr="00D73A42" w:rsidRDefault="00D73A42" w:rsidP="00D7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Default="00D73A4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изображения (картинки)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74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Default="00D73A42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схематического изображения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CE784B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46C6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FC1EF2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Default="00D73A42" w:rsidP="00D7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информацию в тексте и соотносить её со схематичным изображением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9A4F7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6C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FC1EF2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66494D" w:rsidRPr="0051669A" w:rsidTr="00777242">
        <w:trPr>
          <w:trHeight w:val="543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66494D" w:rsidP="00664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EF2">
              <w:rPr>
                <w:rFonts w:ascii="Times New Roman" w:hAnsi="Times New Roman" w:cs="Times New Roman"/>
                <w:b/>
                <w:sz w:val="28"/>
                <w:szCs w:val="28"/>
              </w:rPr>
              <w:t>Чтение и работа с информацией</w:t>
            </w:r>
          </w:p>
        </w:tc>
      </w:tr>
      <w:tr w:rsidR="0066494D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вычитывать из текста информацию, данную в явном виде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9A4F7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4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66494D" w:rsidRPr="0051669A" w:rsidTr="00FC1EF2">
        <w:trPr>
          <w:trHeight w:val="54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вычитывать из текста информацию, данную в неявном виде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9A4F7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74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66494D" w:rsidRPr="0051669A" w:rsidTr="009A4F7D">
        <w:trPr>
          <w:trHeight w:val="964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Default="0066494D" w:rsidP="007A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фиксировать определённую информацию, выполнять коммуникативную задачу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9A4F7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Pr="0051669A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6494D" w:rsidRDefault="00F746C6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9A4F7D" w:rsidRDefault="009A4F7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7D" w:rsidRPr="0051669A" w:rsidRDefault="009A4F7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F7D" w:rsidRPr="0051669A" w:rsidTr="009A4F7D">
        <w:trPr>
          <w:trHeight w:val="633"/>
        </w:trPr>
        <w:tc>
          <w:tcPr>
            <w:tcW w:w="147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F7D" w:rsidRDefault="009A4F7D" w:rsidP="009A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A6">
              <w:rPr>
                <w:rFonts w:ascii="Times New Roman" w:hAnsi="Times New Roman"/>
                <w:sz w:val="28"/>
                <w:szCs w:val="28"/>
              </w:rPr>
              <w:t>Вывод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целенаправленное планирование коррекционной работы позволило мне получить динамику развития УУД</w:t>
            </w:r>
          </w:p>
          <w:p w:rsidR="009A4F7D" w:rsidRDefault="009A4F7D" w:rsidP="009A4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7D" w:rsidRDefault="009A4F7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F7D" w:rsidRDefault="009A4F7D" w:rsidP="007A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5E8" w:rsidRDefault="007915E8" w:rsidP="007915E8">
      <w:pPr>
        <w:rPr>
          <w:rFonts w:ascii="Times New Roman" w:hAnsi="Times New Roman" w:cs="Times New Roman"/>
          <w:sz w:val="28"/>
          <w:szCs w:val="28"/>
        </w:rPr>
      </w:pPr>
    </w:p>
    <w:p w:rsidR="007915E8" w:rsidRDefault="007915E8" w:rsidP="007915E8"/>
    <w:p w:rsidR="003A13CD" w:rsidRDefault="003A13CD"/>
    <w:sectPr w:rsidR="003A13CD" w:rsidSect="007915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5E8"/>
    <w:rsid w:val="003A13CD"/>
    <w:rsid w:val="003F2755"/>
    <w:rsid w:val="0041615F"/>
    <w:rsid w:val="00491719"/>
    <w:rsid w:val="0066494D"/>
    <w:rsid w:val="007915E8"/>
    <w:rsid w:val="009A4F7D"/>
    <w:rsid w:val="00CE784B"/>
    <w:rsid w:val="00D73A42"/>
    <w:rsid w:val="00F746C6"/>
    <w:rsid w:val="00FC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E8"/>
    <w:pPr>
      <w:spacing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15E8"/>
    <w:pPr>
      <w:spacing w:after="0" w:line="240" w:lineRule="auto"/>
      <w:ind w:firstLine="0"/>
      <w:jc w:val="left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2016-03-18T13:48:00Z</dcterms:created>
  <dcterms:modified xsi:type="dcterms:W3CDTF">2016-03-18T17:25:00Z</dcterms:modified>
</cp:coreProperties>
</file>