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A9" w:rsidRPr="00F67E4E" w:rsidRDefault="00D539A9" w:rsidP="00D539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E4E">
        <w:rPr>
          <w:rFonts w:ascii="Times New Roman" w:hAnsi="Times New Roman" w:cs="Times New Roman"/>
          <w:b/>
          <w:sz w:val="28"/>
          <w:szCs w:val="28"/>
        </w:rPr>
        <w:t>Технологическая карта урока (Перспективная начальная школа)</w:t>
      </w:r>
    </w:p>
    <w:p w:rsidR="00D539A9" w:rsidRPr="00F67E4E" w:rsidRDefault="00D539A9" w:rsidP="00D5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E4E">
        <w:rPr>
          <w:rFonts w:ascii="Times New Roman" w:hAnsi="Times New Roman" w:cs="Times New Roman"/>
          <w:b/>
          <w:sz w:val="28"/>
          <w:szCs w:val="28"/>
        </w:rPr>
        <w:t>Тема раздела:</w:t>
      </w:r>
      <w:r w:rsidRPr="00F67E4E">
        <w:rPr>
          <w:rFonts w:ascii="Times New Roman" w:hAnsi="Times New Roman" w:cs="Times New Roman"/>
          <w:sz w:val="28"/>
          <w:szCs w:val="28"/>
        </w:rPr>
        <w:t xml:space="preserve"> свойства воды</w:t>
      </w:r>
    </w:p>
    <w:p w:rsidR="00D539A9" w:rsidRPr="00F67E4E" w:rsidRDefault="00D539A9" w:rsidP="00D5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E4E">
        <w:rPr>
          <w:rFonts w:ascii="Times New Roman" w:hAnsi="Times New Roman" w:cs="Times New Roman"/>
          <w:b/>
          <w:sz w:val="28"/>
          <w:szCs w:val="28"/>
        </w:rPr>
        <w:t>Учебный предмет, класс:</w:t>
      </w:r>
      <w:r w:rsidRPr="00F67E4E">
        <w:rPr>
          <w:rFonts w:ascii="Times New Roman" w:hAnsi="Times New Roman" w:cs="Times New Roman"/>
          <w:sz w:val="28"/>
          <w:szCs w:val="28"/>
        </w:rPr>
        <w:t xml:space="preserve"> окружающий мир, 2 класс</w:t>
      </w:r>
    </w:p>
    <w:p w:rsidR="00D539A9" w:rsidRPr="00F67E4E" w:rsidRDefault="00D539A9" w:rsidP="00D5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E4E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F67E4E">
        <w:rPr>
          <w:rFonts w:ascii="Times New Roman" w:hAnsi="Times New Roman" w:cs="Times New Roman"/>
          <w:sz w:val="28"/>
          <w:szCs w:val="28"/>
        </w:rPr>
        <w:t xml:space="preserve"> вода и её свойства</w:t>
      </w:r>
    </w:p>
    <w:p w:rsidR="00D539A9" w:rsidRPr="00F67E4E" w:rsidRDefault="00D539A9" w:rsidP="00D5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E4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67E4E">
        <w:rPr>
          <w:rFonts w:ascii="Times New Roman" w:hAnsi="Times New Roman" w:cs="Times New Roman"/>
          <w:sz w:val="28"/>
          <w:szCs w:val="28"/>
        </w:rPr>
        <w:t xml:space="preserve"> изучение новых знаний и способов действий</w:t>
      </w:r>
    </w:p>
    <w:p w:rsidR="00D539A9" w:rsidRPr="00F67E4E" w:rsidRDefault="00D539A9" w:rsidP="00D5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E4E">
        <w:rPr>
          <w:rFonts w:ascii="Times New Roman" w:hAnsi="Times New Roman" w:cs="Times New Roman"/>
          <w:b/>
          <w:sz w:val="28"/>
          <w:szCs w:val="28"/>
        </w:rPr>
        <w:t>Задачи деятельности учителя:</w:t>
      </w:r>
      <w:r w:rsidRPr="00F67E4E">
        <w:rPr>
          <w:rFonts w:ascii="Times New Roman" w:hAnsi="Times New Roman" w:cs="Times New Roman"/>
          <w:sz w:val="28"/>
          <w:szCs w:val="28"/>
        </w:rPr>
        <w:t xml:space="preserve"> создать условия для выяснения основных свойств воды, значения воды в природе.</w:t>
      </w:r>
    </w:p>
    <w:p w:rsidR="00D539A9" w:rsidRPr="00F67E4E" w:rsidRDefault="00D539A9" w:rsidP="00D539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E4E">
        <w:rPr>
          <w:rFonts w:ascii="Times New Roman" w:hAnsi="Times New Roman" w:cs="Times New Roman"/>
          <w:b/>
          <w:sz w:val="28"/>
          <w:szCs w:val="28"/>
        </w:rPr>
        <w:t>Планируемые результаты образования.</w:t>
      </w:r>
    </w:p>
    <w:p w:rsidR="00D539A9" w:rsidRPr="00F67E4E" w:rsidRDefault="00D539A9" w:rsidP="00D5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E4E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F67E4E">
        <w:rPr>
          <w:rFonts w:ascii="Times New Roman" w:hAnsi="Times New Roman" w:cs="Times New Roman"/>
          <w:sz w:val="28"/>
          <w:szCs w:val="28"/>
        </w:rPr>
        <w:t xml:space="preserve"> научатся ставить простейшие опыты, исследуя свойства воды, называть основные, легко определяемые свойства воды.</w:t>
      </w:r>
    </w:p>
    <w:p w:rsidR="00D539A9" w:rsidRPr="00F67E4E" w:rsidRDefault="00D539A9" w:rsidP="00D539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7E4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67E4E">
        <w:rPr>
          <w:rFonts w:ascii="Times New Roman" w:hAnsi="Times New Roman" w:cs="Times New Roman"/>
          <w:b/>
          <w:sz w:val="28"/>
          <w:szCs w:val="28"/>
        </w:rPr>
        <w:t xml:space="preserve"> (критерии </w:t>
      </w:r>
      <w:proofErr w:type="spellStart"/>
      <w:r w:rsidRPr="00F67E4E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F67E4E">
        <w:rPr>
          <w:rFonts w:ascii="Times New Roman" w:hAnsi="Times New Roman" w:cs="Times New Roman"/>
          <w:b/>
          <w:sz w:val="28"/>
          <w:szCs w:val="28"/>
        </w:rPr>
        <w:t>/оценки компонентов универсальных учебных действий – УУД).</w:t>
      </w:r>
    </w:p>
    <w:p w:rsidR="00D539A9" w:rsidRPr="00F67E4E" w:rsidRDefault="00D539A9" w:rsidP="00D5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E4E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F67E4E">
        <w:rPr>
          <w:rFonts w:ascii="Times New Roman" w:hAnsi="Times New Roman" w:cs="Times New Roman"/>
          <w:sz w:val="28"/>
          <w:szCs w:val="28"/>
        </w:rPr>
        <w:t xml:space="preserve"> различать (узнавать) изученные объекты и явления живой и неживой природы; проводить простейшую классификацию изученных объектов природы на основе существенных признаков, составлять таблицы.</w:t>
      </w:r>
    </w:p>
    <w:p w:rsidR="00D539A9" w:rsidRPr="00F67E4E" w:rsidRDefault="00D539A9" w:rsidP="00D53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E4E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F67E4E">
        <w:rPr>
          <w:rFonts w:ascii="Times New Roman" w:hAnsi="Times New Roman" w:cs="Times New Roman"/>
          <w:sz w:val="28"/>
          <w:szCs w:val="28"/>
        </w:rPr>
        <w:t xml:space="preserve"> планировать учебную деятельность на уроке, следовать точным инструкциям учителя.</w:t>
      </w:r>
    </w:p>
    <w:p w:rsidR="00D539A9" w:rsidRPr="00F67E4E" w:rsidRDefault="00D539A9" w:rsidP="00D539A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67E4E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F67E4E">
        <w:rPr>
          <w:rFonts w:ascii="Times New Roman" w:hAnsi="Times New Roman" w:cs="Times New Roman"/>
          <w:sz w:val="28"/>
          <w:szCs w:val="28"/>
        </w:rPr>
        <w:t xml:space="preserve"> </w:t>
      </w:r>
      <w:r w:rsidRPr="00F67E4E">
        <w:rPr>
          <w:rFonts w:ascii="Times New Roman" w:eastAsia="MS Mincho" w:hAnsi="Times New Roman" w:cs="Times New Roman"/>
          <w:sz w:val="28"/>
          <w:szCs w:val="28"/>
          <w:lang w:eastAsia="ja-JP"/>
        </w:rPr>
        <w:t>воспитывать коммуникативную культуру, умение работать в группах, выслушивать и уважать мнение других, вступать в беседу на уроке.</w:t>
      </w:r>
    </w:p>
    <w:p w:rsidR="00D539A9" w:rsidRPr="00F67E4E" w:rsidRDefault="00D539A9" w:rsidP="00D539A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67E4E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Личностные:</w:t>
      </w:r>
      <w:r w:rsidRPr="00F67E4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осознают необходимость охраны природы, всего живого и неживого.</w:t>
      </w:r>
    </w:p>
    <w:p w:rsidR="00D539A9" w:rsidRPr="00F67E4E" w:rsidRDefault="00D539A9" w:rsidP="00D539A9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F67E4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Оборудование урока: </w:t>
      </w:r>
    </w:p>
    <w:p w:rsidR="00D539A9" w:rsidRPr="00F67E4E" w:rsidRDefault="00D539A9" w:rsidP="00D539A9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67E4E">
        <w:rPr>
          <w:rFonts w:ascii="Times New Roman" w:hAnsi="Times New Roman" w:cs="Times New Roman"/>
          <w:color w:val="000000"/>
          <w:sz w:val="28"/>
          <w:szCs w:val="28"/>
        </w:rPr>
        <w:t xml:space="preserve">1.Федотова О.Н. Окружающий мир. 2 класс: учебник / О.Н. Федотова, Г.В. </w:t>
      </w:r>
      <w:proofErr w:type="spellStart"/>
      <w:r w:rsidRPr="00F67E4E">
        <w:rPr>
          <w:rFonts w:ascii="Times New Roman" w:hAnsi="Times New Roman" w:cs="Times New Roman"/>
          <w:color w:val="000000"/>
          <w:sz w:val="28"/>
          <w:szCs w:val="28"/>
        </w:rPr>
        <w:t>Трафимова</w:t>
      </w:r>
      <w:proofErr w:type="spellEnd"/>
      <w:r w:rsidRPr="00F67E4E">
        <w:rPr>
          <w:rFonts w:ascii="Times New Roman" w:hAnsi="Times New Roman" w:cs="Times New Roman"/>
          <w:color w:val="000000"/>
          <w:sz w:val="28"/>
          <w:szCs w:val="28"/>
        </w:rPr>
        <w:t xml:space="preserve">, С.А. </w:t>
      </w:r>
      <w:proofErr w:type="spellStart"/>
      <w:r w:rsidRPr="00F67E4E">
        <w:rPr>
          <w:rFonts w:ascii="Times New Roman" w:hAnsi="Times New Roman" w:cs="Times New Roman"/>
          <w:color w:val="000000"/>
          <w:sz w:val="28"/>
          <w:szCs w:val="28"/>
        </w:rPr>
        <w:t>Трафимов</w:t>
      </w:r>
      <w:proofErr w:type="spellEnd"/>
      <w:r w:rsidRPr="00F67E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66F38">
        <w:rPr>
          <w:rFonts w:ascii="Times New Roman" w:hAnsi="Times New Roman" w:cs="Times New Roman"/>
          <w:color w:val="000000"/>
          <w:sz w:val="28"/>
          <w:szCs w:val="28"/>
        </w:rPr>
        <w:t xml:space="preserve">- М.: </w:t>
      </w:r>
      <w:proofErr w:type="spellStart"/>
      <w:r w:rsidR="00566F38">
        <w:rPr>
          <w:rFonts w:ascii="Times New Roman" w:hAnsi="Times New Roman" w:cs="Times New Roman"/>
          <w:color w:val="000000"/>
          <w:sz w:val="28"/>
          <w:szCs w:val="28"/>
        </w:rPr>
        <w:t>Академкнига</w:t>
      </w:r>
      <w:proofErr w:type="spellEnd"/>
      <w:r w:rsidR="00566F38">
        <w:rPr>
          <w:rFonts w:ascii="Times New Roman" w:hAnsi="Times New Roman" w:cs="Times New Roman"/>
          <w:color w:val="000000"/>
          <w:sz w:val="28"/>
          <w:szCs w:val="28"/>
        </w:rPr>
        <w:t xml:space="preserve"> / Учебник, 2013</w:t>
      </w:r>
      <w:r w:rsidRPr="00F67E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9A9" w:rsidRPr="00566F38" w:rsidRDefault="00D539A9" w:rsidP="00D539A9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67E4E">
        <w:rPr>
          <w:rFonts w:ascii="Times New Roman" w:hAnsi="Times New Roman" w:cs="Times New Roman"/>
          <w:color w:val="000000"/>
          <w:sz w:val="28"/>
          <w:szCs w:val="28"/>
        </w:rPr>
        <w:t xml:space="preserve">2.Федотова О.Н. Окружающий мир. 2 класс: тетради для самостоятельной работы №1  О.Н. Федотова, Г.В. </w:t>
      </w:r>
      <w:proofErr w:type="spellStart"/>
      <w:r w:rsidRPr="00F67E4E">
        <w:rPr>
          <w:rFonts w:ascii="Times New Roman" w:hAnsi="Times New Roman" w:cs="Times New Roman"/>
          <w:color w:val="000000"/>
          <w:sz w:val="28"/>
          <w:szCs w:val="28"/>
        </w:rPr>
        <w:t>Трафимова</w:t>
      </w:r>
      <w:proofErr w:type="spellEnd"/>
      <w:r w:rsidRPr="00F67E4E">
        <w:rPr>
          <w:rFonts w:ascii="Times New Roman" w:hAnsi="Times New Roman" w:cs="Times New Roman"/>
          <w:color w:val="000000"/>
          <w:sz w:val="28"/>
          <w:szCs w:val="28"/>
        </w:rPr>
        <w:t xml:space="preserve">, С.А. </w:t>
      </w:r>
      <w:proofErr w:type="spellStart"/>
      <w:r w:rsidRPr="00F67E4E">
        <w:rPr>
          <w:rFonts w:ascii="Times New Roman" w:hAnsi="Times New Roman" w:cs="Times New Roman"/>
          <w:color w:val="000000"/>
          <w:sz w:val="28"/>
          <w:szCs w:val="28"/>
        </w:rPr>
        <w:t>Трафимов</w:t>
      </w:r>
      <w:proofErr w:type="spellEnd"/>
      <w:r w:rsidRPr="00F67E4E">
        <w:rPr>
          <w:rFonts w:ascii="Times New Roman" w:hAnsi="Times New Roman" w:cs="Times New Roman"/>
          <w:color w:val="000000"/>
          <w:sz w:val="28"/>
          <w:szCs w:val="28"/>
        </w:rPr>
        <w:t>. -</w:t>
      </w:r>
      <w:r w:rsidR="00566F38">
        <w:rPr>
          <w:rFonts w:ascii="Times New Roman" w:hAnsi="Times New Roman" w:cs="Times New Roman"/>
          <w:color w:val="000000"/>
          <w:sz w:val="28"/>
          <w:szCs w:val="28"/>
        </w:rPr>
        <w:t xml:space="preserve"> М.: </w:t>
      </w:r>
      <w:proofErr w:type="spellStart"/>
      <w:r w:rsidR="00566F38">
        <w:rPr>
          <w:rFonts w:ascii="Times New Roman" w:hAnsi="Times New Roman" w:cs="Times New Roman"/>
          <w:color w:val="000000"/>
          <w:sz w:val="28"/>
          <w:szCs w:val="28"/>
        </w:rPr>
        <w:t>Академкнига</w:t>
      </w:r>
      <w:proofErr w:type="spellEnd"/>
      <w:r w:rsidR="00566F38">
        <w:rPr>
          <w:rFonts w:ascii="Times New Roman" w:hAnsi="Times New Roman" w:cs="Times New Roman"/>
          <w:color w:val="000000"/>
          <w:sz w:val="28"/>
          <w:szCs w:val="28"/>
        </w:rPr>
        <w:t xml:space="preserve"> / Учебник, 2013</w:t>
      </w:r>
      <w:r w:rsidRPr="00F67E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6F38" w:rsidRPr="00A83F0D" w:rsidRDefault="00566F38" w:rsidP="00566F38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83F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Федотова О.Н. Окружающий мир. 2 класс: хрестоматия / О.Н. Федотова, Г.В. </w:t>
      </w:r>
      <w:proofErr w:type="spellStart"/>
      <w:r w:rsidRPr="00A83F0D">
        <w:rPr>
          <w:rFonts w:ascii="Times New Roman" w:hAnsi="Times New Roman" w:cs="Times New Roman"/>
          <w:color w:val="000000"/>
          <w:sz w:val="28"/>
          <w:szCs w:val="28"/>
        </w:rPr>
        <w:t>Трафи</w:t>
      </w:r>
      <w:r w:rsidRPr="00A83F0D">
        <w:rPr>
          <w:rFonts w:ascii="Times New Roman" w:hAnsi="Times New Roman" w:cs="Times New Roman"/>
          <w:color w:val="000000"/>
          <w:sz w:val="28"/>
          <w:szCs w:val="28"/>
        </w:rPr>
        <w:softHyphen/>
        <w:t>мова</w:t>
      </w:r>
      <w:proofErr w:type="spellEnd"/>
      <w:r w:rsidRPr="00A83F0D">
        <w:rPr>
          <w:rFonts w:ascii="Times New Roman" w:hAnsi="Times New Roman" w:cs="Times New Roman"/>
          <w:color w:val="000000"/>
          <w:sz w:val="28"/>
          <w:szCs w:val="28"/>
        </w:rPr>
        <w:t xml:space="preserve">, С.А. </w:t>
      </w:r>
      <w:proofErr w:type="spellStart"/>
      <w:r w:rsidRPr="00A83F0D">
        <w:rPr>
          <w:rFonts w:ascii="Times New Roman" w:hAnsi="Times New Roman" w:cs="Times New Roman"/>
          <w:color w:val="000000"/>
          <w:sz w:val="28"/>
          <w:szCs w:val="28"/>
        </w:rPr>
        <w:t>Трафимов</w:t>
      </w:r>
      <w:proofErr w:type="spellEnd"/>
      <w:r w:rsidRPr="00A83F0D">
        <w:rPr>
          <w:rFonts w:ascii="Times New Roman" w:hAnsi="Times New Roman" w:cs="Times New Roman"/>
          <w:color w:val="000000"/>
          <w:sz w:val="28"/>
          <w:szCs w:val="28"/>
        </w:rPr>
        <w:t xml:space="preserve">. - М.: </w:t>
      </w:r>
      <w:proofErr w:type="spellStart"/>
      <w:r w:rsidRPr="00A83F0D">
        <w:rPr>
          <w:rFonts w:ascii="Times New Roman" w:hAnsi="Times New Roman" w:cs="Times New Roman"/>
          <w:color w:val="000000"/>
          <w:sz w:val="28"/>
          <w:szCs w:val="28"/>
        </w:rPr>
        <w:t>Академкнига</w:t>
      </w:r>
      <w:proofErr w:type="spellEnd"/>
      <w:r w:rsidRPr="00A83F0D">
        <w:rPr>
          <w:rFonts w:ascii="Times New Roman" w:hAnsi="Times New Roman" w:cs="Times New Roman"/>
          <w:color w:val="000000"/>
          <w:sz w:val="28"/>
          <w:szCs w:val="28"/>
        </w:rPr>
        <w:t xml:space="preserve"> / Учебник, 2012.</w:t>
      </w:r>
    </w:p>
    <w:p w:rsidR="00A83F0D" w:rsidRPr="00A83F0D" w:rsidRDefault="00A83F0D" w:rsidP="00A83F0D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83F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лабораторного оборудования: стаканы, блюдце, ложка, зеркальца, пипетки.</w:t>
      </w:r>
    </w:p>
    <w:p w:rsidR="00A83F0D" w:rsidRPr="00A83F0D" w:rsidRDefault="00A83F0D" w:rsidP="00A83F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83F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 для проведения опытов: вода, соль, сахар, песок.</w:t>
      </w:r>
    </w:p>
    <w:p w:rsidR="00A83F0D" w:rsidRPr="00A83F0D" w:rsidRDefault="00A83F0D" w:rsidP="00A83F0D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66F38" w:rsidRPr="00F67E4E" w:rsidRDefault="00566F38" w:rsidP="00A83F0D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166"/>
        <w:tblW w:w="15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2"/>
        <w:gridCol w:w="6241"/>
        <w:gridCol w:w="3069"/>
        <w:gridCol w:w="3086"/>
      </w:tblGrid>
      <w:tr w:rsidR="00A83F0D" w:rsidRPr="00F67E4E" w:rsidTr="00A83F0D">
        <w:trPr>
          <w:trHeight w:val="145"/>
        </w:trPr>
        <w:tc>
          <w:tcPr>
            <w:tcW w:w="2732" w:type="dxa"/>
          </w:tcPr>
          <w:p w:rsidR="00A83F0D" w:rsidRPr="00F67E4E" w:rsidRDefault="00A83F0D" w:rsidP="00A83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6241" w:type="dxa"/>
          </w:tcPr>
          <w:p w:rsidR="00A83F0D" w:rsidRPr="00F67E4E" w:rsidRDefault="00A83F0D" w:rsidP="00A83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069" w:type="dxa"/>
          </w:tcPr>
          <w:p w:rsidR="00A83F0D" w:rsidRPr="00F67E4E" w:rsidRDefault="00A83F0D" w:rsidP="00A83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086" w:type="dxa"/>
          </w:tcPr>
          <w:p w:rsidR="00A83F0D" w:rsidRPr="00F67E4E" w:rsidRDefault="00A83F0D" w:rsidP="00A83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Универсальные действия</w:t>
            </w:r>
          </w:p>
        </w:tc>
      </w:tr>
      <w:tr w:rsidR="00A83F0D" w:rsidRPr="00F67E4E" w:rsidTr="00A83F0D">
        <w:trPr>
          <w:trHeight w:val="145"/>
        </w:trPr>
        <w:tc>
          <w:tcPr>
            <w:tcW w:w="2732" w:type="dxa"/>
          </w:tcPr>
          <w:p w:rsidR="00A83F0D" w:rsidRPr="00F67E4E" w:rsidRDefault="00A83F0D" w:rsidP="00A83F0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Мотивация</w:t>
            </w:r>
          </w:p>
          <w:p w:rsidR="00A83F0D" w:rsidRPr="00F67E4E" w:rsidRDefault="00A83F0D" w:rsidP="00A83F0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(самоопределение к деятельности) </w:t>
            </w:r>
          </w:p>
        </w:tc>
        <w:tc>
          <w:tcPr>
            <w:tcW w:w="6241" w:type="dxa"/>
          </w:tcPr>
          <w:p w:rsidR="00A83F0D" w:rsidRPr="00F67E4E" w:rsidRDefault="00A83F0D" w:rsidP="00A83F0D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E4E">
              <w:rPr>
                <w:rFonts w:ascii="Times New Roman" w:eastAsia="Times New Roman" w:hAnsi="Times New Roman"/>
                <w:sz w:val="28"/>
                <w:szCs w:val="28"/>
              </w:rPr>
              <w:t>Один из детских поэтов сказал:</w:t>
            </w:r>
          </w:p>
          <w:p w:rsidR="00A83F0D" w:rsidRPr="00F67E4E" w:rsidRDefault="00A83F0D" w:rsidP="00A83F0D">
            <w:pPr>
              <w:pStyle w:val="1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67E4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Только тот живёт как нужно,</w:t>
            </w:r>
          </w:p>
          <w:p w:rsidR="00A83F0D" w:rsidRPr="00F67E4E" w:rsidRDefault="00A83F0D" w:rsidP="00A83F0D">
            <w:pPr>
              <w:pStyle w:val="1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67E4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Всё даётся лишь тому.</w:t>
            </w:r>
          </w:p>
          <w:p w:rsidR="00A83F0D" w:rsidRPr="00F67E4E" w:rsidRDefault="00A83F0D" w:rsidP="00A83F0D">
            <w:pPr>
              <w:pStyle w:val="1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67E4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Кто живёт согласно, дружно</w:t>
            </w:r>
          </w:p>
          <w:p w:rsidR="00A83F0D" w:rsidRPr="00F67E4E" w:rsidRDefault="00A83F0D" w:rsidP="00A83F0D">
            <w:pPr>
              <w:pStyle w:val="1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67E4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 постоянным ПОЧЕМУ?</w:t>
            </w:r>
          </w:p>
          <w:p w:rsidR="00A83F0D" w:rsidRPr="00F67E4E" w:rsidRDefault="00A83F0D" w:rsidP="00A83F0D">
            <w:pPr>
              <w:pStyle w:val="1"/>
              <w:jc w:val="right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7E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Константин </w:t>
            </w:r>
            <w:proofErr w:type="spellStart"/>
            <w:r w:rsidRPr="00F67E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Ибряев</w:t>
            </w:r>
            <w:proofErr w:type="spellEnd"/>
            <w:r w:rsidRPr="00F67E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A83F0D" w:rsidRPr="00F67E4E" w:rsidRDefault="00A83F0D" w:rsidP="00A83F0D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E4E">
              <w:rPr>
                <w:rFonts w:ascii="Times New Roman" w:eastAsia="Times New Roman" w:hAnsi="Times New Roman"/>
                <w:sz w:val="28"/>
                <w:szCs w:val="28"/>
              </w:rPr>
              <w:t xml:space="preserve"> А Вы согласны с ним? Прав ли он? Докажите.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Times New Roman" w:hAnsi="Times New Roman"/>
                <w:sz w:val="28"/>
                <w:szCs w:val="28"/>
              </w:rPr>
              <w:t xml:space="preserve">А вы являетесь почемучками? </w:t>
            </w:r>
          </w:p>
        </w:tc>
        <w:tc>
          <w:tcPr>
            <w:tcW w:w="3069" w:type="dxa"/>
          </w:tcPr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класса к работе.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в деловой ритм.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67E4E">
              <w:rPr>
                <w:rFonts w:ascii="Times New Roman" w:eastAsia="Times New Roman" w:hAnsi="Times New Roman"/>
                <w:bCs/>
                <w:sz w:val="28"/>
                <w:szCs w:val="28"/>
              </w:rPr>
              <w:t>Высказывают своё мнение.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Times New Roman" w:hAnsi="Times New Roman"/>
                <w:sz w:val="28"/>
                <w:szCs w:val="28"/>
              </w:rPr>
              <w:t>Только тому интересно жить, кто старается узнать много нового.</w:t>
            </w:r>
          </w:p>
        </w:tc>
        <w:tc>
          <w:tcPr>
            <w:tcW w:w="3086" w:type="dxa"/>
          </w:tcPr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волевая </w:t>
            </w:r>
            <w:proofErr w:type="spellStart"/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Личностные: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действия </w:t>
            </w:r>
            <w:proofErr w:type="spellStart"/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планирование  учебного сотрудничества  с учителем и сверстниками.</w:t>
            </w:r>
          </w:p>
        </w:tc>
      </w:tr>
      <w:tr w:rsidR="00A83F0D" w:rsidRPr="00F67E4E" w:rsidTr="00A83F0D">
        <w:trPr>
          <w:trHeight w:val="145"/>
        </w:trPr>
        <w:tc>
          <w:tcPr>
            <w:tcW w:w="2732" w:type="dxa"/>
          </w:tcPr>
          <w:p w:rsidR="00A83F0D" w:rsidRPr="00F67E4E" w:rsidRDefault="00A83F0D" w:rsidP="00A83F0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 в тему урока</w:t>
            </w:r>
          </w:p>
          <w:p w:rsidR="00A83F0D" w:rsidRPr="00F67E4E" w:rsidRDefault="00A83F0D" w:rsidP="00A83F0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(создание условий для определения темы, формулирования цели и учебных задач урока: использования проблемных ситуаций)</w:t>
            </w:r>
          </w:p>
        </w:tc>
        <w:tc>
          <w:tcPr>
            <w:tcW w:w="6241" w:type="dxa"/>
          </w:tcPr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1.Посмотрите на слайд. Что вы видите?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2. Но посмотрите, почему так произошло?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Мрачное дно морей и океанов, покрытое толстым слоем соли. Пересохли реки. Горы тоже разрушились. Ни куста,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ни цветочка, ни единого живого существа. И безоблачное небо необычного цвета.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4. Какова же будет тема нашего урока?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Открывается первая часть темы урока «Вода…». 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.Отвечают на вопрос(картину природы).</w:t>
            </w: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Выдвигают гипотезы.</w:t>
            </w: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Сравнивают со своим ответом увиденное.</w:t>
            </w: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Высказывания и предположения.</w:t>
            </w: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Записывают в рабочий 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лист.</w:t>
            </w:r>
          </w:p>
        </w:tc>
        <w:tc>
          <w:tcPr>
            <w:tcW w:w="3086" w:type="dxa"/>
          </w:tcPr>
          <w:p w:rsidR="00A83F0D" w:rsidRPr="00F67E4E" w:rsidRDefault="00A83F0D" w:rsidP="00A8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E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Коммуникативные:</w:t>
            </w:r>
            <w:r w:rsidRPr="00F67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</w:t>
            </w:r>
            <w:r w:rsidRPr="00F67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анализировать, сравнивать, </w:t>
            </w:r>
            <w:r w:rsidRPr="00F67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речевое высказывание в соответствии с поставленными задачами.</w:t>
            </w: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  <w:t>Регулятивные:</w:t>
            </w:r>
            <w:r w:rsidRPr="00F67E4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умение определять тему и  цель деятельности на уроке.</w:t>
            </w:r>
          </w:p>
        </w:tc>
      </w:tr>
      <w:tr w:rsidR="00A83F0D" w:rsidRPr="00F67E4E" w:rsidTr="00A83F0D">
        <w:trPr>
          <w:trHeight w:val="145"/>
        </w:trPr>
        <w:tc>
          <w:tcPr>
            <w:tcW w:w="2732" w:type="dxa"/>
          </w:tcPr>
          <w:p w:rsidR="00A83F0D" w:rsidRPr="00F67E4E" w:rsidRDefault="00A83F0D" w:rsidP="00A83F0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Постановка учебной задачи</w:t>
            </w:r>
          </w:p>
        </w:tc>
        <w:tc>
          <w:tcPr>
            <w:tcW w:w="6241" w:type="dxa"/>
          </w:tcPr>
          <w:p w:rsidR="00A83F0D" w:rsidRPr="00F67E4E" w:rsidRDefault="00A83F0D" w:rsidP="00A83F0D">
            <w:pPr>
              <w:pStyle w:val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E4E">
              <w:rPr>
                <w:rFonts w:ascii="Times New Roman" w:eastAsia="Times New Roman" w:hAnsi="Times New Roman"/>
                <w:sz w:val="28"/>
                <w:szCs w:val="28"/>
              </w:rPr>
              <w:t>Ребята, а что мы уже знаем  о воде? Говорят она везде?</w:t>
            </w:r>
          </w:p>
          <w:p w:rsidR="00A83F0D" w:rsidRPr="00F67E4E" w:rsidRDefault="00A83F0D" w:rsidP="00A83F0D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E4E">
              <w:rPr>
                <w:rFonts w:ascii="Times New Roman" w:eastAsia="Times New Roman" w:hAnsi="Times New Roman"/>
                <w:sz w:val="28"/>
                <w:szCs w:val="28"/>
              </w:rPr>
              <w:t>Так для чего же нужна вода на Земле?</w:t>
            </w:r>
          </w:p>
          <w:p w:rsidR="00A83F0D" w:rsidRPr="00F67E4E" w:rsidRDefault="00A83F0D" w:rsidP="00A83F0D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E4E">
              <w:rPr>
                <w:rFonts w:ascii="Times New Roman" w:eastAsia="Times New Roman" w:hAnsi="Times New Roman"/>
                <w:sz w:val="28"/>
                <w:szCs w:val="28"/>
              </w:rPr>
              <w:t>Вот сколько мы уже знаем. А может быть этого достаточно?</w:t>
            </w:r>
          </w:p>
          <w:p w:rsidR="00A83F0D" w:rsidRPr="00F67E4E" w:rsidRDefault="00A83F0D" w:rsidP="00A83F0D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E4E">
              <w:rPr>
                <w:rFonts w:ascii="Times New Roman" w:eastAsia="Times New Roman" w:hAnsi="Times New Roman"/>
                <w:sz w:val="28"/>
                <w:szCs w:val="28"/>
              </w:rPr>
              <w:t>И мы зря здесь сегодня собрались?(падает стакан)</w:t>
            </w:r>
          </w:p>
          <w:p w:rsidR="00A83F0D" w:rsidRPr="00F67E4E" w:rsidRDefault="00A83F0D" w:rsidP="00A83F0D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E4E">
              <w:rPr>
                <w:rFonts w:ascii="Times New Roman" w:eastAsia="Times New Roman" w:hAnsi="Times New Roman"/>
                <w:sz w:val="28"/>
                <w:szCs w:val="28"/>
              </w:rPr>
              <w:t>Дети , что это? Что произошло?</w:t>
            </w:r>
          </w:p>
          <w:p w:rsidR="00A83F0D" w:rsidRPr="00F67E4E" w:rsidRDefault="00A83F0D" w:rsidP="00A83F0D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E4E">
              <w:rPr>
                <w:rFonts w:ascii="Times New Roman" w:eastAsia="Times New Roman" w:hAnsi="Times New Roman"/>
                <w:sz w:val="28"/>
                <w:szCs w:val="28"/>
              </w:rPr>
              <w:t>О чём это говорит? Как вы думаете почему, чего мы ещё не знаем и что нам предстоит узнать?</w:t>
            </w:r>
          </w:p>
          <w:p w:rsidR="00A83F0D" w:rsidRPr="00F67E4E" w:rsidRDefault="00A83F0D" w:rsidP="00A83F0D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pStyle w:val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67E4E">
              <w:rPr>
                <w:rFonts w:ascii="Times New Roman" w:eastAsia="Times New Roman" w:hAnsi="Times New Roman"/>
                <w:i/>
                <w:sz w:val="28"/>
                <w:szCs w:val="28"/>
              </w:rPr>
              <w:t>Открывается вторая часть темы   « и её свойства»</w:t>
            </w:r>
          </w:p>
          <w:p w:rsidR="00A83F0D" w:rsidRPr="00F67E4E" w:rsidRDefault="00A83F0D" w:rsidP="00A83F0D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E4E">
              <w:rPr>
                <w:rFonts w:ascii="Times New Roman" w:eastAsia="Times New Roman" w:hAnsi="Times New Roman"/>
                <w:sz w:val="28"/>
                <w:szCs w:val="28"/>
              </w:rPr>
              <w:t>Как вы думаете какие цели нам предстоит урока решить?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этого я вам предлагаю открыть научную лабораторию, а нам с вами стать учёными. Как вы думаете одному учёному 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Под силу сделать новые открытия , поэтому мы с вами будем работать в паре. Напомню правила работы в паре. Роль экспериментатора будем выполнять по очереди. А наши научные открытия записывать на лист исследования.</w:t>
            </w:r>
          </w:p>
        </w:tc>
        <w:tc>
          <w:tcPr>
            <w:tcW w:w="3069" w:type="dxa"/>
          </w:tcPr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(в луже, море, океане, леднике, на плите кипит и т.д.)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Отвечают ( в быту, </w:t>
            </w:r>
            <w:proofErr w:type="spellStart"/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средст-во</w:t>
            </w:r>
            <w:proofErr w:type="spellEnd"/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гигиены, дорога, кормит)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Ставят цели, формулируют (уточняют) тему урока.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Высказывают своё мнение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Отвечают(изучить свойства воды)</w:t>
            </w:r>
          </w:p>
        </w:tc>
        <w:tc>
          <w:tcPr>
            <w:tcW w:w="3086" w:type="dxa"/>
          </w:tcPr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 </w:t>
            </w: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постановка вопросов; </w:t>
            </w: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познавательные: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E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самостоятельное выделение - формулирование познавательной цели; </w:t>
            </w:r>
            <w:r w:rsidRPr="00F67E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логические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формулирование проблемы </w:t>
            </w:r>
          </w:p>
        </w:tc>
      </w:tr>
      <w:tr w:rsidR="00A83F0D" w:rsidRPr="00F67E4E" w:rsidTr="00A83F0D">
        <w:trPr>
          <w:trHeight w:val="145"/>
        </w:trPr>
        <w:tc>
          <w:tcPr>
            <w:tcW w:w="2732" w:type="dxa"/>
          </w:tcPr>
          <w:p w:rsidR="00A83F0D" w:rsidRPr="00F67E4E" w:rsidRDefault="00A83F0D" w:rsidP="00A83F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41" w:type="dxa"/>
          </w:tcPr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опыт. 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Пипеткой на зеркальце выпустить воду. Вода растекается</w:t>
            </w: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зеркальце наклонить, то 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вода потечёт в сторону наклона.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Вывод-вода имеет свойство текучести.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опыт.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Какой вкус имеет вода? Проведём опыт с закрытыми глазами. Определи воду из предложенных жидкостей (сок, </w:t>
            </w:r>
            <w:proofErr w:type="spellStart"/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вода,чай</w:t>
            </w:r>
            <w:proofErr w:type="spellEnd"/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Вывод-вода не имеет вкуса. Например- уксус!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 всякая водица для питья годится.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опыт. 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Возьмите стакан с водой. Но прежде как вы думаете как это правильно сделать? На расстоянии!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Вывод- вода на имеет запаха.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 опыт. 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Какой опыт с водой ежедневно?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Возьмите стакан с водой. Насыпьте соль и размешайте её. Что происходит с кристаллами соли? </w:t>
            </w:r>
            <w:r w:rsidRPr="00F67E4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(Они становятся все меньше и меньше и </w:t>
            </w:r>
            <w:r w:rsidRPr="00F67E4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скоро совсем исчезнут.)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Но исчезла ли соль? </w:t>
            </w:r>
            <w:r w:rsidRPr="00F67E4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(Нет, она растворилась.)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Следующий </w:t>
            </w: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опыт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проведем </w:t>
            </w: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речным песком.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Возьмем стакан с водой и добавим речной песок. Что произошло? </w:t>
            </w:r>
            <w:r w:rsidRPr="00F67E4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(Песчинки падают на дно стакана и лежат там, не изменяясь.)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– Запишите результаты ваших наблюдений в карту:</w:t>
            </w:r>
          </w:p>
          <w:p w:rsidR="00A83F0D" w:rsidRPr="00F67E4E" w:rsidRDefault="00A83F0D" w:rsidP="00A83F0D">
            <w:pPr>
              <w:pStyle w:val="a3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Соль – растворяется в воде.</w:t>
            </w:r>
          </w:p>
          <w:p w:rsidR="00A83F0D" w:rsidRPr="00F67E4E" w:rsidRDefault="00A83F0D" w:rsidP="00A83F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Речной песок – не растворяется в воде.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–– Как очистить воду от нерастворимых веществ? </w:t>
            </w:r>
            <w:r w:rsidRPr="00F67E4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(С помощью фильтра.)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–Что такое фильтрование? </w:t>
            </w:r>
            <w:r w:rsidRPr="00F67E4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(Очистка воды от нерастворимых примесей.)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Почему родниковая вода чистая? </w:t>
            </w:r>
            <w:r w:rsidRPr="00F67E4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(Она проходит сквозь толстый слой песка и очищается.)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Опыт 5.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Давайте </w:t>
            </w: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нальем воду в стакан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Какую форму она приняла? </w:t>
            </w:r>
            <w:r w:rsidRPr="00F67E4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(Форму стакана.)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Опустим туда маленький деревянный кубик.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Что произошло с кубиком? Выльем вместе с кубиком в блюдце. Что произошло с кубиком? Что произошло с водой?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 - вода не имеет форму.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Какие жидкости вы знаете? </w:t>
            </w:r>
            <w:r w:rsidRPr="00F67E4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(Вода, молоко, сок, </w:t>
            </w:r>
            <w:r w:rsidRPr="00F67E4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бензин.)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Чем жидкость отличается от твёрдых тел? </w:t>
            </w:r>
            <w:r w:rsidRPr="00F67E4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(Не имеет формы, растекается.)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Как доказать, что вода прозрачна? </w:t>
            </w: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Проведём опыт 6.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Уберите кубик. Посмотрите, хорошо ли виден рисунок? О чём это говорит.</w:t>
            </w:r>
          </w:p>
          <w:p w:rsidR="00A83F0D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Вывод- вода прозрачна.</w:t>
            </w:r>
          </w:p>
          <w:p w:rsidR="00A83F0D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Опыт 7</w:t>
            </w: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Проведём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сравнение. Чем отличается чай, сок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воды по внешнему виду.</w:t>
            </w:r>
          </w:p>
          <w:p w:rsidR="00A83F0D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Вывод- вода бесцветна.</w:t>
            </w:r>
          </w:p>
          <w:p w:rsidR="00A83F0D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83F0D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Опыт 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Сделаем заготовку для нашего опыта и оставим на время. 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Вывод-вода бесцветна.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Вот сколько свойств воды мы сегодня открыли в нашей лаборатории. Важно ли это знать человеку? Докажем. Разделимся на группы.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Проведение опытов.  Распределение 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обязанностей между учащимися: экспериментаторы (проводят опыты),), ученые (описывают этапы проведения каждого опыта и его результата).</w:t>
            </w: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Проводят самоконтроль.</w:t>
            </w:r>
          </w:p>
        </w:tc>
        <w:tc>
          <w:tcPr>
            <w:tcW w:w="3086" w:type="dxa"/>
          </w:tcPr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Регулятивные 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принимают учебную 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задачу и следуют инструкции учителя;</w:t>
            </w: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познавательные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выделяют свойства воды в определённой последовательности </w:t>
            </w: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коммуникативные 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воспринимают мнение сверстников, проявляют интерес к общению на уроке </w:t>
            </w:r>
          </w:p>
        </w:tc>
      </w:tr>
      <w:tr w:rsidR="00A83F0D" w:rsidRPr="00F67E4E" w:rsidTr="00A83F0D">
        <w:trPr>
          <w:trHeight w:val="145"/>
        </w:trPr>
        <w:tc>
          <w:tcPr>
            <w:tcW w:w="2732" w:type="dxa"/>
          </w:tcPr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5. Включение нового в активное использование в сочетании с ранее изученным, освоенным</w:t>
            </w:r>
          </w:p>
        </w:tc>
        <w:tc>
          <w:tcPr>
            <w:tcW w:w="6241" w:type="dxa"/>
          </w:tcPr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Каждой группе я дам открытое свойство воды.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А вы должны определить где это свойство применяет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человек? На карточке есть подсказка номер страницы.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 должны найти ответ, вместе обсудить.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Выбрать кто будет выступать от вашей группы.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Сравним с эталоном.</w:t>
            </w:r>
          </w:p>
        </w:tc>
        <w:tc>
          <w:tcPr>
            <w:tcW w:w="3069" w:type="dxa"/>
          </w:tcPr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Выделяют утверждения.</w:t>
            </w: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Делятся на группы обсуждают вопросы, предполагают, выдвигают гипотезы, готовят ответ.</w:t>
            </w: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Классифицируют полученные данные. Сравнивают их и анализируют.  Группы выступают со своими выводами.</w:t>
            </w:r>
          </w:p>
        </w:tc>
        <w:tc>
          <w:tcPr>
            <w:tcW w:w="3086" w:type="dxa"/>
          </w:tcPr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Регулятивные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выполняют учебные действия на основе алгоритма действий. </w:t>
            </w: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Познавательные: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E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умение 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структурировать знания, выбор наиболее эффективных способов решения задач, умение осознанно и произвольно строить  речевое высказывание, рефлексия способов и условий действия; </w:t>
            </w: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используют доступные речевые средства для передачи своего впечатления  </w:t>
            </w:r>
          </w:p>
        </w:tc>
      </w:tr>
      <w:tr w:rsidR="00A83F0D" w:rsidRPr="00F67E4E" w:rsidTr="00A83F0D">
        <w:trPr>
          <w:trHeight w:val="145"/>
        </w:trPr>
        <w:tc>
          <w:tcPr>
            <w:tcW w:w="2732" w:type="dxa"/>
          </w:tcPr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6. Подведение итогов. </w:t>
            </w:r>
          </w:p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Итоговая рефлексия учебной деятельности.</w:t>
            </w:r>
          </w:p>
        </w:tc>
        <w:tc>
          <w:tcPr>
            <w:tcW w:w="6241" w:type="dxa"/>
          </w:tcPr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Как вы думаете мы достигли цели урока?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Существует очень умное выражение: каждый день добавляет частицу мудрости. Что этот урок добавил к вашему багажу знаний? </w:t>
            </w:r>
            <w:r w:rsidRPr="00F67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Пользуясь данными выражениями расскажите.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A83F0D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 вас на парте лежат капли во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ды.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Теперь, зная её свойства, какой цвет капельки выбрали бы вы, самый нужный для человека.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Ручей безупречно чистой воды у нас получился.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А есть ребята кому было не интересно?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A83F0D" w:rsidRPr="00F67E4E" w:rsidRDefault="00A83F0D" w:rsidP="00A83F0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Осуществляют самооценку собственной учебной деятельности, соотносят цель  и результаты, степень их соответствия</w:t>
            </w:r>
          </w:p>
        </w:tc>
        <w:tc>
          <w:tcPr>
            <w:tcW w:w="3086" w:type="dxa"/>
          </w:tcPr>
          <w:p w:rsidR="00A83F0D" w:rsidRPr="00F67E4E" w:rsidRDefault="00A83F0D" w:rsidP="00A83F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усвоения; </w:t>
            </w: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личностные: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самоопределение    </w:t>
            </w:r>
          </w:p>
          <w:p w:rsidR="00A83F0D" w:rsidRPr="00F67E4E" w:rsidRDefault="00A83F0D" w:rsidP="00A83F0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с достаточной полнотой и точностью выражать свои мысли.</w:t>
            </w:r>
          </w:p>
        </w:tc>
      </w:tr>
      <w:tr w:rsidR="00A83F0D" w:rsidRPr="00F67E4E" w:rsidTr="00A83F0D">
        <w:trPr>
          <w:trHeight w:val="1119"/>
        </w:trPr>
        <w:tc>
          <w:tcPr>
            <w:tcW w:w="2732" w:type="dxa"/>
          </w:tcPr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7. Задание на дом </w:t>
            </w:r>
          </w:p>
        </w:tc>
        <w:tc>
          <w:tcPr>
            <w:tcW w:w="6241" w:type="dxa"/>
          </w:tcPr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Все вы любите смотреть сказки и мультфильмы и наверняка видели сюжет про живую и мёртвую воду. Подумайте, что значит живая и мёртвая вода. Предлагаю составить рассказ</w:t>
            </w:r>
          </w:p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На тему "Вода добрая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злая".</w:t>
            </w:r>
          </w:p>
        </w:tc>
        <w:tc>
          <w:tcPr>
            <w:tcW w:w="3069" w:type="dxa"/>
          </w:tcPr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7E4E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задания.</w:t>
            </w:r>
          </w:p>
        </w:tc>
        <w:tc>
          <w:tcPr>
            <w:tcW w:w="3086" w:type="dxa"/>
          </w:tcPr>
          <w:p w:rsidR="00A83F0D" w:rsidRPr="00F67E4E" w:rsidRDefault="00A83F0D" w:rsidP="00A83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25BD" w:rsidRPr="00F67E4E" w:rsidRDefault="00A83F0D" w:rsidP="00A83F0D">
      <w:pPr>
        <w:pStyle w:val="a3"/>
        <w:shd w:val="clear" w:color="auto" w:fill="FFFFFF"/>
        <w:jc w:val="both"/>
        <w:rPr>
          <w:sz w:val="28"/>
          <w:szCs w:val="28"/>
        </w:rPr>
      </w:pPr>
    </w:p>
    <w:sectPr w:rsidR="004125BD" w:rsidRPr="00F67E4E" w:rsidSect="00D539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6142A"/>
    <w:multiLevelType w:val="multilevel"/>
    <w:tmpl w:val="7FE8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7264E"/>
    <w:multiLevelType w:val="hybridMultilevel"/>
    <w:tmpl w:val="D852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74252"/>
    <w:multiLevelType w:val="hybridMultilevel"/>
    <w:tmpl w:val="30300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drawingGridHorizontalSpacing w:val="110"/>
  <w:displayHorizontalDrawingGridEvery w:val="2"/>
  <w:characterSpacingControl w:val="doNotCompress"/>
  <w:compat/>
  <w:rsids>
    <w:rsidRoot w:val="00D539A9"/>
    <w:rsid w:val="00030C70"/>
    <w:rsid w:val="0004141C"/>
    <w:rsid w:val="00054A59"/>
    <w:rsid w:val="000A6D54"/>
    <w:rsid w:val="00100215"/>
    <w:rsid w:val="00126539"/>
    <w:rsid w:val="00195114"/>
    <w:rsid w:val="00341908"/>
    <w:rsid w:val="003515D9"/>
    <w:rsid w:val="0054039F"/>
    <w:rsid w:val="00566F38"/>
    <w:rsid w:val="0061285D"/>
    <w:rsid w:val="00660DA3"/>
    <w:rsid w:val="007A7CAA"/>
    <w:rsid w:val="008A0592"/>
    <w:rsid w:val="00904377"/>
    <w:rsid w:val="00927AC3"/>
    <w:rsid w:val="00A83F0D"/>
    <w:rsid w:val="00B07D17"/>
    <w:rsid w:val="00C91D17"/>
    <w:rsid w:val="00D2253A"/>
    <w:rsid w:val="00D539A9"/>
    <w:rsid w:val="00E64202"/>
    <w:rsid w:val="00F21CD6"/>
    <w:rsid w:val="00F67E4E"/>
    <w:rsid w:val="00FA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9A9"/>
    <w:pPr>
      <w:ind w:left="720"/>
      <w:contextualSpacing/>
    </w:pPr>
  </w:style>
  <w:style w:type="paragraph" w:customStyle="1" w:styleId="1">
    <w:name w:val="Без интервала1"/>
    <w:rsid w:val="00D539A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10</cp:revision>
  <cp:lastPrinted>2015-11-01T05:23:00Z</cp:lastPrinted>
  <dcterms:created xsi:type="dcterms:W3CDTF">2015-10-24T08:45:00Z</dcterms:created>
  <dcterms:modified xsi:type="dcterms:W3CDTF">2015-11-01T05:24:00Z</dcterms:modified>
</cp:coreProperties>
</file>