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BD" w:rsidRDefault="00426FBD" w:rsidP="00426FBD"/>
    <w:p w:rsidR="006B6FB9" w:rsidRDefault="006B6FB9" w:rsidP="00426FBD"/>
    <w:p w:rsidR="006B6FB9" w:rsidRDefault="006B6FB9" w:rsidP="00426FBD"/>
    <w:p w:rsidR="006B6FB9" w:rsidRPr="00F87168" w:rsidRDefault="006B6FB9" w:rsidP="006B6FB9">
      <w:pPr>
        <w:jc w:val="center"/>
        <w:rPr>
          <w:sz w:val="22"/>
          <w:szCs w:val="22"/>
        </w:rPr>
      </w:pPr>
      <w:r w:rsidRPr="00F87168">
        <w:rPr>
          <w:sz w:val="22"/>
          <w:szCs w:val="22"/>
        </w:rPr>
        <w:t>МКОУ «Синелипяговская СОШ»</w:t>
      </w:r>
    </w:p>
    <w:p w:rsidR="006B6FB9" w:rsidRDefault="006B6FB9" w:rsidP="006B6FB9">
      <w:pPr>
        <w:jc w:val="center"/>
        <w:rPr>
          <w:sz w:val="22"/>
          <w:szCs w:val="22"/>
        </w:rPr>
      </w:pPr>
      <w:r w:rsidRPr="00F87168">
        <w:rPr>
          <w:sz w:val="22"/>
          <w:szCs w:val="22"/>
        </w:rPr>
        <w:t>Нижнедевицкого муниципального района</w:t>
      </w:r>
    </w:p>
    <w:p w:rsidR="006B6FB9" w:rsidRDefault="006B6FB9" w:rsidP="006B6FB9">
      <w:pPr>
        <w:jc w:val="center"/>
        <w:rPr>
          <w:sz w:val="22"/>
          <w:szCs w:val="22"/>
        </w:rPr>
      </w:pPr>
    </w:p>
    <w:p w:rsidR="006B6FB9" w:rsidRDefault="006B6FB9" w:rsidP="006B6FB9">
      <w:pPr>
        <w:jc w:val="center"/>
        <w:rPr>
          <w:sz w:val="22"/>
          <w:szCs w:val="22"/>
        </w:rPr>
      </w:pPr>
    </w:p>
    <w:p w:rsidR="006B6FB9" w:rsidRDefault="006B6FB9" w:rsidP="006B6FB9">
      <w:pPr>
        <w:jc w:val="center"/>
        <w:rPr>
          <w:sz w:val="22"/>
          <w:szCs w:val="22"/>
        </w:rPr>
      </w:pPr>
    </w:p>
    <w:p w:rsidR="006B6FB9" w:rsidRPr="00F87168" w:rsidRDefault="006B6FB9" w:rsidP="006B6FB9">
      <w:pPr>
        <w:jc w:val="center"/>
        <w:rPr>
          <w:sz w:val="22"/>
          <w:szCs w:val="22"/>
        </w:rPr>
      </w:pPr>
    </w:p>
    <w:p w:rsidR="006B6FB9" w:rsidRDefault="006B6FB9" w:rsidP="006B6FB9"/>
    <w:tbl>
      <w:tblPr>
        <w:tblW w:w="9700" w:type="dxa"/>
        <w:tblCellSpacing w:w="0" w:type="dxa"/>
        <w:tblInd w:w="-520" w:type="dxa"/>
        <w:tblCellMar>
          <w:left w:w="0" w:type="dxa"/>
          <w:right w:w="0" w:type="dxa"/>
        </w:tblCellMar>
        <w:tblLook w:val="0000"/>
      </w:tblPr>
      <w:tblGrid>
        <w:gridCol w:w="3220"/>
        <w:gridCol w:w="3240"/>
        <w:gridCol w:w="3240"/>
      </w:tblGrid>
      <w:tr w:rsidR="006B6FB9" w:rsidTr="007C4D1D">
        <w:trPr>
          <w:trHeight w:val="2696"/>
          <w:tblCellSpacing w:w="0" w:type="dxa"/>
        </w:trPr>
        <w:tc>
          <w:tcPr>
            <w:tcW w:w="3220" w:type="dxa"/>
          </w:tcPr>
          <w:p w:rsidR="006B6FB9" w:rsidRPr="00F87168" w:rsidRDefault="006B6FB9" w:rsidP="007C4D1D">
            <w:pPr>
              <w:jc w:val="center"/>
            </w:pPr>
            <w:r w:rsidRPr="00F87168">
              <w:rPr>
                <w:b/>
                <w:bCs/>
              </w:rPr>
              <w:t>«Рассмотрено»</w:t>
            </w:r>
          </w:p>
          <w:p w:rsidR="006B6FB9" w:rsidRPr="00F87168" w:rsidRDefault="006B6FB9" w:rsidP="007C4D1D">
            <w:pPr>
              <w:jc w:val="center"/>
            </w:pPr>
          </w:p>
          <w:p w:rsidR="006B6FB9" w:rsidRPr="00F87168" w:rsidRDefault="006B6FB9" w:rsidP="007C4D1D">
            <w:pPr>
              <w:jc w:val="center"/>
            </w:pPr>
            <w:r w:rsidRPr="00F87168">
              <w:t>МС школы</w:t>
            </w:r>
          </w:p>
          <w:p w:rsidR="006B6FB9" w:rsidRPr="00F87168" w:rsidRDefault="006B6FB9" w:rsidP="007C4D1D"/>
          <w:p w:rsidR="006B6FB9" w:rsidRPr="00F87168" w:rsidRDefault="006B6FB9" w:rsidP="007C4D1D">
            <w:pPr>
              <w:jc w:val="center"/>
            </w:pPr>
            <w:r w:rsidRPr="00F87168">
              <w:t>Протокол № ___ от</w:t>
            </w:r>
          </w:p>
          <w:p w:rsidR="006B6FB9" w:rsidRPr="00F87168" w:rsidRDefault="006B6FB9" w:rsidP="007C4D1D">
            <w:pPr>
              <w:jc w:val="center"/>
            </w:pPr>
            <w:r>
              <w:t>«____»______2013</w:t>
            </w:r>
            <w:r w:rsidRPr="00F87168">
              <w:t xml:space="preserve"> г.</w:t>
            </w:r>
          </w:p>
        </w:tc>
        <w:tc>
          <w:tcPr>
            <w:tcW w:w="3240" w:type="dxa"/>
          </w:tcPr>
          <w:p w:rsidR="006B6FB9" w:rsidRPr="00F87168" w:rsidRDefault="006B6FB9" w:rsidP="007C4D1D">
            <w:pPr>
              <w:jc w:val="center"/>
            </w:pPr>
            <w:r w:rsidRPr="00F87168">
              <w:rPr>
                <w:b/>
                <w:bCs/>
              </w:rPr>
              <w:t>«Согласовано»</w:t>
            </w:r>
          </w:p>
          <w:p w:rsidR="006B6FB9" w:rsidRPr="00F87168" w:rsidRDefault="006B6FB9" w:rsidP="007C4D1D">
            <w:pPr>
              <w:jc w:val="center"/>
            </w:pPr>
          </w:p>
          <w:p w:rsidR="006B6FB9" w:rsidRPr="00F87168" w:rsidRDefault="006B6FB9" w:rsidP="007C4D1D">
            <w:pPr>
              <w:jc w:val="center"/>
            </w:pPr>
            <w:r w:rsidRPr="00F87168">
              <w:t xml:space="preserve">Заместитель директора школы по УВР МКОУ «Синелипяговская СОШ» </w:t>
            </w:r>
          </w:p>
          <w:p w:rsidR="006B6FB9" w:rsidRPr="00F87168" w:rsidRDefault="006B6FB9" w:rsidP="007C4D1D">
            <w:pPr>
              <w:jc w:val="center"/>
            </w:pPr>
            <w:r w:rsidRPr="00F87168">
              <w:t>______ Мешулина Н. Н.</w:t>
            </w:r>
          </w:p>
          <w:p w:rsidR="006B6FB9" w:rsidRPr="00F87168" w:rsidRDefault="006B6FB9" w:rsidP="007C4D1D">
            <w:pPr>
              <w:jc w:val="center"/>
            </w:pPr>
          </w:p>
        </w:tc>
        <w:tc>
          <w:tcPr>
            <w:tcW w:w="3240" w:type="dxa"/>
          </w:tcPr>
          <w:p w:rsidR="006B6FB9" w:rsidRPr="00F87168" w:rsidRDefault="006B6FB9" w:rsidP="007C4D1D">
            <w:pPr>
              <w:jc w:val="center"/>
            </w:pPr>
            <w:r w:rsidRPr="00F87168">
              <w:rPr>
                <w:b/>
                <w:bCs/>
              </w:rPr>
              <w:t>«Утверждаю»</w:t>
            </w:r>
          </w:p>
          <w:p w:rsidR="006B6FB9" w:rsidRPr="00F87168" w:rsidRDefault="006B6FB9" w:rsidP="007C4D1D">
            <w:pPr>
              <w:jc w:val="center"/>
            </w:pPr>
          </w:p>
          <w:p w:rsidR="006B6FB9" w:rsidRPr="00F87168" w:rsidRDefault="006B6FB9" w:rsidP="007C4D1D">
            <w:pPr>
              <w:jc w:val="center"/>
            </w:pPr>
            <w:r w:rsidRPr="00F87168">
              <w:t>Директор МКОУ «Синелипяговская СОШ»</w:t>
            </w:r>
          </w:p>
          <w:p w:rsidR="006B6FB9" w:rsidRPr="00F87168" w:rsidRDefault="006B6FB9" w:rsidP="007C4D1D">
            <w:pPr>
              <w:jc w:val="center"/>
            </w:pPr>
            <w:r w:rsidRPr="00F87168">
              <w:t>______Постникова Л.П.</w:t>
            </w:r>
          </w:p>
          <w:p w:rsidR="006B6FB9" w:rsidRPr="00F87168" w:rsidRDefault="006B6FB9" w:rsidP="007C4D1D">
            <w:pPr>
              <w:jc w:val="center"/>
            </w:pPr>
          </w:p>
        </w:tc>
      </w:tr>
    </w:tbl>
    <w:p w:rsidR="006B6FB9" w:rsidRDefault="006B6FB9" w:rsidP="006B6FB9">
      <w:pPr>
        <w:jc w:val="center"/>
        <w:rPr>
          <w:sz w:val="28"/>
          <w:szCs w:val="28"/>
        </w:rPr>
      </w:pPr>
    </w:p>
    <w:p w:rsidR="006B6FB9" w:rsidRDefault="006B6FB9" w:rsidP="006B6FB9">
      <w:pPr>
        <w:jc w:val="center"/>
        <w:rPr>
          <w:sz w:val="28"/>
          <w:szCs w:val="28"/>
        </w:rPr>
      </w:pPr>
    </w:p>
    <w:p w:rsidR="006B6FB9" w:rsidRDefault="006B6FB9" w:rsidP="006B6FB9">
      <w:pPr>
        <w:jc w:val="center"/>
        <w:rPr>
          <w:sz w:val="28"/>
          <w:szCs w:val="28"/>
        </w:rPr>
      </w:pPr>
    </w:p>
    <w:p w:rsidR="006B6FB9" w:rsidRDefault="006B6FB9" w:rsidP="006B6FB9">
      <w:pPr>
        <w:jc w:val="center"/>
        <w:rPr>
          <w:sz w:val="28"/>
          <w:szCs w:val="28"/>
        </w:rPr>
      </w:pPr>
    </w:p>
    <w:p w:rsidR="006B6FB9" w:rsidRDefault="006B6FB9" w:rsidP="006B6FB9">
      <w:pPr>
        <w:jc w:val="center"/>
        <w:rPr>
          <w:sz w:val="28"/>
          <w:szCs w:val="28"/>
        </w:rPr>
      </w:pPr>
    </w:p>
    <w:p w:rsidR="006B6FB9" w:rsidRDefault="006B6FB9" w:rsidP="006B6F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6B6FB9" w:rsidRDefault="006B6FB9" w:rsidP="006B6F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математике</w:t>
      </w:r>
    </w:p>
    <w:p w:rsidR="006B6FB9" w:rsidRDefault="006B6FB9" w:rsidP="006B6F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11 класса </w:t>
      </w:r>
    </w:p>
    <w:p w:rsidR="006B6FB9" w:rsidRDefault="006B6FB9" w:rsidP="006B6F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среднего (полного) общего образования</w:t>
      </w:r>
    </w:p>
    <w:p w:rsidR="006B6FB9" w:rsidRDefault="006B6FB9" w:rsidP="006B6F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(профильный   уровень)</w:t>
      </w:r>
    </w:p>
    <w:p w:rsidR="006B6FB9" w:rsidRDefault="006B6FB9" w:rsidP="006B6FB9">
      <w:pPr>
        <w:jc w:val="center"/>
        <w:rPr>
          <w:b/>
          <w:sz w:val="36"/>
          <w:szCs w:val="36"/>
        </w:rPr>
      </w:pPr>
    </w:p>
    <w:p w:rsidR="006B6FB9" w:rsidRDefault="006B6FB9" w:rsidP="006B6FB9">
      <w:pPr>
        <w:jc w:val="center"/>
        <w:rPr>
          <w:b/>
          <w:sz w:val="28"/>
          <w:szCs w:val="28"/>
        </w:rPr>
      </w:pPr>
    </w:p>
    <w:p w:rsidR="006B6FB9" w:rsidRDefault="006B6FB9" w:rsidP="006B6FB9">
      <w:pPr>
        <w:jc w:val="center"/>
        <w:rPr>
          <w:b/>
          <w:sz w:val="28"/>
          <w:szCs w:val="28"/>
        </w:rPr>
      </w:pPr>
    </w:p>
    <w:p w:rsidR="006B6FB9" w:rsidRDefault="006B6FB9" w:rsidP="006B6FB9">
      <w:pPr>
        <w:jc w:val="center"/>
        <w:rPr>
          <w:b/>
          <w:sz w:val="28"/>
          <w:szCs w:val="28"/>
        </w:rPr>
      </w:pPr>
    </w:p>
    <w:p w:rsidR="006B6FB9" w:rsidRDefault="006B6FB9" w:rsidP="006B6FB9">
      <w:pPr>
        <w:jc w:val="center"/>
        <w:rPr>
          <w:b/>
          <w:sz w:val="28"/>
          <w:szCs w:val="28"/>
        </w:rPr>
      </w:pPr>
    </w:p>
    <w:p w:rsidR="006B6FB9" w:rsidRPr="00F87168" w:rsidRDefault="006B6FB9" w:rsidP="006B6FB9">
      <w:pPr>
        <w:ind w:left="4248" w:firstLine="708"/>
        <w:jc w:val="right"/>
        <w:rPr>
          <w:b/>
          <w:i/>
        </w:rPr>
      </w:pPr>
      <w:r w:rsidRPr="00F87168">
        <w:rPr>
          <w:b/>
          <w:i/>
        </w:rPr>
        <w:t>Составила Дедова Т.В</w:t>
      </w:r>
    </w:p>
    <w:p w:rsidR="006B6FB9" w:rsidRPr="00F87168" w:rsidRDefault="006B6FB9" w:rsidP="006B6FB9">
      <w:pPr>
        <w:ind w:left="4248" w:firstLine="708"/>
        <w:jc w:val="right"/>
        <w:rPr>
          <w:b/>
          <w:i/>
        </w:rPr>
      </w:pPr>
      <w:r w:rsidRPr="00F87168">
        <w:rPr>
          <w:b/>
          <w:i/>
        </w:rPr>
        <w:t xml:space="preserve"> учитель математики и физики</w:t>
      </w:r>
    </w:p>
    <w:p w:rsidR="006B6FB9" w:rsidRPr="00F87168" w:rsidRDefault="006B6FB9" w:rsidP="006B6FB9">
      <w:pPr>
        <w:ind w:left="4248" w:firstLine="708"/>
        <w:jc w:val="right"/>
        <w:rPr>
          <w:b/>
          <w:i/>
        </w:rPr>
      </w:pPr>
      <w:r w:rsidRPr="00F87168">
        <w:rPr>
          <w:b/>
          <w:i/>
        </w:rPr>
        <w:t xml:space="preserve">МКОУ «Синелипяговская СОШ» </w:t>
      </w:r>
    </w:p>
    <w:p w:rsidR="006B6FB9" w:rsidRPr="00F87168" w:rsidRDefault="006B6FB9" w:rsidP="006B6FB9">
      <w:pPr>
        <w:ind w:left="4248" w:firstLine="708"/>
        <w:jc w:val="right"/>
        <w:rPr>
          <w:b/>
          <w:i/>
        </w:rPr>
      </w:pPr>
    </w:p>
    <w:p w:rsidR="006B6FB9" w:rsidRPr="00F87168" w:rsidRDefault="006B6FB9" w:rsidP="006B6FB9">
      <w:pPr>
        <w:ind w:left="4248" w:firstLine="708"/>
        <w:jc w:val="right"/>
        <w:rPr>
          <w:b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pPr>
        <w:ind w:left="4248" w:firstLine="708"/>
        <w:jc w:val="center"/>
        <w:rPr>
          <w:b/>
          <w:sz w:val="28"/>
          <w:szCs w:val="28"/>
        </w:rPr>
      </w:pPr>
    </w:p>
    <w:p w:rsidR="006B6FB9" w:rsidRDefault="006B6FB9" w:rsidP="006B6FB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Синие Липяги - 2013-14</w:t>
      </w:r>
    </w:p>
    <w:p w:rsidR="00426FBD" w:rsidRPr="00FA7089" w:rsidRDefault="00426FBD" w:rsidP="00FA7089">
      <w:pPr>
        <w:pStyle w:val="2"/>
        <w:numPr>
          <w:ilvl w:val="0"/>
          <w:numId w:val="15"/>
        </w:numPr>
      </w:pPr>
      <w:r w:rsidRPr="00FA7089">
        <w:lastRenderedPageBreak/>
        <w:t>Пояснительная записка</w:t>
      </w:r>
    </w:p>
    <w:p w:rsidR="00A02961" w:rsidRDefault="00A02961" w:rsidP="00A02961"/>
    <w:p w:rsidR="00426FBD" w:rsidRPr="003B09A5" w:rsidRDefault="00426FBD" w:rsidP="00426FBD">
      <w:pPr>
        <w:ind w:firstLine="709"/>
        <w:jc w:val="both"/>
      </w:pPr>
      <w:r w:rsidRPr="003B09A5">
        <w:t xml:space="preserve">Рабочая программа по математике для 11-х классов составлена на основе федерального компонента государственного стандарта </w:t>
      </w:r>
      <w:r>
        <w:t>среднего (полного)  общего</w:t>
      </w:r>
      <w:r w:rsidRPr="003B09A5">
        <w:t xml:space="preserve"> образования</w:t>
      </w:r>
      <w:r w:rsidR="00674EBB">
        <w:t xml:space="preserve"> на профильном уровне</w:t>
      </w:r>
      <w:r w:rsidR="00FF058B">
        <w:t xml:space="preserve"> (2004г)</w:t>
      </w:r>
      <w:r w:rsidRPr="003B09A5">
        <w:t xml:space="preserve">, </w:t>
      </w:r>
      <w:r w:rsidR="00674EBB">
        <w:t xml:space="preserve">программы общеобразовательных учреждений «Алгебра и начала математического анализа. 10-11 классы», М: «Просвещение», 2009, составитель: Т.А. Бурмистрова, программы общеобразовательных учреждений «Геометрия. 10-11 классы» М: «Просвещение», 2009, составитель: Т.А. Бурмистрова </w:t>
      </w:r>
      <w:r>
        <w:t>, и согласно учебному плану МКОУ «Синелипяговская СОШ</w:t>
      </w:r>
      <w:r w:rsidRPr="003B09A5">
        <w:t>».</w:t>
      </w:r>
    </w:p>
    <w:p w:rsidR="00426FBD" w:rsidRPr="003B09A5" w:rsidRDefault="00426FBD" w:rsidP="00426FBD">
      <w:pPr>
        <w:ind w:firstLine="709"/>
        <w:jc w:val="both"/>
      </w:pPr>
      <w:r>
        <w:t>Программа рассчитана на 210</w:t>
      </w:r>
      <w:r w:rsidRPr="003B09A5">
        <w:t xml:space="preserve"> час</w:t>
      </w:r>
      <w:r>
        <w:t>а</w:t>
      </w:r>
      <w:r w:rsidRPr="003B09A5">
        <w:t>.</w:t>
      </w:r>
    </w:p>
    <w:p w:rsidR="00426FBD" w:rsidRPr="003B09A5" w:rsidRDefault="00426FBD" w:rsidP="00426FBD">
      <w:pPr>
        <w:ind w:firstLine="709"/>
        <w:jc w:val="both"/>
      </w:pPr>
      <w:r w:rsidRPr="003B09A5">
        <w:t>Содержание программы направлено на освоение обучающимися зна</w:t>
      </w:r>
      <w:r w:rsidR="00674EBB">
        <w:t>ний, умений и навыков на профильном</w:t>
      </w:r>
      <w:r w:rsidRPr="003B09A5">
        <w:t xml:space="preserve">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</w:t>
      </w:r>
      <w:r w:rsidR="00A02961">
        <w:t xml:space="preserve"> на профильном уровне</w:t>
      </w:r>
      <w:r w:rsidRPr="003B09A5">
        <w:t>.</w:t>
      </w:r>
    </w:p>
    <w:p w:rsidR="00426FBD" w:rsidRDefault="00426FBD" w:rsidP="00426FBD">
      <w:r>
        <w:t xml:space="preserve">           Для реализации рабочей программы используется учебно-методический комплект, включающий: учебник   «Алгебра и начала анализа 11 класс» авторы С.М.Никольский  и др. - М.: Просвещение, 2009 г., рекомендовано Министерством образования и науки  РФ Учебник «Геометрия, 10-11» авторы: Л.С. Атанасян, В.Ф. Бутузов и др., - М.: Просвещение, 2010 г.</w:t>
      </w:r>
      <w:r w:rsidR="00A02961">
        <w:t xml:space="preserve"> </w:t>
      </w:r>
      <w:r>
        <w:t>рекомендован м</w:t>
      </w:r>
      <w:r w:rsidR="00A02961">
        <w:t>инистерством образования РФ.</w:t>
      </w:r>
    </w:p>
    <w:p w:rsidR="00FD62DE" w:rsidRDefault="00FD62DE" w:rsidP="00FD62DE">
      <w:pPr>
        <w:pStyle w:val="3"/>
        <w:ind w:firstLine="0"/>
      </w:pPr>
      <w:r>
        <w:t>Цели:</w:t>
      </w:r>
    </w:p>
    <w:p w:rsidR="00FD62DE" w:rsidRDefault="00FD62DE" w:rsidP="00FD62DE">
      <w:pPr>
        <w:ind w:left="57" w:right="57" w:firstLine="720"/>
        <w:rPr>
          <w:b/>
          <w:highlight w:val="yellow"/>
        </w:rPr>
      </w:pPr>
    </w:p>
    <w:p w:rsidR="00FD62DE" w:rsidRDefault="00FD62DE" w:rsidP="00FD62D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>
        <w:rPr>
          <w:b/>
        </w:rPr>
        <w:t xml:space="preserve">формирование </w:t>
      </w:r>
      <w:r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FD62DE" w:rsidRDefault="00FD62DE" w:rsidP="00FD62D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>
        <w:rPr>
          <w:b/>
        </w:rPr>
        <w:t xml:space="preserve">овладение  </w:t>
      </w:r>
      <w:r>
        <w:t>устным и письменным математическим языком, математическими знаниями и умениями,</w:t>
      </w:r>
      <w:r>
        <w:rPr>
          <w:b/>
        </w:rPr>
        <w:t xml:space="preserve"> </w:t>
      </w:r>
      <w:r>
        <w:t>необходимыми для изучения  школьных  естественнонаучных дисциплин,  для продолжения образования и освоения избранной специальности на современном уровне;</w:t>
      </w:r>
    </w:p>
    <w:p w:rsidR="00FD62DE" w:rsidRDefault="00FD62DE" w:rsidP="00FD62D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>
        <w:rPr>
          <w:b/>
        </w:rPr>
        <w:t xml:space="preserve">развитие </w:t>
      </w:r>
      <w:r>
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самостоятельной  деятельности в области математики и ее приложений  в будущей профессиональной деятельности;</w:t>
      </w:r>
    </w:p>
    <w:p w:rsidR="00FD62DE" w:rsidRDefault="00FD62DE" w:rsidP="00FD62D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>
        <w:rPr>
          <w:b/>
        </w:rPr>
        <w:t xml:space="preserve">воспитание </w:t>
      </w:r>
      <w:r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FD62DE" w:rsidRPr="00362009" w:rsidRDefault="00FD62DE" w:rsidP="00FD62DE">
      <w:pPr>
        <w:pStyle w:val="3"/>
        <w:ind w:firstLine="0"/>
        <w:rPr>
          <w:sz w:val="22"/>
          <w:szCs w:val="22"/>
        </w:rPr>
      </w:pPr>
      <w:r w:rsidRPr="00362009">
        <w:rPr>
          <w:sz w:val="22"/>
          <w:szCs w:val="22"/>
        </w:rPr>
        <w:t xml:space="preserve">           Задачи: </w:t>
      </w:r>
    </w:p>
    <w:p w:rsidR="00FD62DE" w:rsidRPr="00362009" w:rsidRDefault="00FD62DE" w:rsidP="00FD62DE">
      <w:pPr>
        <w:numPr>
          <w:ilvl w:val="0"/>
          <w:numId w:val="17"/>
        </w:numPr>
        <w:tabs>
          <w:tab w:val="clear" w:pos="1287"/>
          <w:tab w:val="num" w:pos="720"/>
        </w:tabs>
        <w:ind w:left="720" w:right="-2"/>
        <w:jc w:val="both"/>
        <w:rPr>
          <w:sz w:val="22"/>
          <w:szCs w:val="22"/>
        </w:rPr>
      </w:pPr>
      <w:r w:rsidRPr="00362009">
        <w:rPr>
          <w:sz w:val="22"/>
          <w:szCs w:val="22"/>
        </w:rPr>
        <w:t xml:space="preserve">совершенствование проведения доказательных рассуждений, логического обоснования выводов, использования различных языков математики для иллюстрации, интерпретации, аргументации и доказательства; </w:t>
      </w:r>
    </w:p>
    <w:p w:rsidR="00FD62DE" w:rsidRPr="00362009" w:rsidRDefault="00FD62DE" w:rsidP="00FD62DE">
      <w:pPr>
        <w:numPr>
          <w:ilvl w:val="0"/>
          <w:numId w:val="17"/>
        </w:numPr>
        <w:tabs>
          <w:tab w:val="clear" w:pos="1287"/>
          <w:tab w:val="num" w:pos="720"/>
        </w:tabs>
        <w:ind w:left="720" w:right="-2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решение широкого класса задач из различных разделов курса,  развитие поисковой и творческой деятельности при решении задач повышенной сложности и нетиповых задач;</w:t>
      </w:r>
    </w:p>
    <w:p w:rsidR="00FD62DE" w:rsidRPr="00362009" w:rsidRDefault="00FD62DE" w:rsidP="00FD62DE">
      <w:pPr>
        <w:numPr>
          <w:ilvl w:val="0"/>
          <w:numId w:val="17"/>
        </w:numPr>
        <w:tabs>
          <w:tab w:val="clear" w:pos="1287"/>
          <w:tab w:val="num" w:pos="720"/>
        </w:tabs>
        <w:ind w:left="720" w:right="-2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планирование и осуществление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использование самостоятельного составления формул на основе обобщения частных случаев и результатов эксперимента; выполнение расчетов практического характера;</w:t>
      </w:r>
    </w:p>
    <w:p w:rsidR="00FD62DE" w:rsidRPr="00362009" w:rsidRDefault="00FD62DE" w:rsidP="00FD62DE">
      <w:pPr>
        <w:numPr>
          <w:ilvl w:val="0"/>
          <w:numId w:val="17"/>
        </w:numPr>
        <w:tabs>
          <w:tab w:val="clear" w:pos="1287"/>
          <w:tab w:val="num" w:pos="720"/>
        </w:tabs>
        <w:ind w:left="720" w:right="-2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построение и исследование математических моделей для описания и решения прикладных задач, задач из смежных дисциплин и реальной жизни; проверки и оценки результатов своей  работы, соотнесения их с поставленной задачей, с личным жизненным опытом;</w:t>
      </w:r>
    </w:p>
    <w:p w:rsidR="00FD62DE" w:rsidRPr="00362009" w:rsidRDefault="00FD62DE" w:rsidP="00FD62DE">
      <w:pPr>
        <w:pStyle w:val="a3"/>
        <w:numPr>
          <w:ilvl w:val="0"/>
          <w:numId w:val="17"/>
        </w:numPr>
        <w:tabs>
          <w:tab w:val="clear" w:pos="1287"/>
          <w:tab w:val="num" w:pos="720"/>
        </w:tabs>
        <w:ind w:left="720" w:right="-2"/>
        <w:rPr>
          <w:sz w:val="22"/>
          <w:szCs w:val="22"/>
        </w:rPr>
      </w:pPr>
      <w:r w:rsidRPr="00362009">
        <w:rPr>
          <w:sz w:val="22"/>
          <w:szCs w:val="22"/>
        </w:rPr>
        <w:t>совершенствование 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FD62DE" w:rsidRPr="00362009" w:rsidRDefault="00FD62DE" w:rsidP="00FD62DE">
      <w:pPr>
        <w:numPr>
          <w:ilvl w:val="0"/>
          <w:numId w:val="17"/>
        </w:numPr>
        <w:tabs>
          <w:tab w:val="clear" w:pos="1287"/>
          <w:tab w:val="num" w:pos="720"/>
        </w:tabs>
        <w:ind w:left="720" w:right="-2"/>
        <w:jc w:val="both"/>
        <w:rPr>
          <w:sz w:val="22"/>
          <w:szCs w:val="22"/>
        </w:rPr>
      </w:pPr>
      <w:r w:rsidRPr="00362009">
        <w:rPr>
          <w:sz w:val="22"/>
          <w:szCs w:val="22"/>
        </w:rPr>
        <w:lastRenderedPageBreak/>
        <w:t>развитие представлений о вероятностно-статистических закономерностях в окружающем мире.</w:t>
      </w:r>
    </w:p>
    <w:p w:rsidR="00FD62DE" w:rsidRDefault="00FD62DE" w:rsidP="00FD62DE">
      <w:pPr>
        <w:ind w:right="-2"/>
        <w:jc w:val="both"/>
        <w:rPr>
          <w:sz w:val="22"/>
          <w:szCs w:val="22"/>
        </w:rPr>
      </w:pPr>
    </w:p>
    <w:p w:rsidR="00FD62DE" w:rsidRDefault="00FD62DE" w:rsidP="00FD62DE">
      <w:pPr>
        <w:pStyle w:val="ae"/>
        <w:ind w:left="1080"/>
        <w:rPr>
          <w:rFonts w:ascii="Times New Roman" w:hAnsi="Times New Roman"/>
          <w:b/>
          <w:sz w:val="24"/>
          <w:szCs w:val="24"/>
        </w:rPr>
      </w:pPr>
    </w:p>
    <w:p w:rsidR="00A02961" w:rsidRPr="00FA7089" w:rsidRDefault="00A02961" w:rsidP="00E60123">
      <w:pPr>
        <w:pStyle w:val="ae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FA7089">
        <w:rPr>
          <w:rFonts w:ascii="Times New Roman" w:hAnsi="Times New Roman"/>
          <w:b/>
          <w:sz w:val="24"/>
          <w:szCs w:val="24"/>
        </w:rPr>
        <w:t>Общая характеристика учебного  предмета.</w:t>
      </w:r>
    </w:p>
    <w:p w:rsidR="00426FBD" w:rsidRDefault="00426FBD" w:rsidP="00426FBD">
      <w:pPr>
        <w:jc w:val="both"/>
      </w:pPr>
      <w:r>
        <w:t xml:space="preserve">          В профильном курсе содержание образования развивается в следующих направлениях:</w:t>
      </w:r>
    </w:p>
    <w:p w:rsidR="00426FBD" w:rsidRDefault="00426FBD" w:rsidP="00426FBD">
      <w:pPr>
        <w:ind w:right="-2" w:firstLine="567"/>
        <w:jc w:val="both"/>
      </w:pPr>
      <w:r>
        <w:t>• систематизация сведений о числах; формирование представлений о расширении числовых множеств 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</w:p>
    <w:p w:rsidR="00426FBD" w:rsidRDefault="00426FBD" w:rsidP="00426FBD">
      <w:pPr>
        <w:ind w:right="-2" w:firstLine="567"/>
        <w:jc w:val="both"/>
      </w:pPr>
      <w:r>
        <w:t xml:space="preserve">• развитие и совершенствование техники алгебраических преобразований, решения уравнений, неравенств, систем; </w:t>
      </w:r>
    </w:p>
    <w:p w:rsidR="00426FBD" w:rsidRDefault="00426FBD" w:rsidP="00426FBD">
      <w:pPr>
        <w:ind w:right="-2" w:firstLine="567"/>
        <w:jc w:val="both"/>
      </w:pPr>
      <w:r>
        <w:t>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426FBD" w:rsidRDefault="00426FBD" w:rsidP="00426FBD">
      <w:pPr>
        <w:ind w:right="-2" w:firstLine="567"/>
        <w:jc w:val="both"/>
      </w:pPr>
      <w:r>
        <w:t>• расширение системы сведений о свойствах плоских фигур, систематическое изучение свойств пространственных тел, развитие представлений о геометрических измерениях;</w:t>
      </w:r>
    </w:p>
    <w:p w:rsidR="00426FBD" w:rsidRDefault="00426FBD" w:rsidP="00426FBD">
      <w:pPr>
        <w:ind w:right="-2" w:firstLine="567"/>
        <w:jc w:val="both"/>
      </w:pPr>
      <w:r>
        <w:t>• развитие представлений о вероятностно-статистических закономерностях в окружающем мире;</w:t>
      </w:r>
    </w:p>
    <w:p w:rsidR="00426FBD" w:rsidRDefault="00426FBD" w:rsidP="00426FBD">
      <w:pPr>
        <w:ind w:right="-2" w:firstLine="567"/>
        <w:jc w:val="both"/>
      </w:pPr>
      <w:r>
        <w:t>•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426FBD" w:rsidRDefault="00426FBD" w:rsidP="00426FBD">
      <w:pPr>
        <w:ind w:right="-2" w:firstLine="567"/>
        <w:jc w:val="both"/>
      </w:pPr>
      <w:r>
        <w:t xml:space="preserve">•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  </w:t>
      </w:r>
    </w:p>
    <w:p w:rsidR="00FA7089" w:rsidRDefault="00426FBD" w:rsidP="00FD62DE">
      <w:pPr>
        <w:pStyle w:val="6"/>
        <w:ind w:firstLine="0"/>
        <w:rPr>
          <w:b w:val="0"/>
        </w:rPr>
      </w:pPr>
      <w:r>
        <w:rPr>
          <w:b w:val="0"/>
          <w:bCs w:val="0"/>
          <w:i w:val="0"/>
          <w:szCs w:val="24"/>
        </w:rPr>
        <w:t xml:space="preserve">       </w:t>
      </w:r>
    </w:p>
    <w:p w:rsidR="00FA7089" w:rsidRPr="00FA7089" w:rsidRDefault="00FA7089" w:rsidP="00FA7089">
      <w:pPr>
        <w:ind w:right="57"/>
        <w:rPr>
          <w:b/>
        </w:rPr>
      </w:pPr>
      <w:r w:rsidRPr="00FA7089">
        <w:rPr>
          <w:b/>
        </w:rPr>
        <w:t>Общеучебные умения, навыки и способы деятельности.</w:t>
      </w:r>
    </w:p>
    <w:p w:rsidR="00FA7089" w:rsidRPr="00FA7089" w:rsidRDefault="00FA7089" w:rsidP="00FA7089">
      <w:pPr>
        <w:pStyle w:val="ae"/>
        <w:numPr>
          <w:ilvl w:val="0"/>
          <w:numId w:val="6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t>В ходе изучения математики в профильном курсе старшей школы учащиеся продолжают овладение разнообразными способами деятельности, приобретают и совершенствуют опыт:</w:t>
      </w:r>
    </w:p>
    <w:p w:rsidR="00FA7089" w:rsidRPr="00FA7089" w:rsidRDefault="00FA7089" w:rsidP="00FA7089">
      <w:pPr>
        <w:pStyle w:val="ae"/>
        <w:numPr>
          <w:ilvl w:val="0"/>
          <w:numId w:val="6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t xml:space="preserve">проведения доказательных рассуждений, логического обоснования выводов, использования различных языков математики для иллюстрации, интерпретации, аргументации и доказательства; </w:t>
      </w:r>
    </w:p>
    <w:p w:rsidR="00FA7089" w:rsidRPr="00FA7089" w:rsidRDefault="00FA7089" w:rsidP="00FA7089">
      <w:pPr>
        <w:pStyle w:val="ae"/>
        <w:numPr>
          <w:ilvl w:val="0"/>
          <w:numId w:val="6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t>решения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FA7089" w:rsidRPr="00FA7089" w:rsidRDefault="00FA7089" w:rsidP="00FA7089">
      <w:pPr>
        <w:pStyle w:val="ae"/>
        <w:numPr>
          <w:ilvl w:val="0"/>
          <w:numId w:val="6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использования и самостоятельного составления формул на основе обобщения частных случаев и результатов эксперимента; выполнения расчетов практического характера;</w:t>
      </w:r>
    </w:p>
    <w:p w:rsidR="00FA7089" w:rsidRPr="00FA7089" w:rsidRDefault="00FA7089" w:rsidP="00FA7089">
      <w:pPr>
        <w:pStyle w:val="ae"/>
        <w:numPr>
          <w:ilvl w:val="0"/>
          <w:numId w:val="6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t>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результатов своей  работы, соотнесения их с поставленной задачей, с личным жизненным опытом;</w:t>
      </w:r>
    </w:p>
    <w:p w:rsidR="00426FBD" w:rsidRPr="00FA7089" w:rsidRDefault="00FA7089" w:rsidP="00FA7089">
      <w:pPr>
        <w:pStyle w:val="ae"/>
        <w:numPr>
          <w:ilvl w:val="0"/>
          <w:numId w:val="6"/>
        </w:numPr>
        <w:ind w:right="57"/>
        <w:rPr>
          <w:rFonts w:ascii="Times New Roman" w:hAnsi="Times New Roman"/>
          <w:b/>
          <w:i/>
          <w:sz w:val="24"/>
          <w:szCs w:val="24"/>
        </w:rPr>
      </w:pPr>
      <w:r w:rsidRPr="00FA7089">
        <w:rPr>
          <w:rFonts w:ascii="Times New Roman" w:hAnsi="Times New Roman"/>
          <w:sz w:val="24"/>
          <w:szCs w:val="24"/>
        </w:rPr>
        <w:lastRenderedPageBreak/>
        <w:t>самостоятельной работы с источниками информации, анализа, обобщения и систематизации полученной информации, интегрирования ее в личный опыт</w:t>
      </w:r>
    </w:p>
    <w:p w:rsidR="00FA7089" w:rsidRDefault="00FA7089" w:rsidP="00A02961">
      <w:pPr>
        <w:pStyle w:val="6"/>
        <w:ind w:firstLine="0"/>
        <w:jc w:val="center"/>
        <w:rPr>
          <w:i w:val="0"/>
        </w:rPr>
      </w:pPr>
    </w:p>
    <w:p w:rsidR="00A02961" w:rsidRPr="00A02961" w:rsidRDefault="00A02961" w:rsidP="00E60123">
      <w:pPr>
        <w:pStyle w:val="6"/>
        <w:numPr>
          <w:ilvl w:val="0"/>
          <w:numId w:val="16"/>
        </w:numPr>
        <w:jc w:val="center"/>
        <w:rPr>
          <w:i w:val="0"/>
        </w:rPr>
      </w:pPr>
      <w:r w:rsidRPr="00A02961">
        <w:rPr>
          <w:i w:val="0"/>
        </w:rPr>
        <w:t>Место предмета в базисном учебном плане:</w:t>
      </w:r>
    </w:p>
    <w:p w:rsidR="00A02961" w:rsidRDefault="00A02961" w:rsidP="00A02961">
      <w:pPr>
        <w:jc w:val="both"/>
      </w:pPr>
      <w:r>
        <w:t xml:space="preserve"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не менее 210 ч. из расчета 6 ч в неделю. </w:t>
      </w:r>
    </w:p>
    <w:p w:rsidR="00426FBD" w:rsidRDefault="00426FBD" w:rsidP="00426FBD">
      <w:pPr>
        <w:ind w:firstLine="567"/>
        <w:jc w:val="both"/>
      </w:pPr>
    </w:p>
    <w:p w:rsidR="00426FBD" w:rsidRPr="00FA7089" w:rsidRDefault="00060854" w:rsidP="00E60123">
      <w:pPr>
        <w:pStyle w:val="ae"/>
        <w:numPr>
          <w:ilvl w:val="0"/>
          <w:numId w:val="16"/>
        </w:numPr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FA7089">
        <w:rPr>
          <w:rFonts w:ascii="Times New Roman" w:hAnsi="Times New Roman"/>
          <w:b/>
          <w:sz w:val="24"/>
          <w:szCs w:val="24"/>
        </w:rPr>
        <w:t>Требования к уровню подготовки</w:t>
      </w:r>
      <w:r w:rsidR="00F22B83" w:rsidRPr="00FA7089">
        <w:rPr>
          <w:rFonts w:ascii="Times New Roman" w:hAnsi="Times New Roman"/>
          <w:b/>
          <w:sz w:val="24"/>
          <w:szCs w:val="24"/>
        </w:rPr>
        <w:t>.</w:t>
      </w:r>
    </w:p>
    <w:p w:rsidR="00060854" w:rsidRDefault="00060854" w:rsidP="00F22B83">
      <w:pPr>
        <w:ind w:right="57"/>
        <w:jc w:val="center"/>
        <w:rPr>
          <w:b/>
        </w:rPr>
      </w:pPr>
    </w:p>
    <w:p w:rsidR="00060854" w:rsidRPr="00060854" w:rsidRDefault="00060854" w:rsidP="00F22B83">
      <w:pPr>
        <w:ind w:right="57"/>
        <w:jc w:val="center"/>
      </w:pPr>
      <w:r w:rsidRPr="00060854">
        <w:t>В результате изучения математики на профильном уровне ученик должен</w:t>
      </w:r>
    </w:p>
    <w:p w:rsidR="00060854" w:rsidRPr="00362009" w:rsidRDefault="00060854" w:rsidP="00060854">
      <w:pPr>
        <w:pStyle w:val="a6"/>
        <w:rPr>
          <w:b/>
          <w:sz w:val="22"/>
          <w:szCs w:val="22"/>
        </w:rPr>
      </w:pPr>
      <w:r w:rsidRPr="00362009">
        <w:rPr>
          <w:b/>
          <w:sz w:val="22"/>
          <w:szCs w:val="22"/>
        </w:rPr>
        <w:t>Знать/понимать</w:t>
      </w:r>
    </w:p>
    <w:p w:rsidR="00060854" w:rsidRPr="00362009" w:rsidRDefault="00060854" w:rsidP="00060854">
      <w:pPr>
        <w:pStyle w:val="a6"/>
        <w:rPr>
          <w:sz w:val="22"/>
          <w:szCs w:val="22"/>
        </w:rPr>
      </w:pP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left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идеи расширения числовых множеств как способа построения нового математического аппарата для решения практических задач  и внутренних задач математики;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060854" w:rsidRPr="00362009" w:rsidRDefault="00060854" w:rsidP="006253DA">
      <w:pPr>
        <w:pStyle w:val="a6"/>
        <w:numPr>
          <w:ilvl w:val="0"/>
          <w:numId w:val="5"/>
        </w:numPr>
        <w:tabs>
          <w:tab w:val="clear" w:pos="1287"/>
          <w:tab w:val="num" w:pos="720"/>
        </w:tabs>
        <w:ind w:left="720"/>
        <w:rPr>
          <w:sz w:val="22"/>
          <w:szCs w:val="22"/>
        </w:rPr>
      </w:pPr>
      <w:r w:rsidRPr="00362009">
        <w:rPr>
          <w:sz w:val="22"/>
          <w:szCs w:val="22"/>
        </w:rPr>
        <w:t>вероятностных характер различных процессов и закономерностей окружающего мира.</w:t>
      </w:r>
    </w:p>
    <w:p w:rsidR="00060854" w:rsidRPr="00362009" w:rsidRDefault="00060854" w:rsidP="00060854">
      <w:pPr>
        <w:pStyle w:val="a6"/>
        <w:tabs>
          <w:tab w:val="num" w:pos="720"/>
        </w:tabs>
        <w:ind w:left="720" w:hanging="360"/>
        <w:rPr>
          <w:sz w:val="22"/>
          <w:szCs w:val="22"/>
        </w:rPr>
      </w:pPr>
    </w:p>
    <w:p w:rsidR="00060854" w:rsidRPr="00362009" w:rsidRDefault="00060854" w:rsidP="00060854">
      <w:pPr>
        <w:jc w:val="both"/>
        <w:rPr>
          <w:b/>
          <w:sz w:val="22"/>
          <w:szCs w:val="22"/>
        </w:rPr>
      </w:pPr>
    </w:p>
    <w:p w:rsidR="00060854" w:rsidRPr="00362009" w:rsidRDefault="00060854" w:rsidP="00060854">
      <w:pPr>
        <w:jc w:val="both"/>
        <w:rPr>
          <w:sz w:val="22"/>
          <w:szCs w:val="22"/>
        </w:rPr>
      </w:pPr>
      <w:r w:rsidRPr="00362009">
        <w:rPr>
          <w:b/>
          <w:sz w:val="22"/>
          <w:szCs w:val="22"/>
        </w:rPr>
        <w:t>Уметь:</w:t>
      </w:r>
    </w:p>
    <w:p w:rsidR="00060854" w:rsidRPr="00362009" w:rsidRDefault="00060854" w:rsidP="00060854">
      <w:pPr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:rsidR="00060854" w:rsidRPr="00362009" w:rsidRDefault="00060854" w:rsidP="00060854">
      <w:pPr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rPr>
          <w:bCs/>
          <w:sz w:val="22"/>
          <w:szCs w:val="22"/>
        </w:rPr>
      </w:pPr>
      <w:r w:rsidRPr="00362009">
        <w:rPr>
          <w:bCs/>
          <w:sz w:val="22"/>
          <w:szCs w:val="22"/>
        </w:rPr>
        <w:t>применять понятия, связанные с делимостью целых чисел, при решении математических задач;</w:t>
      </w:r>
    </w:p>
    <w:p w:rsidR="00060854" w:rsidRPr="00362009" w:rsidRDefault="00060854" w:rsidP="00060854">
      <w:pPr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rPr>
          <w:sz w:val="22"/>
          <w:szCs w:val="22"/>
        </w:rPr>
      </w:pPr>
      <w:r w:rsidRPr="00362009">
        <w:rPr>
          <w:bCs/>
          <w:sz w:val="22"/>
          <w:szCs w:val="22"/>
        </w:rPr>
        <w:t>п</w:t>
      </w:r>
      <w:r w:rsidRPr="00362009">
        <w:rPr>
          <w:sz w:val="22"/>
          <w:szCs w:val="22"/>
        </w:rPr>
        <w:t>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060854" w:rsidRPr="00362009" w:rsidRDefault="00060854" w:rsidP="00060854">
      <w:pPr>
        <w:numPr>
          <w:ilvl w:val="0"/>
          <w:numId w:val="3"/>
        </w:numPr>
        <w:tabs>
          <w:tab w:val="clear" w:pos="1080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 xml:space="preserve">определять значение функции по значению аргумента при различных способах задания функции; </w:t>
      </w:r>
    </w:p>
    <w:p w:rsidR="00060854" w:rsidRPr="00362009" w:rsidRDefault="00060854" w:rsidP="00060854">
      <w:pPr>
        <w:numPr>
          <w:ilvl w:val="0"/>
          <w:numId w:val="3"/>
        </w:numPr>
        <w:tabs>
          <w:tab w:val="clear" w:pos="1080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строить графики изученных функций, выполнять преобразования графиков;</w:t>
      </w:r>
    </w:p>
    <w:p w:rsidR="00060854" w:rsidRPr="00362009" w:rsidRDefault="00060854" w:rsidP="00060854">
      <w:pPr>
        <w:numPr>
          <w:ilvl w:val="0"/>
          <w:numId w:val="3"/>
        </w:numPr>
        <w:tabs>
          <w:tab w:val="clear" w:pos="1080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описывать по графику и по формуле поведение и свойства  функций;</w:t>
      </w:r>
    </w:p>
    <w:p w:rsidR="00060854" w:rsidRPr="00362009" w:rsidRDefault="00060854" w:rsidP="00060854">
      <w:pPr>
        <w:numPr>
          <w:ilvl w:val="0"/>
          <w:numId w:val="3"/>
        </w:numPr>
        <w:tabs>
          <w:tab w:val="clear" w:pos="1080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060854" w:rsidRPr="00362009" w:rsidRDefault="00060854" w:rsidP="00060854">
      <w:pPr>
        <w:pStyle w:val="a3"/>
        <w:widowControl/>
        <w:numPr>
          <w:ilvl w:val="0"/>
          <w:numId w:val="3"/>
        </w:numPr>
        <w:tabs>
          <w:tab w:val="clear" w:pos="1080"/>
        </w:tabs>
        <w:ind w:left="709" w:hanging="283"/>
        <w:jc w:val="left"/>
        <w:rPr>
          <w:sz w:val="22"/>
          <w:szCs w:val="22"/>
        </w:rPr>
      </w:pPr>
      <w:r w:rsidRPr="00362009">
        <w:rPr>
          <w:sz w:val="22"/>
          <w:szCs w:val="22"/>
        </w:rPr>
        <w:t>находить сумму бесконечно убывающей геометрической прогрессии;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sz w:val="22"/>
          <w:szCs w:val="22"/>
        </w:rPr>
      </w:pPr>
      <w:r w:rsidRPr="00362009">
        <w:rPr>
          <w:sz w:val="22"/>
          <w:szCs w:val="22"/>
        </w:rPr>
        <w:t>доказывать несложные неравенства;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rPr>
          <w:sz w:val="22"/>
          <w:szCs w:val="22"/>
        </w:rPr>
      </w:pPr>
      <w:r w:rsidRPr="00362009">
        <w:rPr>
          <w:sz w:val="22"/>
          <w:szCs w:val="22"/>
        </w:rPr>
        <w:t>решать текстовые задачи с помощью  составления уравнений, и неравенств, интерпретируя результат с учетом ограничений условия задачи;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rPr>
          <w:sz w:val="22"/>
          <w:szCs w:val="22"/>
        </w:rPr>
      </w:pPr>
      <w:r w:rsidRPr="00362009">
        <w:rPr>
          <w:sz w:val="22"/>
          <w:szCs w:val="22"/>
        </w:rPr>
        <w:t>изображать на координатной плоскости множества решений уравнений и неравенств с двумя переменными и их систем.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rPr>
          <w:sz w:val="22"/>
          <w:szCs w:val="22"/>
        </w:rPr>
      </w:pPr>
      <w:r w:rsidRPr="00362009">
        <w:rPr>
          <w:sz w:val="22"/>
          <w:szCs w:val="22"/>
        </w:rPr>
        <w:t>находить приближенные решения уравнений и их систем, используя графический метод;</w:t>
      </w:r>
    </w:p>
    <w:p w:rsidR="00060854" w:rsidRPr="00362009" w:rsidRDefault="00060854" w:rsidP="00060854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rPr>
          <w:sz w:val="22"/>
          <w:szCs w:val="22"/>
        </w:rPr>
      </w:pPr>
      <w:r w:rsidRPr="00362009">
        <w:rPr>
          <w:sz w:val="22"/>
          <w:szCs w:val="22"/>
        </w:rPr>
        <w:lastRenderedPageBreak/>
        <w:t>решать уравнения, неравенства и системы с применением  графических представлений, свойств функций, производной;</w:t>
      </w:r>
    </w:p>
    <w:p w:rsidR="00060854" w:rsidRPr="00362009" w:rsidRDefault="00060854" w:rsidP="00060854">
      <w:pPr>
        <w:ind w:left="426"/>
        <w:jc w:val="both"/>
        <w:rPr>
          <w:sz w:val="22"/>
          <w:szCs w:val="22"/>
        </w:rPr>
      </w:pPr>
    </w:p>
    <w:p w:rsidR="00060854" w:rsidRPr="00362009" w:rsidRDefault="00060854" w:rsidP="006253DA">
      <w:pPr>
        <w:pStyle w:val="21"/>
        <w:numPr>
          <w:ilvl w:val="0"/>
          <w:numId w:val="4"/>
        </w:numPr>
        <w:rPr>
          <w:sz w:val="22"/>
          <w:szCs w:val="22"/>
        </w:rPr>
      </w:pPr>
      <w:r w:rsidRPr="00362009">
        <w:rPr>
          <w:sz w:val="22"/>
          <w:szCs w:val="22"/>
        </w:rPr>
        <w:t xml:space="preserve">решать простейшие комбинаторные задачи методом перебора, а также с  использованием известных формул, треугольника Паскаля; вычислять коэффициенты  бинома Ньютона по формуле и с использованием  треугольника Паскаля; </w:t>
      </w:r>
    </w:p>
    <w:p w:rsidR="00060854" w:rsidRDefault="00060854" w:rsidP="006253DA">
      <w:pPr>
        <w:pStyle w:val="21"/>
        <w:numPr>
          <w:ilvl w:val="0"/>
          <w:numId w:val="4"/>
        </w:numPr>
        <w:rPr>
          <w:sz w:val="22"/>
          <w:szCs w:val="22"/>
        </w:rPr>
      </w:pPr>
      <w:r w:rsidRPr="00362009">
        <w:rPr>
          <w:sz w:val="22"/>
          <w:szCs w:val="22"/>
        </w:rPr>
        <w:t>вычислять, в простейших случаях, вероятности событий на основе подсчета числа исходов.</w:t>
      </w:r>
    </w:p>
    <w:p w:rsidR="00060854" w:rsidRDefault="00060854" w:rsidP="00060854">
      <w:pPr>
        <w:pStyle w:val="21"/>
        <w:ind w:left="720" w:firstLine="0"/>
        <w:rPr>
          <w:b/>
          <w:sz w:val="22"/>
          <w:szCs w:val="22"/>
        </w:rPr>
      </w:pPr>
    </w:p>
    <w:p w:rsidR="00060854" w:rsidRPr="00362009" w:rsidRDefault="00060854" w:rsidP="00060854">
      <w:pPr>
        <w:pStyle w:val="21"/>
        <w:ind w:left="72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Г</w:t>
      </w:r>
      <w:r w:rsidRPr="00060854">
        <w:rPr>
          <w:b/>
          <w:sz w:val="22"/>
          <w:szCs w:val="22"/>
        </w:rPr>
        <w:t>еометрия</w:t>
      </w:r>
      <w:r>
        <w:rPr>
          <w:b/>
          <w:sz w:val="22"/>
          <w:szCs w:val="22"/>
        </w:rPr>
        <w:t>.</w:t>
      </w:r>
    </w:p>
    <w:p w:rsidR="00060854" w:rsidRPr="00060854" w:rsidRDefault="00060854" w:rsidP="00060854">
      <w:pPr>
        <w:pStyle w:val="a9"/>
        <w:ind w:firstLine="562"/>
      </w:pPr>
      <w:r>
        <w:rPr>
          <w:b/>
          <w:bCs/>
        </w:rPr>
        <w:t xml:space="preserve">   </w:t>
      </w:r>
      <w:r w:rsidRPr="00060854">
        <w:rPr>
          <w:b/>
          <w:bCs/>
        </w:rPr>
        <w:t>Уметь: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 xml:space="preserve"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>изображать геометрические фигуры и тела, выполнять чертеж по условию задачи;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>проводить доказательные рассуждения при решении задач, доказывать основные теоремы курса;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rPr>
          <w:color w:val="000000"/>
        </w:rPr>
        <w:t>применять координатно-векторный метод для вычисления отношений, расстояний и углов;</w:t>
      </w:r>
    </w:p>
    <w:p w:rsidR="00060854" w:rsidRDefault="00060854" w:rsidP="006253DA">
      <w:pPr>
        <w:pStyle w:val="a9"/>
        <w:numPr>
          <w:ilvl w:val="0"/>
          <w:numId w:val="8"/>
        </w:numPr>
      </w:pPr>
      <w:r>
        <w:t xml:space="preserve">строить сечения многогранников и изображать сечения тел вращения. </w:t>
      </w:r>
    </w:p>
    <w:p w:rsidR="00060854" w:rsidRDefault="00060854" w:rsidP="00060854">
      <w:pPr>
        <w:pStyle w:val="western"/>
        <w:ind w:left="360" w:firstLine="562"/>
        <w:jc w:val="center"/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</w:t>
      </w:r>
      <w:r>
        <w:t xml:space="preserve"> </w:t>
      </w:r>
      <w:r w:rsidRPr="00060854">
        <w:rPr>
          <w:b/>
        </w:rPr>
        <w:t>для</w:t>
      </w:r>
      <w:r>
        <w:rPr>
          <w:b/>
        </w:rPr>
        <w:t>:</w:t>
      </w:r>
    </w:p>
    <w:p w:rsidR="00060854" w:rsidRDefault="00060854" w:rsidP="006253DA">
      <w:pPr>
        <w:pStyle w:val="western"/>
        <w:numPr>
          <w:ilvl w:val="0"/>
          <w:numId w:val="9"/>
        </w:numPr>
      </w:pPr>
      <w:r>
        <w:rPr>
          <w:color w:val="000000"/>
        </w:rPr>
        <w:t>исследования (моделирования) несложных практических ситуаций на основе изученных формул и свойств фигур</w:t>
      </w:r>
      <w:r>
        <w:t>;</w:t>
      </w:r>
    </w:p>
    <w:p w:rsidR="00060854" w:rsidRDefault="00060854" w:rsidP="006253DA">
      <w:pPr>
        <w:pStyle w:val="a9"/>
        <w:numPr>
          <w:ilvl w:val="0"/>
          <w:numId w:val="9"/>
        </w:numPr>
      </w:pPr>
      <w: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F22B83" w:rsidRPr="00F22B83" w:rsidRDefault="00F22B83" w:rsidP="00F22B83">
      <w:pPr>
        <w:ind w:right="57"/>
        <w:jc w:val="center"/>
        <w:rPr>
          <w:b/>
        </w:rPr>
      </w:pPr>
    </w:p>
    <w:p w:rsidR="00426FBD" w:rsidRPr="00F22B83" w:rsidRDefault="00426FBD" w:rsidP="00E60123">
      <w:pPr>
        <w:pStyle w:val="4"/>
        <w:numPr>
          <w:ilvl w:val="0"/>
          <w:numId w:val="16"/>
        </w:numPr>
        <w:rPr>
          <w:szCs w:val="24"/>
        </w:rPr>
      </w:pPr>
      <w:r w:rsidRPr="00F22B83">
        <w:rPr>
          <w:szCs w:val="24"/>
        </w:rPr>
        <w:t xml:space="preserve">Содержание программы </w:t>
      </w:r>
      <w:r w:rsidR="00FA7089">
        <w:rPr>
          <w:szCs w:val="24"/>
        </w:rPr>
        <w:t>учебного курса</w:t>
      </w:r>
      <w:r w:rsidRPr="00F22B83">
        <w:rPr>
          <w:szCs w:val="24"/>
        </w:rPr>
        <w:t xml:space="preserve"> </w:t>
      </w:r>
    </w:p>
    <w:p w:rsidR="00426FBD" w:rsidRDefault="00426FBD" w:rsidP="00426FBD">
      <w:pPr>
        <w:pStyle w:val="21"/>
        <w:spacing w:line="240" w:lineRule="atLeast"/>
        <w:ind w:firstLine="0"/>
        <w:rPr>
          <w:i/>
        </w:rPr>
      </w:pPr>
    </w:p>
    <w:p w:rsidR="00426FBD" w:rsidRPr="00B917A3" w:rsidRDefault="00426FBD" w:rsidP="00426FBD">
      <w:pPr>
        <w:ind w:firstLine="709"/>
        <w:jc w:val="both"/>
        <w:rPr>
          <w:b/>
        </w:rPr>
      </w:pPr>
      <w:r w:rsidRPr="00B917A3">
        <w:rPr>
          <w:b/>
        </w:rPr>
        <w:t>1. Функции и их графики</w:t>
      </w:r>
      <w:r>
        <w:rPr>
          <w:b/>
        </w:rPr>
        <w:t xml:space="preserve">  (9ч.)</w:t>
      </w:r>
    </w:p>
    <w:p w:rsidR="00426FBD" w:rsidRPr="00426FBD" w:rsidRDefault="00426FBD" w:rsidP="00426FBD">
      <w:pPr>
        <w:ind w:firstLine="709"/>
        <w:jc w:val="both"/>
        <w:rPr>
          <w:i/>
          <w:iCs/>
        </w:rPr>
      </w:pPr>
      <w:r w:rsidRPr="00D932A7">
        <w:t>Элементарные функции. Исследование функций и по</w:t>
      </w:r>
      <w:r w:rsidRPr="00D932A7">
        <w:softHyphen/>
        <w:t xml:space="preserve">строение их графиков элементарными методами. Основные способы преобразования графиков. </w:t>
      </w:r>
      <w:r w:rsidRPr="00D932A7">
        <w:rPr>
          <w:i/>
          <w:iCs/>
        </w:rPr>
        <w:t>Графики функций, со</w:t>
      </w:r>
      <w:r w:rsidRPr="00D932A7">
        <w:rPr>
          <w:i/>
          <w:iCs/>
        </w:rPr>
        <w:softHyphen/>
        <w:t>держащих модули. Графики сложных функций.</w:t>
      </w:r>
    </w:p>
    <w:p w:rsidR="00426FBD" w:rsidRPr="00B11572" w:rsidRDefault="00426FBD" w:rsidP="00426FBD">
      <w:pPr>
        <w:pStyle w:val="a4"/>
        <w:ind w:firstLine="709"/>
        <w:rPr>
          <w:sz w:val="24"/>
          <w:szCs w:val="24"/>
        </w:rPr>
      </w:pPr>
      <w:r w:rsidRPr="00B11572">
        <w:rPr>
          <w:i/>
          <w:sz w:val="24"/>
          <w:szCs w:val="24"/>
        </w:rPr>
        <w:t xml:space="preserve"> </w:t>
      </w:r>
      <w:r w:rsidRPr="00B11572">
        <w:rPr>
          <w:sz w:val="24"/>
          <w:szCs w:val="24"/>
        </w:rPr>
        <w:t>Основная цель — овладеть методами исследования функций и построения их графиков.</w:t>
      </w:r>
    </w:p>
    <w:p w:rsidR="00426FBD" w:rsidRPr="00B11572" w:rsidRDefault="00426FBD" w:rsidP="00426FBD">
      <w:pPr>
        <w:pStyle w:val="a4"/>
        <w:ind w:firstLine="709"/>
        <w:rPr>
          <w:sz w:val="24"/>
          <w:szCs w:val="24"/>
        </w:rPr>
      </w:pPr>
      <w:r w:rsidRPr="00B11572">
        <w:rPr>
          <w:sz w:val="24"/>
          <w:szCs w:val="24"/>
        </w:rPr>
        <w:t>Сначала вводятся понятия элементарной функции и су</w:t>
      </w:r>
      <w:r w:rsidRPr="00B11572">
        <w:rPr>
          <w:sz w:val="24"/>
          <w:szCs w:val="24"/>
        </w:rPr>
        <w:softHyphen/>
        <w:t>перпозиции функций (сложной функции). Затем исследу</w:t>
      </w:r>
      <w:r w:rsidRPr="00B11572">
        <w:rPr>
          <w:sz w:val="24"/>
          <w:szCs w:val="24"/>
        </w:rPr>
        <w:softHyphen/>
        <w:t>ются вопросы об области определения и области изменения функции, об ограниченности, четности (или нечетности) и периодичности функции, о промежутках возрастания (убывания) и знакопостоянства функции. Результаты ис</w:t>
      </w:r>
      <w:r w:rsidRPr="00B11572">
        <w:rPr>
          <w:sz w:val="24"/>
          <w:szCs w:val="24"/>
        </w:rPr>
        <w:softHyphen/>
        <w:t>следования функции применяются для построения ее гра</w:t>
      </w:r>
      <w:r w:rsidRPr="00B11572">
        <w:rPr>
          <w:sz w:val="24"/>
          <w:szCs w:val="24"/>
        </w:rPr>
        <w:softHyphen/>
        <w:t>фика. Далее рассматриваются основные способы преобразо</w:t>
      </w:r>
      <w:r w:rsidRPr="00B11572">
        <w:rPr>
          <w:sz w:val="24"/>
          <w:szCs w:val="24"/>
        </w:rPr>
        <w:softHyphen/>
        <w:t>вания графиков функций — симметрия относительно осей координат, сдвиг вдоль осей, растяжение и сжатие графи</w:t>
      </w:r>
      <w:r w:rsidRPr="00B11572">
        <w:rPr>
          <w:sz w:val="24"/>
          <w:szCs w:val="24"/>
        </w:rPr>
        <w:softHyphen/>
        <w:t xml:space="preserve">ков. Все эти </w:t>
      </w:r>
      <w:r w:rsidRPr="00B11572">
        <w:rPr>
          <w:sz w:val="24"/>
          <w:szCs w:val="24"/>
        </w:rPr>
        <w:lastRenderedPageBreak/>
        <w:t xml:space="preserve">способы применяются к построению графика функции </w:t>
      </w:r>
      <w:r w:rsidRPr="00B11572">
        <w:rPr>
          <w:iCs/>
          <w:sz w:val="24"/>
          <w:szCs w:val="24"/>
        </w:rPr>
        <w:t xml:space="preserve">у = </w:t>
      </w:r>
      <w:r w:rsidRPr="003106C6">
        <w:rPr>
          <w:iCs/>
          <w:sz w:val="24"/>
          <w:szCs w:val="24"/>
        </w:rPr>
        <w:t>А</w:t>
      </w:r>
      <w:r w:rsidRPr="003106C6">
        <w:rPr>
          <w:i/>
          <w:iCs/>
          <w:sz w:val="24"/>
          <w:szCs w:val="24"/>
          <w:lang w:val="en-US"/>
        </w:rPr>
        <w:t>f</w:t>
      </w:r>
      <w:r w:rsidRPr="003106C6">
        <w:rPr>
          <w:i/>
          <w:iCs/>
          <w:sz w:val="24"/>
          <w:szCs w:val="24"/>
        </w:rPr>
        <w:t>(к(х - а))</w:t>
      </w:r>
      <w:r w:rsidRPr="00B11572">
        <w:rPr>
          <w:iCs/>
          <w:sz w:val="24"/>
          <w:szCs w:val="24"/>
        </w:rPr>
        <w:t xml:space="preserve"> + В </w:t>
      </w:r>
      <w:r w:rsidRPr="00B11572">
        <w:rPr>
          <w:sz w:val="24"/>
          <w:szCs w:val="24"/>
        </w:rPr>
        <w:t xml:space="preserve">по графику функции </w:t>
      </w:r>
      <w:r w:rsidRPr="00B11572">
        <w:rPr>
          <w:iCs/>
          <w:sz w:val="24"/>
          <w:szCs w:val="24"/>
        </w:rPr>
        <w:t xml:space="preserve">у </w:t>
      </w:r>
      <w:r w:rsidRPr="00B11572">
        <w:rPr>
          <w:sz w:val="24"/>
          <w:szCs w:val="24"/>
        </w:rPr>
        <w:t xml:space="preserve">= </w:t>
      </w:r>
      <w:r w:rsidRPr="00C84F98">
        <w:rPr>
          <w:i/>
          <w:sz w:val="24"/>
          <w:szCs w:val="24"/>
          <w:lang w:val="en-US"/>
        </w:rPr>
        <w:t>f</w:t>
      </w:r>
      <w:r w:rsidRPr="00B11572">
        <w:rPr>
          <w:sz w:val="24"/>
          <w:szCs w:val="24"/>
        </w:rPr>
        <w:t>(х).</w:t>
      </w:r>
    </w:p>
    <w:p w:rsidR="00426FBD" w:rsidRPr="00D41F39" w:rsidRDefault="00426FBD" w:rsidP="00426FBD">
      <w:pPr>
        <w:pStyle w:val="a4"/>
        <w:ind w:firstLine="709"/>
        <w:rPr>
          <w:sz w:val="24"/>
          <w:szCs w:val="24"/>
        </w:rPr>
      </w:pPr>
      <w:r w:rsidRPr="00D932A7">
        <w:rPr>
          <w:sz w:val="24"/>
        </w:rPr>
        <w:t xml:space="preserve">Рассматривается симметрия графиков функций </w:t>
      </w:r>
      <w:r w:rsidRPr="00D932A7">
        <w:rPr>
          <w:iCs/>
          <w:sz w:val="24"/>
        </w:rPr>
        <w:t xml:space="preserve">у = </w:t>
      </w:r>
      <w:r w:rsidRPr="00D41F39">
        <w:rPr>
          <w:i/>
          <w:sz w:val="24"/>
          <w:lang w:val="en-US"/>
        </w:rPr>
        <w:t>f</w:t>
      </w:r>
      <w:r w:rsidRPr="00D932A7">
        <w:rPr>
          <w:sz w:val="24"/>
        </w:rPr>
        <w:t xml:space="preserve">(х) и </w:t>
      </w:r>
      <w:r w:rsidRPr="00D932A7">
        <w:rPr>
          <w:iCs/>
          <w:sz w:val="24"/>
        </w:rPr>
        <w:t>х</w:t>
      </w:r>
      <w:r w:rsidRPr="00D41F39">
        <w:rPr>
          <w:iCs/>
          <w:sz w:val="24"/>
        </w:rPr>
        <w:t xml:space="preserve"> = </w:t>
      </w:r>
      <w:r w:rsidRPr="00D41F39">
        <w:rPr>
          <w:i/>
          <w:sz w:val="24"/>
          <w:lang w:val="en-US"/>
        </w:rPr>
        <w:t>f</w:t>
      </w:r>
      <w:r w:rsidRPr="00D932A7">
        <w:rPr>
          <w:sz w:val="24"/>
        </w:rPr>
        <w:t xml:space="preserve"> (</w:t>
      </w:r>
      <w:r>
        <w:rPr>
          <w:sz w:val="24"/>
          <w:lang w:val="en-US"/>
        </w:rPr>
        <w:t>y</w:t>
      </w:r>
      <w:r w:rsidRPr="00D932A7">
        <w:rPr>
          <w:sz w:val="24"/>
        </w:rPr>
        <w:t xml:space="preserve">) относительно прямой </w:t>
      </w:r>
      <w:r w:rsidRPr="00D932A7">
        <w:rPr>
          <w:iCs/>
          <w:sz w:val="24"/>
        </w:rPr>
        <w:t xml:space="preserve">у </w:t>
      </w:r>
      <w:r w:rsidRPr="00D932A7">
        <w:rPr>
          <w:sz w:val="24"/>
        </w:rPr>
        <w:t xml:space="preserve">= </w:t>
      </w:r>
      <w:r w:rsidRPr="00D932A7">
        <w:rPr>
          <w:iCs/>
          <w:sz w:val="24"/>
        </w:rPr>
        <w:t xml:space="preserve">х. </w:t>
      </w:r>
      <w:r w:rsidRPr="00D932A7">
        <w:rPr>
          <w:sz w:val="24"/>
        </w:rPr>
        <w:t xml:space="preserve">По графику функции </w:t>
      </w:r>
      <w:r w:rsidRPr="00D932A7">
        <w:rPr>
          <w:iCs/>
          <w:sz w:val="24"/>
        </w:rPr>
        <w:t xml:space="preserve">у = </w:t>
      </w:r>
      <w:r w:rsidRPr="00D41F39">
        <w:rPr>
          <w:i/>
          <w:sz w:val="24"/>
          <w:lang w:val="en-US"/>
        </w:rPr>
        <w:t>f</w:t>
      </w:r>
      <w:r w:rsidRPr="00D932A7">
        <w:rPr>
          <w:sz w:val="24"/>
        </w:rPr>
        <w:t xml:space="preserve"> (х) строятся графики функций </w:t>
      </w:r>
      <w:r w:rsidRPr="00D932A7">
        <w:rPr>
          <w:iCs/>
          <w:sz w:val="24"/>
        </w:rPr>
        <w:t xml:space="preserve">у </w:t>
      </w:r>
      <w:r w:rsidRPr="00D932A7">
        <w:rPr>
          <w:sz w:val="24"/>
        </w:rPr>
        <w:t>= |</w:t>
      </w:r>
      <w:r w:rsidRPr="00D41F39">
        <w:rPr>
          <w:i/>
          <w:sz w:val="24"/>
        </w:rPr>
        <w:t xml:space="preserve"> </w:t>
      </w:r>
      <w:r w:rsidRPr="00D41F39">
        <w:rPr>
          <w:i/>
          <w:sz w:val="24"/>
          <w:lang w:val="en-US"/>
        </w:rPr>
        <w:t>f</w:t>
      </w:r>
      <w:r w:rsidRPr="00D932A7">
        <w:rPr>
          <w:sz w:val="24"/>
        </w:rPr>
        <w:t xml:space="preserve">(х)| и </w:t>
      </w:r>
      <w:r w:rsidRPr="00D932A7">
        <w:rPr>
          <w:iCs/>
          <w:sz w:val="24"/>
        </w:rPr>
        <w:t>у =</w:t>
      </w:r>
      <w:r w:rsidRPr="00D41F39">
        <w:rPr>
          <w:iCs/>
          <w:sz w:val="24"/>
        </w:rPr>
        <w:t xml:space="preserve"> </w:t>
      </w:r>
      <w:r w:rsidRPr="00D41F39">
        <w:rPr>
          <w:i/>
          <w:sz w:val="24"/>
          <w:lang w:val="en-US"/>
        </w:rPr>
        <w:t>f</w:t>
      </w:r>
      <w:r w:rsidRPr="00D932A7">
        <w:rPr>
          <w:sz w:val="24"/>
        </w:rPr>
        <w:t>(|х|). Затем строятся графики функций, являющихся суперпози</w:t>
      </w:r>
      <w:r w:rsidRPr="00D932A7">
        <w:rPr>
          <w:sz w:val="24"/>
        </w:rPr>
        <w:softHyphen/>
        <w:t xml:space="preserve">цией, суммой, произведением </w:t>
      </w:r>
      <w:r>
        <w:rPr>
          <w:sz w:val="24"/>
        </w:rPr>
        <w:t>функций.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C31A34">
        <w:rPr>
          <w:b/>
          <w:bCs/>
          <w:sz w:val="24"/>
          <w:szCs w:val="24"/>
        </w:rPr>
        <w:t>Предел функции и непрерывность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5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Понятие предела функции. Односторонние пределы, свойства пределов. Непрерывность функций в точке, на интервале, </w:t>
      </w:r>
      <w:r w:rsidRPr="00C31A34">
        <w:rPr>
          <w:i/>
          <w:iCs/>
          <w:sz w:val="24"/>
          <w:szCs w:val="24"/>
        </w:rPr>
        <w:t xml:space="preserve">на отрезке. </w:t>
      </w:r>
      <w:r w:rsidRPr="00C31A34">
        <w:rPr>
          <w:sz w:val="24"/>
          <w:szCs w:val="24"/>
        </w:rPr>
        <w:t>Непрерывность элементарных функ</w:t>
      </w:r>
      <w:r w:rsidRPr="00C31A34">
        <w:rPr>
          <w:sz w:val="24"/>
          <w:szCs w:val="24"/>
        </w:rPr>
        <w:softHyphen/>
        <w:t xml:space="preserve">ций. </w:t>
      </w:r>
      <w:r w:rsidRPr="00C31A34">
        <w:rPr>
          <w:i/>
          <w:iCs/>
          <w:sz w:val="24"/>
          <w:szCs w:val="24"/>
        </w:rPr>
        <w:t>Разрывные функции.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усвоить понятия предела функ</w:t>
      </w:r>
      <w:r w:rsidRPr="00C31A34">
        <w:rPr>
          <w:sz w:val="24"/>
          <w:szCs w:val="24"/>
        </w:rPr>
        <w:softHyphen/>
        <w:t>ции и непрерывности функции в точке и на интервале.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На интуитивной основе вводятся понятия предела функ</w:t>
      </w:r>
      <w:r w:rsidRPr="00C31A34">
        <w:rPr>
          <w:sz w:val="24"/>
          <w:szCs w:val="24"/>
        </w:rPr>
        <w:softHyphen/>
        <w:t xml:space="preserve">ции сначала при </w:t>
      </w:r>
      <w:r w:rsidRPr="00C31A34">
        <w:rPr>
          <w:i/>
          <w:iCs/>
          <w:sz w:val="24"/>
          <w:szCs w:val="24"/>
        </w:rPr>
        <w:t xml:space="preserve">х </w:t>
      </w:r>
      <w:r w:rsidRPr="00C31A34">
        <w:rPr>
          <w:sz w:val="24"/>
          <w:szCs w:val="24"/>
        </w:rPr>
        <w:t>—&gt; +</w:t>
      </w:r>
      <w:r>
        <w:rPr>
          <w:sz w:val="24"/>
          <w:szCs w:val="24"/>
        </w:rPr>
        <w:t>∞</w:t>
      </w:r>
      <w:r w:rsidRPr="00C31A34">
        <w:rPr>
          <w:sz w:val="24"/>
          <w:szCs w:val="24"/>
        </w:rPr>
        <w:t xml:space="preserve">, </w:t>
      </w:r>
      <w:r w:rsidRPr="00C31A34">
        <w:rPr>
          <w:i/>
          <w:iCs/>
          <w:sz w:val="24"/>
          <w:szCs w:val="24"/>
        </w:rPr>
        <w:t xml:space="preserve">х </w:t>
      </w:r>
      <w:r w:rsidRPr="00C31A34">
        <w:rPr>
          <w:sz w:val="24"/>
          <w:szCs w:val="24"/>
        </w:rPr>
        <w:t>—&gt; -</w:t>
      </w:r>
      <w:r>
        <w:rPr>
          <w:sz w:val="24"/>
          <w:szCs w:val="24"/>
        </w:rPr>
        <w:t>∞</w:t>
      </w:r>
      <w:r w:rsidRPr="00C31A34">
        <w:rPr>
          <w:sz w:val="24"/>
          <w:szCs w:val="24"/>
        </w:rPr>
        <w:t>, затем в точке. Рассмат</w:t>
      </w:r>
      <w:r w:rsidRPr="00C31A34">
        <w:rPr>
          <w:sz w:val="24"/>
          <w:szCs w:val="24"/>
        </w:rPr>
        <w:softHyphen/>
        <w:t>риваются односторонние пределы и свойства пределов функций. Вводится понятие непрерывности функции в точ</w:t>
      </w:r>
      <w:r w:rsidRPr="00C31A34">
        <w:rPr>
          <w:sz w:val="24"/>
          <w:szCs w:val="24"/>
        </w:rPr>
        <w:softHyphen/>
        <w:t>ке и на интервале. Выясняются промежутки непрерывности элементарных функций.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Вводятся понятия непрерывности функции справа (сле</w:t>
      </w:r>
      <w:r w:rsidRPr="00C31A34">
        <w:rPr>
          <w:sz w:val="24"/>
          <w:szCs w:val="24"/>
        </w:rPr>
        <w:softHyphen/>
        <w:t xml:space="preserve">ва) в точке </w:t>
      </w:r>
      <w:r w:rsidRPr="00C31A34">
        <w:rPr>
          <w:i/>
          <w:iCs/>
          <w:sz w:val="24"/>
          <w:szCs w:val="24"/>
        </w:rPr>
        <w:t>х</w:t>
      </w:r>
      <w:r w:rsidRPr="00C31A34">
        <w:rPr>
          <w:i/>
          <w:iCs/>
          <w:sz w:val="24"/>
          <w:szCs w:val="24"/>
          <w:vertAlign w:val="subscript"/>
        </w:rPr>
        <w:t>0</w:t>
      </w:r>
      <w:r w:rsidRPr="00C31A34">
        <w:rPr>
          <w:i/>
          <w:iCs/>
          <w:sz w:val="24"/>
          <w:szCs w:val="24"/>
        </w:rPr>
        <w:t xml:space="preserve"> </w:t>
      </w:r>
      <w:r w:rsidRPr="00C31A34">
        <w:rPr>
          <w:sz w:val="24"/>
          <w:szCs w:val="24"/>
        </w:rPr>
        <w:t>и непрерывности функции на отрезке. При</w:t>
      </w:r>
      <w:r w:rsidRPr="00C31A34">
        <w:rPr>
          <w:sz w:val="24"/>
          <w:szCs w:val="24"/>
        </w:rPr>
        <w:softHyphen/>
        <w:t xml:space="preserve">водится также определение предела функции в точке «на языке </w:t>
      </w:r>
      <w:r>
        <w:rPr>
          <w:sz w:val="24"/>
          <w:szCs w:val="24"/>
        </w:rPr>
        <w:t>ε</w:t>
      </w:r>
      <w:r w:rsidRPr="00C31A34">
        <w:rPr>
          <w:sz w:val="24"/>
          <w:szCs w:val="24"/>
        </w:rPr>
        <w:t>-</w:t>
      </w:r>
      <w:r>
        <w:rPr>
          <w:sz w:val="24"/>
          <w:szCs w:val="24"/>
        </w:rPr>
        <w:t>δ</w:t>
      </w:r>
      <w:r w:rsidRPr="00C31A34">
        <w:rPr>
          <w:sz w:val="24"/>
          <w:szCs w:val="24"/>
        </w:rPr>
        <w:t>» и «на языке последовательностей». Вводится понятие разрывной функции и рассматриваются примеры разрывных функций.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b/>
          <w:bCs/>
          <w:sz w:val="24"/>
          <w:szCs w:val="24"/>
        </w:rPr>
        <w:t>3.</w:t>
      </w:r>
      <w:r w:rsidRPr="00C31A34">
        <w:rPr>
          <w:b/>
          <w:bCs/>
          <w:sz w:val="24"/>
          <w:szCs w:val="24"/>
        </w:rPr>
        <w:tab/>
        <w:t>Обратные функции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6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Понятие обратной функции. </w:t>
      </w:r>
      <w:r w:rsidRPr="00C31A34">
        <w:rPr>
          <w:i/>
          <w:iCs/>
          <w:sz w:val="24"/>
          <w:szCs w:val="24"/>
        </w:rPr>
        <w:t>Взаимно обратные функ</w:t>
      </w:r>
      <w:r w:rsidRPr="00C31A34">
        <w:rPr>
          <w:i/>
          <w:iCs/>
          <w:sz w:val="24"/>
          <w:szCs w:val="24"/>
        </w:rPr>
        <w:softHyphen/>
        <w:t>ции. Обратные тригонометрические функции.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усвоить понятие функции, обрат</w:t>
      </w:r>
      <w:r w:rsidRPr="00C31A34">
        <w:rPr>
          <w:sz w:val="24"/>
          <w:szCs w:val="24"/>
        </w:rPr>
        <w:softHyphen/>
        <w:t>ной к данной, и научить находить функцию, обратную к данной.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Сначала на простом примере вводится понятие функции, обратной к данной. Затем определяется функция, </w:t>
      </w:r>
      <w:r>
        <w:rPr>
          <w:sz w:val="24"/>
          <w:szCs w:val="24"/>
        </w:rPr>
        <w:t>обратная</w:t>
      </w:r>
      <w:r w:rsidRPr="00426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C31A34">
        <w:rPr>
          <w:sz w:val="24"/>
          <w:szCs w:val="24"/>
        </w:rPr>
        <w:t>данной строго монотонной функции. Приводится способ построения графика обратной функции.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Вводится понятие взаимно обратных функций, устанав</w:t>
      </w:r>
      <w:r w:rsidRPr="00C31A34">
        <w:rPr>
          <w:sz w:val="24"/>
          <w:szCs w:val="24"/>
        </w:rPr>
        <w:softHyphen/>
        <w:t>ливается свойство графиков взаимно обратных функций, построенных в одной системе координат. Исследуются основные обратные тригонометрические функции и строят</w:t>
      </w:r>
      <w:r w:rsidRPr="00C31A34">
        <w:rPr>
          <w:sz w:val="24"/>
          <w:szCs w:val="24"/>
        </w:rPr>
        <w:softHyphen/>
        <w:t>ся их графики.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b/>
          <w:bCs/>
          <w:sz w:val="24"/>
          <w:szCs w:val="24"/>
        </w:rPr>
        <w:t>4.</w:t>
      </w:r>
      <w:r w:rsidRPr="00C31A34">
        <w:rPr>
          <w:b/>
          <w:bCs/>
          <w:sz w:val="24"/>
          <w:szCs w:val="24"/>
        </w:rPr>
        <w:tab/>
        <w:t>Производная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11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Понятие производной. Производная суммы, разности, произведения и частного двух функций. </w:t>
      </w:r>
      <w:r w:rsidRPr="00C31A34">
        <w:rPr>
          <w:i/>
          <w:iCs/>
          <w:sz w:val="24"/>
          <w:szCs w:val="24"/>
        </w:rPr>
        <w:t xml:space="preserve">Непрерывность функций, имеющих производную, дифференциал. </w:t>
      </w:r>
      <w:r w:rsidRPr="00C31A34">
        <w:rPr>
          <w:sz w:val="24"/>
          <w:szCs w:val="24"/>
        </w:rPr>
        <w:t>Произ</w:t>
      </w:r>
      <w:r w:rsidRPr="00C31A34">
        <w:rPr>
          <w:sz w:val="24"/>
          <w:szCs w:val="24"/>
        </w:rPr>
        <w:softHyphen/>
        <w:t xml:space="preserve">водные элементарных функций. Производная сложной функции. </w:t>
      </w:r>
      <w:r w:rsidRPr="00C31A34">
        <w:rPr>
          <w:i/>
          <w:iCs/>
          <w:sz w:val="24"/>
          <w:szCs w:val="24"/>
        </w:rPr>
        <w:t>Производная обратной функции.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научить находить производную любой элементарной функции.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Сначала вводится новая операция: дифференцирование функции</w:t>
      </w:r>
      <w:r>
        <w:rPr>
          <w:sz w:val="24"/>
          <w:szCs w:val="24"/>
        </w:rPr>
        <w:t>,</w:t>
      </w:r>
      <w:r w:rsidRPr="00C31A34">
        <w:rPr>
          <w:sz w:val="24"/>
          <w:szCs w:val="24"/>
        </w:rPr>
        <w:t xml:space="preserve"> и ее результат — производная функции. Затем выясняется механический и геометрический смысл произ</w:t>
      </w:r>
      <w:r w:rsidRPr="00C31A34">
        <w:rPr>
          <w:sz w:val="24"/>
          <w:szCs w:val="24"/>
        </w:rPr>
        <w:softHyphen/>
        <w:t>водной, после чего находятся производные суммы, разно</w:t>
      </w:r>
      <w:r w:rsidRPr="00C31A34">
        <w:rPr>
          <w:sz w:val="24"/>
          <w:szCs w:val="24"/>
        </w:rPr>
        <w:softHyphen/>
        <w:t>сти, произведения, частного и суперпозиции двух функ</w:t>
      </w:r>
      <w:r w:rsidRPr="00C31A34">
        <w:rPr>
          <w:sz w:val="24"/>
          <w:szCs w:val="24"/>
        </w:rPr>
        <w:softHyphen/>
        <w:t>ций, а также производные всех элементарных функций. Доказывается непрерывность функции в точке, в которой она имеет производную. Вводится понятие дифференциала функции, доказывается теорема о производной обратной функции и находятся производные для обратных тригоно</w:t>
      </w:r>
      <w:r w:rsidRPr="00C31A34">
        <w:rPr>
          <w:sz w:val="24"/>
          <w:szCs w:val="24"/>
        </w:rPr>
        <w:softHyphen/>
        <w:t>метрических функций.</w:t>
      </w:r>
    </w:p>
    <w:p w:rsidR="00426FBD" w:rsidRPr="00680CDF" w:rsidRDefault="00426FBD" w:rsidP="00426FBD">
      <w:pPr>
        <w:pStyle w:val="a4"/>
        <w:ind w:firstLine="709"/>
        <w:rPr>
          <w:b/>
          <w:sz w:val="24"/>
          <w:szCs w:val="24"/>
        </w:rPr>
      </w:pPr>
      <w:r w:rsidRPr="00680CDF">
        <w:rPr>
          <w:b/>
          <w:sz w:val="24"/>
          <w:szCs w:val="24"/>
        </w:rPr>
        <w:t>5.</w:t>
      </w:r>
      <w:r w:rsidRPr="00680CDF">
        <w:rPr>
          <w:b/>
          <w:sz w:val="24"/>
          <w:szCs w:val="24"/>
        </w:rPr>
        <w:tab/>
      </w:r>
      <w:r w:rsidRPr="00680CDF">
        <w:rPr>
          <w:b/>
          <w:bCs/>
          <w:sz w:val="24"/>
          <w:szCs w:val="24"/>
        </w:rPr>
        <w:t xml:space="preserve">Применение </w:t>
      </w:r>
      <w:r w:rsidRPr="00680CDF">
        <w:rPr>
          <w:b/>
          <w:sz w:val="24"/>
          <w:szCs w:val="24"/>
        </w:rPr>
        <w:t>производной</w:t>
      </w:r>
      <w:r w:rsidRPr="007B4A64">
        <w:rPr>
          <w:b/>
          <w:sz w:val="24"/>
          <w:szCs w:val="24"/>
        </w:rPr>
        <w:t xml:space="preserve">  (</w:t>
      </w:r>
      <w:r>
        <w:rPr>
          <w:b/>
          <w:sz w:val="24"/>
          <w:szCs w:val="24"/>
        </w:rPr>
        <w:t>16</w:t>
      </w:r>
      <w:r w:rsidRPr="007B4A64">
        <w:rPr>
          <w:b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Максимум и минимум функции. Уравнение касательной. Приближенные вычисления. </w:t>
      </w:r>
      <w:r w:rsidRPr="00C31A34">
        <w:rPr>
          <w:i/>
          <w:iCs/>
          <w:sz w:val="24"/>
          <w:szCs w:val="24"/>
        </w:rPr>
        <w:t xml:space="preserve">Теоремы о среднем. </w:t>
      </w:r>
      <w:r w:rsidRPr="00C31A34">
        <w:rPr>
          <w:sz w:val="24"/>
          <w:szCs w:val="24"/>
        </w:rPr>
        <w:t>Возраста</w:t>
      </w:r>
      <w:r w:rsidRPr="00C31A34">
        <w:rPr>
          <w:sz w:val="24"/>
          <w:szCs w:val="24"/>
        </w:rPr>
        <w:softHyphen/>
        <w:t>ние и убывание функций. Производные высших поряд</w:t>
      </w:r>
      <w:r w:rsidRPr="00C31A34">
        <w:rPr>
          <w:sz w:val="24"/>
          <w:szCs w:val="24"/>
        </w:rPr>
        <w:softHyphen/>
        <w:t xml:space="preserve">ков. </w:t>
      </w:r>
      <w:r w:rsidRPr="00C31A34">
        <w:rPr>
          <w:i/>
          <w:iCs/>
          <w:sz w:val="24"/>
          <w:szCs w:val="24"/>
        </w:rPr>
        <w:t xml:space="preserve">Выпуклость графика функции. Экстремум функции с единственной критической точкой. </w:t>
      </w:r>
      <w:r w:rsidRPr="00C31A34">
        <w:rPr>
          <w:sz w:val="24"/>
          <w:szCs w:val="24"/>
        </w:rPr>
        <w:t xml:space="preserve">Задачи на максимум и минимум. </w:t>
      </w:r>
      <w:r w:rsidRPr="00C31A34">
        <w:rPr>
          <w:i/>
          <w:iCs/>
          <w:sz w:val="24"/>
          <w:szCs w:val="24"/>
        </w:rPr>
        <w:t xml:space="preserve">Асимптоты. Дробно-линейная функция. </w:t>
      </w:r>
      <w:r w:rsidRPr="00C31A34">
        <w:rPr>
          <w:sz w:val="24"/>
          <w:szCs w:val="24"/>
        </w:rPr>
        <w:t>По</w:t>
      </w:r>
      <w:r w:rsidRPr="00C31A34">
        <w:rPr>
          <w:sz w:val="24"/>
          <w:szCs w:val="24"/>
        </w:rPr>
        <w:softHyphen/>
        <w:t xml:space="preserve">строение графиков функций с применением производной. </w:t>
      </w:r>
      <w:r w:rsidRPr="00C31A34">
        <w:rPr>
          <w:i/>
          <w:iCs/>
          <w:sz w:val="24"/>
          <w:szCs w:val="24"/>
        </w:rPr>
        <w:t>Формула и ряд Тейлора.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lastRenderedPageBreak/>
        <w:t>Основная цель — научить применять производную при исследовании функций и решении практических</w:t>
      </w:r>
      <w:r>
        <w:rPr>
          <w:sz w:val="24"/>
          <w:szCs w:val="24"/>
        </w:rPr>
        <w:t xml:space="preserve"> задач 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Сначала вводятся понятия локальных максимума и ми</w:t>
      </w:r>
      <w:r w:rsidRPr="00C31A34">
        <w:rPr>
          <w:sz w:val="24"/>
          <w:szCs w:val="24"/>
        </w:rPr>
        <w:softHyphen/>
        <w:t>нимума функции, ее критических точек, а затем рассматри</w:t>
      </w:r>
      <w:r w:rsidRPr="00C31A34">
        <w:rPr>
          <w:sz w:val="24"/>
          <w:szCs w:val="24"/>
        </w:rPr>
        <w:softHyphen/>
        <w:t>вается метод нахождения максимума и минимума функции на отрезке. Выводится уравнение касательной к графи</w:t>
      </w:r>
      <w:r w:rsidRPr="00C31A34">
        <w:rPr>
          <w:sz w:val="24"/>
          <w:szCs w:val="24"/>
        </w:rPr>
        <w:softHyphen/>
        <w:t>ку функции, исследуется возрастание и убывание функций с помощью производных. Рассматриваются экстремум функ</w:t>
      </w:r>
      <w:r w:rsidRPr="00C31A34">
        <w:rPr>
          <w:sz w:val="24"/>
          <w:szCs w:val="24"/>
        </w:rPr>
        <w:softHyphen/>
        <w:t>ции с единственной критической точкой и задачи на макси</w:t>
      </w:r>
      <w:r w:rsidRPr="00C31A34">
        <w:rPr>
          <w:sz w:val="24"/>
          <w:szCs w:val="24"/>
        </w:rPr>
        <w:softHyphen/>
        <w:t>мум и минимум. Проводится исследование функций с помо</w:t>
      </w:r>
      <w:r w:rsidRPr="00C31A34">
        <w:rPr>
          <w:sz w:val="24"/>
          <w:szCs w:val="24"/>
        </w:rPr>
        <w:softHyphen/>
        <w:t>щью производной, строятся их график</w:t>
      </w:r>
      <w:r>
        <w:rPr>
          <w:sz w:val="24"/>
          <w:szCs w:val="24"/>
        </w:rPr>
        <w:t>и.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Доказательство </w:t>
      </w:r>
      <w:r w:rsidRPr="00C31A34">
        <w:rPr>
          <w:sz w:val="24"/>
          <w:szCs w:val="24"/>
        </w:rPr>
        <w:t>теоремы Ролля и Лагранжа. Обсуждается вопрос о выпуклости вверх (или вниз) графика функции, имеющей вторую производную, т. е. вопрос о геометриче</w:t>
      </w:r>
      <w:r w:rsidRPr="00C31A34">
        <w:rPr>
          <w:sz w:val="24"/>
          <w:szCs w:val="24"/>
        </w:rPr>
        <w:softHyphen/>
        <w:t>ском смысле второй производной. Вводится понятие асим</w:t>
      </w:r>
      <w:r w:rsidRPr="00C31A34">
        <w:rPr>
          <w:sz w:val="24"/>
          <w:szCs w:val="24"/>
        </w:rPr>
        <w:softHyphen/>
        <w:t>птоты графика функции. Исследуется дробно-линейная функция. Вводятся понятия формулы и ряда Тейлора, пока</w:t>
      </w:r>
      <w:r w:rsidRPr="00C31A34">
        <w:rPr>
          <w:sz w:val="24"/>
          <w:szCs w:val="24"/>
        </w:rPr>
        <w:softHyphen/>
        <w:t>зывается их применение при приближенных вычислениях.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b/>
          <w:bCs/>
          <w:sz w:val="24"/>
          <w:szCs w:val="24"/>
        </w:rPr>
        <w:t>6.</w:t>
      </w:r>
      <w:r w:rsidRPr="00C31A34">
        <w:rPr>
          <w:b/>
          <w:bCs/>
          <w:sz w:val="24"/>
          <w:szCs w:val="24"/>
        </w:rPr>
        <w:tab/>
        <w:t>Первообразная и интеграл</w:t>
      </w:r>
      <w:r>
        <w:rPr>
          <w:b/>
          <w:bCs/>
          <w:sz w:val="24"/>
          <w:szCs w:val="24"/>
        </w:rPr>
        <w:t xml:space="preserve"> 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13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Понятие первообразной. </w:t>
      </w:r>
      <w:r w:rsidRPr="00C31A34">
        <w:rPr>
          <w:i/>
          <w:iCs/>
          <w:sz w:val="24"/>
          <w:szCs w:val="24"/>
        </w:rPr>
        <w:t>Замена переменной и интегри</w:t>
      </w:r>
      <w:r w:rsidRPr="00C31A34">
        <w:rPr>
          <w:i/>
          <w:iCs/>
          <w:sz w:val="24"/>
          <w:szCs w:val="24"/>
        </w:rPr>
        <w:softHyphen/>
        <w:t xml:space="preserve">рование по частям. </w:t>
      </w:r>
      <w:r w:rsidRPr="00C31A34">
        <w:rPr>
          <w:sz w:val="24"/>
          <w:szCs w:val="24"/>
        </w:rPr>
        <w:t xml:space="preserve">Площадь криволинейной трапеции. Определенный интеграл. </w:t>
      </w:r>
      <w:r w:rsidRPr="00C31A34">
        <w:rPr>
          <w:i/>
          <w:iCs/>
          <w:sz w:val="24"/>
          <w:szCs w:val="24"/>
        </w:rPr>
        <w:t>Приближенное вычисление опре</w:t>
      </w:r>
      <w:r w:rsidRPr="00C31A34">
        <w:rPr>
          <w:i/>
          <w:iCs/>
          <w:sz w:val="24"/>
          <w:szCs w:val="24"/>
        </w:rPr>
        <w:softHyphen/>
        <w:t xml:space="preserve">деленного интеграла. </w:t>
      </w:r>
      <w:r w:rsidRPr="00C31A34">
        <w:rPr>
          <w:sz w:val="24"/>
          <w:szCs w:val="24"/>
        </w:rPr>
        <w:t xml:space="preserve">Формула Ньютона — Лейбница. Свойства определенных интегралов. </w:t>
      </w:r>
      <w:r w:rsidRPr="00C31A34">
        <w:rPr>
          <w:i/>
          <w:iCs/>
          <w:sz w:val="24"/>
          <w:szCs w:val="24"/>
        </w:rPr>
        <w:t>Применение опреде</w:t>
      </w:r>
      <w:r w:rsidRPr="00C31A34">
        <w:rPr>
          <w:i/>
          <w:iCs/>
          <w:sz w:val="24"/>
          <w:szCs w:val="24"/>
        </w:rPr>
        <w:softHyphen/>
        <w:t>ленных интегралов в геометрических и физических за</w:t>
      </w:r>
      <w:r w:rsidRPr="00C31A34">
        <w:rPr>
          <w:i/>
          <w:iCs/>
          <w:sz w:val="24"/>
          <w:szCs w:val="24"/>
        </w:rPr>
        <w:softHyphen/>
        <w:t>дачах. Понятие дифференциального уравнения. Задачи, приводящие к дифференциальным уравнениям.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знать таблицу первообразных (не</w:t>
      </w:r>
      <w:r w:rsidRPr="00C31A34">
        <w:rPr>
          <w:sz w:val="24"/>
          <w:szCs w:val="24"/>
        </w:rPr>
        <w:softHyphen/>
        <w:t>определенных интегралов) основных функций и уметь при</w:t>
      </w:r>
      <w:r w:rsidRPr="00C31A34">
        <w:rPr>
          <w:sz w:val="24"/>
          <w:szCs w:val="24"/>
        </w:rPr>
        <w:softHyphen/>
        <w:t>менять формулу Ньютона — Лейбница при вычислении определенных интегралов и площадей фигур.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Сначала вводится понятие первообразной для функции, непрерывной на интервале, затем понятие неопределенного интеграла, приводятся основные свойства неопределенных интегралов и таблица неопределенных интегралов. Опреде</w:t>
      </w:r>
      <w:r w:rsidRPr="00C31A34">
        <w:rPr>
          <w:sz w:val="24"/>
          <w:szCs w:val="24"/>
        </w:rPr>
        <w:softHyphen/>
        <w:t>ляется площадь криволинейной трапеции как предел инте</w:t>
      </w:r>
      <w:r w:rsidRPr="00C31A34">
        <w:rPr>
          <w:sz w:val="24"/>
          <w:szCs w:val="24"/>
        </w:rPr>
        <w:softHyphen/>
        <w:t>гральной суммы для неотрицательной функции. Опреде</w:t>
      </w:r>
      <w:r w:rsidRPr="00C31A34">
        <w:rPr>
          <w:sz w:val="24"/>
          <w:szCs w:val="24"/>
        </w:rPr>
        <w:softHyphen/>
        <w:t>ленный интеграл также вводится как предел интегральной суммы для непрерывной на отрезке функции. Приводится формула Ньютона — Лейбница для вычисления опреде</w:t>
      </w:r>
      <w:r w:rsidRPr="00C31A34">
        <w:rPr>
          <w:sz w:val="24"/>
          <w:szCs w:val="24"/>
        </w:rPr>
        <w:softHyphen/>
        <w:t>ленных интегралов.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Рассматриваются способы нахождения неопределенных интегралов — замена переменной и интегрирование по час</w:t>
      </w:r>
      <w:r w:rsidRPr="00C31A34">
        <w:rPr>
          <w:sz w:val="24"/>
          <w:szCs w:val="24"/>
        </w:rPr>
        <w:softHyphen/>
        <w:t>тям, метод трапеций для приближенного вычисления опре</w:t>
      </w:r>
      <w:r w:rsidRPr="00C31A34">
        <w:rPr>
          <w:sz w:val="24"/>
          <w:szCs w:val="24"/>
        </w:rPr>
        <w:softHyphen/>
        <w:t>деленных интегралов. Приводятся свойства определенных интегралов и их применение для вычисления площадей фи</w:t>
      </w:r>
      <w:r w:rsidRPr="00C31A34">
        <w:rPr>
          <w:sz w:val="24"/>
          <w:szCs w:val="24"/>
        </w:rPr>
        <w:softHyphen/>
        <w:t>гур на плоскости и для решения геометрических и физиче</w:t>
      </w:r>
      <w:r w:rsidRPr="00C31A34">
        <w:rPr>
          <w:sz w:val="24"/>
          <w:szCs w:val="24"/>
        </w:rPr>
        <w:softHyphen/>
        <w:t>ских задач. Вводятся понятия дифференциального уравне</w:t>
      </w:r>
      <w:r w:rsidRPr="00C31A34">
        <w:rPr>
          <w:sz w:val="24"/>
          <w:szCs w:val="24"/>
        </w:rPr>
        <w:softHyphen/>
        <w:t>ния, его общего и частного решения. Приводятся способы решения некоторых дифференциальных уравнений.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b/>
          <w:bCs/>
          <w:sz w:val="24"/>
          <w:szCs w:val="24"/>
        </w:rPr>
        <w:t>7.</w:t>
      </w:r>
      <w:r w:rsidRPr="00C31A34">
        <w:rPr>
          <w:b/>
          <w:bCs/>
          <w:sz w:val="24"/>
          <w:szCs w:val="24"/>
        </w:rPr>
        <w:tab/>
        <w:t>Равносильность уравнений и неравенств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4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Равносильные преобразования уравнений и неравенств.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научить применять равносильные преобразования при решении уравнений и неравенств.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Сначала перечисляются равносильные преобразования уравнений. Подчеркивается, что при таких преобразовани</w:t>
      </w:r>
      <w:r w:rsidRPr="00C31A34">
        <w:rPr>
          <w:sz w:val="24"/>
          <w:szCs w:val="24"/>
        </w:rPr>
        <w:softHyphen/>
        <w:t>ях множество корней преобразованного уравнения совпа</w:t>
      </w:r>
      <w:r w:rsidRPr="00C31A34">
        <w:rPr>
          <w:sz w:val="24"/>
          <w:szCs w:val="24"/>
        </w:rPr>
        <w:softHyphen/>
        <w:t>дает с множеством корней исходного уравнения.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Рассматриваются </w:t>
      </w:r>
      <w:r w:rsidRPr="00C31A34">
        <w:rPr>
          <w:sz w:val="24"/>
          <w:szCs w:val="24"/>
        </w:rPr>
        <w:t>примеры применения таких преобразований при решении уравнений.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Затем аналогичным образом рассматриваются равно</w:t>
      </w:r>
      <w:r w:rsidRPr="00C31A34">
        <w:rPr>
          <w:sz w:val="24"/>
          <w:szCs w:val="24"/>
        </w:rPr>
        <w:softHyphen/>
        <w:t>сильные преобразования неравенств и их применение при решении неравенств.</w:t>
      </w:r>
    </w:p>
    <w:p w:rsidR="00426FBD" w:rsidRPr="00680CDF" w:rsidRDefault="00426FBD" w:rsidP="00426FBD">
      <w:pPr>
        <w:pStyle w:val="a4"/>
        <w:ind w:firstLine="709"/>
        <w:rPr>
          <w:b/>
          <w:sz w:val="24"/>
          <w:szCs w:val="24"/>
        </w:rPr>
      </w:pPr>
      <w:r w:rsidRPr="00680CDF">
        <w:rPr>
          <w:b/>
          <w:sz w:val="24"/>
          <w:szCs w:val="24"/>
        </w:rPr>
        <w:t>8.</w:t>
      </w:r>
      <w:r w:rsidRPr="00680CDF">
        <w:rPr>
          <w:b/>
          <w:sz w:val="24"/>
          <w:szCs w:val="24"/>
        </w:rPr>
        <w:tab/>
        <w:t>Уравнения-следствия</w:t>
      </w:r>
      <w:r w:rsidRPr="007B4A64">
        <w:rPr>
          <w:b/>
          <w:sz w:val="24"/>
          <w:szCs w:val="24"/>
        </w:rPr>
        <w:t xml:space="preserve">  (</w:t>
      </w:r>
      <w:r>
        <w:rPr>
          <w:b/>
          <w:sz w:val="24"/>
          <w:szCs w:val="24"/>
        </w:rPr>
        <w:t>8</w:t>
      </w:r>
      <w:r w:rsidRPr="007B4A64">
        <w:rPr>
          <w:b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Понятие уравнения-следствия. Возведение уравнения в четную степень. Потенцирование логарифмических урав</w:t>
      </w:r>
      <w:r w:rsidRPr="00C31A34">
        <w:rPr>
          <w:sz w:val="24"/>
          <w:szCs w:val="24"/>
        </w:rPr>
        <w:softHyphen/>
        <w:t xml:space="preserve">нений. Приведение подобных членов уравнения. </w:t>
      </w:r>
      <w:r w:rsidRPr="00C31A34">
        <w:rPr>
          <w:sz w:val="24"/>
          <w:szCs w:val="24"/>
        </w:rPr>
        <w:lastRenderedPageBreak/>
        <w:t>Освобож</w:t>
      </w:r>
      <w:r w:rsidRPr="00C31A34">
        <w:rPr>
          <w:sz w:val="24"/>
          <w:szCs w:val="24"/>
        </w:rPr>
        <w:softHyphen/>
        <w:t xml:space="preserve">дение уравнения от знаменателя. </w:t>
      </w:r>
      <w:r w:rsidRPr="00C31A34">
        <w:rPr>
          <w:iCs/>
          <w:sz w:val="24"/>
          <w:szCs w:val="24"/>
        </w:rPr>
        <w:t>Применение логарифми</w:t>
      </w:r>
      <w:r w:rsidRPr="00C31A34">
        <w:rPr>
          <w:iCs/>
          <w:sz w:val="24"/>
          <w:szCs w:val="24"/>
        </w:rPr>
        <w:softHyphen/>
        <w:t>ческих, тригонометрических и других формул.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  цель — научить применять преобразова</w:t>
      </w:r>
      <w:r>
        <w:rPr>
          <w:sz w:val="24"/>
          <w:szCs w:val="24"/>
        </w:rPr>
        <w:t>н</w:t>
      </w:r>
      <w:r w:rsidRPr="00D41F39">
        <w:rPr>
          <w:bCs/>
          <w:sz w:val="24"/>
          <w:szCs w:val="24"/>
        </w:rPr>
        <w:t>ия</w:t>
      </w:r>
      <w:r w:rsidRPr="00C31A34">
        <w:rPr>
          <w:b/>
          <w:bCs/>
          <w:sz w:val="24"/>
          <w:szCs w:val="24"/>
        </w:rPr>
        <w:t xml:space="preserve">, </w:t>
      </w:r>
      <w:r w:rsidRPr="00C31A34">
        <w:rPr>
          <w:sz w:val="24"/>
          <w:szCs w:val="24"/>
        </w:rPr>
        <w:t>приводящие к уравнению-следствию. Сначала вводится понятие уравнения-следствия, пере</w:t>
      </w:r>
      <w:r w:rsidRPr="00C31A34">
        <w:rPr>
          <w:sz w:val="24"/>
          <w:szCs w:val="24"/>
        </w:rPr>
        <w:softHyphen/>
        <w:t>числяются преобразования, приводящие к уравнению-след</w:t>
      </w:r>
      <w:r w:rsidRPr="00C31A34">
        <w:rPr>
          <w:sz w:val="24"/>
          <w:szCs w:val="24"/>
        </w:rPr>
        <w:softHyphen/>
        <w:t>ствию. Подчеркивается, что при таком способе решения уравнения проверка корней уравнения-следствия является обязательным этапом решения исходного уравнения. Затем</w:t>
      </w:r>
      <w:r>
        <w:rPr>
          <w:sz w:val="24"/>
          <w:szCs w:val="24"/>
        </w:rPr>
        <w:t xml:space="preserve"> р</w:t>
      </w:r>
      <w:r w:rsidRPr="00C31A34">
        <w:rPr>
          <w:sz w:val="24"/>
          <w:szCs w:val="24"/>
        </w:rPr>
        <w:t>ассматриваются   многочисленные   примеры   применения</w:t>
      </w:r>
      <w:r>
        <w:rPr>
          <w:sz w:val="24"/>
          <w:szCs w:val="24"/>
        </w:rPr>
        <w:t xml:space="preserve"> к</w:t>
      </w:r>
      <w:r w:rsidRPr="00C31A34">
        <w:rPr>
          <w:sz w:val="24"/>
          <w:szCs w:val="24"/>
        </w:rPr>
        <w:t>аждого из этих преобразований в отдельности и несколь</w:t>
      </w:r>
      <w:r>
        <w:rPr>
          <w:sz w:val="24"/>
          <w:szCs w:val="24"/>
        </w:rPr>
        <w:t xml:space="preserve">ких </w:t>
      </w:r>
      <w:r w:rsidRPr="00C31A34">
        <w:rPr>
          <w:sz w:val="24"/>
          <w:szCs w:val="24"/>
        </w:rPr>
        <w:t>таких преобразований.</w:t>
      </w:r>
    </w:p>
    <w:p w:rsidR="00426FBD" w:rsidRDefault="00426FBD" w:rsidP="00426FBD">
      <w:pPr>
        <w:pStyle w:val="a4"/>
        <w:ind w:firstLine="709"/>
        <w:rPr>
          <w:b/>
          <w:sz w:val="24"/>
          <w:szCs w:val="24"/>
        </w:rPr>
      </w:pPr>
      <w:r w:rsidRPr="00493D6A">
        <w:rPr>
          <w:b/>
          <w:sz w:val="24"/>
          <w:szCs w:val="24"/>
        </w:rPr>
        <w:t>9. Равносильность уравнений и неравенств системам</w:t>
      </w:r>
      <w:r>
        <w:rPr>
          <w:b/>
          <w:sz w:val="24"/>
          <w:szCs w:val="24"/>
        </w:rPr>
        <w:t xml:space="preserve"> (13ч.)</w:t>
      </w:r>
    </w:p>
    <w:p w:rsidR="00426FBD" w:rsidRDefault="00426FBD" w:rsidP="00426FBD">
      <w:pPr>
        <w:pStyle w:val="a4"/>
        <w:ind w:firstLine="709"/>
        <w:rPr>
          <w:b/>
          <w:sz w:val="24"/>
          <w:szCs w:val="24"/>
        </w:rPr>
      </w:pPr>
    </w:p>
    <w:p w:rsidR="00426FBD" w:rsidRPr="00CD0681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Решение уравнений с помощью систем. </w:t>
      </w:r>
      <w:r w:rsidRPr="00C31A34">
        <w:rPr>
          <w:iCs/>
          <w:sz w:val="24"/>
          <w:szCs w:val="24"/>
        </w:rPr>
        <w:t xml:space="preserve">Уравнения вида </w:t>
      </w:r>
      <w:r>
        <w:rPr>
          <w:i/>
          <w:iCs/>
          <w:sz w:val="24"/>
          <w:szCs w:val="24"/>
          <w:lang w:val="en-US"/>
        </w:rPr>
        <w:t>f</w:t>
      </w:r>
      <w:r w:rsidRPr="00C31A34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α(х))</w:t>
      </w:r>
      <w:r w:rsidRPr="00D41F39">
        <w:rPr>
          <w:iCs/>
          <w:sz w:val="24"/>
          <w:szCs w:val="24"/>
        </w:rPr>
        <w:t>=</w:t>
      </w:r>
      <w:r w:rsidRPr="00D41F39">
        <w:rPr>
          <w:i/>
          <w:sz w:val="24"/>
          <w:szCs w:val="24"/>
          <w:lang w:val="en-US"/>
        </w:rPr>
        <w:t>f</w:t>
      </w:r>
      <w:r w:rsidRPr="00C31A34">
        <w:rPr>
          <w:sz w:val="24"/>
          <w:szCs w:val="24"/>
        </w:rPr>
        <w:t>(</w:t>
      </w:r>
      <w:r>
        <w:rPr>
          <w:sz w:val="24"/>
          <w:szCs w:val="24"/>
        </w:rPr>
        <w:t>β</w:t>
      </w:r>
      <w:r w:rsidRPr="00C31A34">
        <w:rPr>
          <w:sz w:val="24"/>
          <w:szCs w:val="24"/>
        </w:rPr>
        <w:t xml:space="preserve">(х)). Решение неравенств с помощью систем. </w:t>
      </w:r>
      <w:r w:rsidRPr="00CD0681">
        <w:rPr>
          <w:sz w:val="24"/>
          <w:szCs w:val="24"/>
        </w:rPr>
        <w:t>Н</w:t>
      </w:r>
      <w:r w:rsidRPr="00CD0681">
        <w:rPr>
          <w:iCs/>
          <w:sz w:val="24"/>
          <w:szCs w:val="24"/>
        </w:rPr>
        <w:t xml:space="preserve">еравенства вида </w:t>
      </w:r>
      <w:r w:rsidRPr="00CD0681">
        <w:rPr>
          <w:iCs/>
          <w:sz w:val="24"/>
          <w:szCs w:val="24"/>
          <w:lang w:val="en-US"/>
        </w:rPr>
        <w:t>f</w:t>
      </w:r>
      <w:r w:rsidRPr="00CD0681">
        <w:rPr>
          <w:sz w:val="24"/>
          <w:szCs w:val="24"/>
        </w:rPr>
        <w:t xml:space="preserve"> (</w:t>
      </w:r>
      <w:r w:rsidRPr="00CD0681">
        <w:rPr>
          <w:iCs/>
          <w:sz w:val="24"/>
          <w:szCs w:val="24"/>
        </w:rPr>
        <w:t>α</w:t>
      </w:r>
      <w:r w:rsidRPr="00CD0681">
        <w:rPr>
          <w:sz w:val="24"/>
          <w:szCs w:val="24"/>
        </w:rPr>
        <w:t xml:space="preserve"> (х)) &gt; </w:t>
      </w:r>
      <w:r w:rsidRPr="00CD0681">
        <w:rPr>
          <w:iCs/>
          <w:sz w:val="24"/>
          <w:szCs w:val="24"/>
          <w:lang w:val="en-US"/>
        </w:rPr>
        <w:t>f</w:t>
      </w:r>
      <w:r w:rsidRPr="00CD0681">
        <w:rPr>
          <w:sz w:val="24"/>
          <w:szCs w:val="24"/>
        </w:rPr>
        <w:t xml:space="preserve"> (β(х)).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научить применять переход от равнения (или неравенства) к равносильной системе.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Сначала вводятся понятия системы, равносильности </w:t>
      </w:r>
      <w:r>
        <w:rPr>
          <w:sz w:val="24"/>
          <w:szCs w:val="24"/>
        </w:rPr>
        <w:t>с</w:t>
      </w:r>
      <w:r w:rsidRPr="00C31A34">
        <w:rPr>
          <w:sz w:val="24"/>
          <w:szCs w:val="24"/>
        </w:rPr>
        <w:t xml:space="preserve">истем, равносильности уравнения (неравенства) системе </w:t>
      </w:r>
      <w:r>
        <w:rPr>
          <w:sz w:val="24"/>
          <w:szCs w:val="24"/>
        </w:rPr>
        <w:t>и</w:t>
      </w:r>
      <w:r w:rsidRPr="00C31A34">
        <w:rPr>
          <w:sz w:val="24"/>
          <w:szCs w:val="24"/>
        </w:rPr>
        <w:t>ли совокупности систем.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Затем перечисляются некоторые уравнения (неравенст</w:t>
      </w:r>
      <w:r>
        <w:rPr>
          <w:sz w:val="24"/>
          <w:szCs w:val="24"/>
        </w:rPr>
        <w:t>в</w:t>
      </w:r>
      <w:r w:rsidRPr="00C31A34">
        <w:rPr>
          <w:sz w:val="24"/>
          <w:szCs w:val="24"/>
        </w:rPr>
        <w:t>а) и равносильные им системы. Формулируются утверж</w:t>
      </w:r>
      <w:r>
        <w:rPr>
          <w:sz w:val="24"/>
          <w:szCs w:val="24"/>
        </w:rPr>
        <w:t>д</w:t>
      </w:r>
      <w:r w:rsidRPr="00C31A34">
        <w:rPr>
          <w:sz w:val="24"/>
          <w:szCs w:val="24"/>
        </w:rPr>
        <w:t>ения об их равносильности. Приводятся примеры приме</w:t>
      </w:r>
      <w:r>
        <w:rPr>
          <w:sz w:val="24"/>
          <w:szCs w:val="24"/>
        </w:rPr>
        <w:t>н</w:t>
      </w:r>
      <w:r w:rsidRPr="00C31A34">
        <w:rPr>
          <w:sz w:val="24"/>
          <w:szCs w:val="24"/>
        </w:rPr>
        <w:t>ения этих утверждений.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Для уравнений вида </w:t>
      </w:r>
      <w:r>
        <w:rPr>
          <w:i/>
          <w:iCs/>
          <w:sz w:val="24"/>
          <w:szCs w:val="24"/>
          <w:lang w:val="en-US"/>
        </w:rPr>
        <w:t>f</w:t>
      </w:r>
      <w:r w:rsidRPr="00C31A34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α(х))</w:t>
      </w:r>
      <w:r w:rsidRPr="00D41F39">
        <w:rPr>
          <w:iCs/>
          <w:sz w:val="24"/>
          <w:szCs w:val="24"/>
        </w:rPr>
        <w:t>=</w:t>
      </w:r>
      <w:r w:rsidRPr="00D41F39">
        <w:rPr>
          <w:i/>
          <w:sz w:val="24"/>
          <w:szCs w:val="24"/>
          <w:lang w:val="en-US"/>
        </w:rPr>
        <w:t>f</w:t>
      </w:r>
      <w:r w:rsidRPr="00C31A34">
        <w:rPr>
          <w:sz w:val="24"/>
          <w:szCs w:val="24"/>
        </w:rPr>
        <w:t>(</w:t>
      </w:r>
      <w:r>
        <w:rPr>
          <w:sz w:val="24"/>
          <w:szCs w:val="24"/>
        </w:rPr>
        <w:t>β</w:t>
      </w:r>
      <w:r w:rsidRPr="00C31A34">
        <w:rPr>
          <w:sz w:val="24"/>
          <w:szCs w:val="24"/>
        </w:rPr>
        <w:t xml:space="preserve">(х))и неравенств вида </w:t>
      </w:r>
      <w:r>
        <w:rPr>
          <w:i/>
          <w:iCs/>
          <w:sz w:val="24"/>
          <w:szCs w:val="24"/>
          <w:lang w:val="en-US"/>
        </w:rPr>
        <w:t>f</w:t>
      </w:r>
      <w:r w:rsidRPr="00D41F39">
        <w:rPr>
          <w:i/>
          <w:sz w:val="24"/>
          <w:szCs w:val="24"/>
        </w:rPr>
        <w:t>(</w:t>
      </w:r>
      <w:r>
        <w:rPr>
          <w:iCs/>
          <w:sz w:val="24"/>
          <w:szCs w:val="24"/>
        </w:rPr>
        <w:t>α</w:t>
      </w:r>
      <w:r>
        <w:rPr>
          <w:i/>
          <w:sz w:val="24"/>
          <w:szCs w:val="24"/>
        </w:rPr>
        <w:t>(х))&gt;</w:t>
      </w:r>
      <w:r>
        <w:rPr>
          <w:i/>
          <w:iCs/>
          <w:sz w:val="24"/>
          <w:szCs w:val="24"/>
          <w:lang w:val="en-US"/>
        </w:rPr>
        <w:t>f</w:t>
      </w:r>
      <w:r w:rsidRPr="00D41F3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β</w:t>
      </w:r>
      <w:r w:rsidRPr="00D41F39">
        <w:rPr>
          <w:i/>
          <w:sz w:val="24"/>
          <w:szCs w:val="24"/>
        </w:rPr>
        <w:t>(х))</w:t>
      </w:r>
      <w:r>
        <w:rPr>
          <w:i/>
          <w:sz w:val="24"/>
          <w:szCs w:val="24"/>
        </w:rPr>
        <w:t xml:space="preserve"> </w:t>
      </w:r>
      <w:r w:rsidRPr="00C31A34">
        <w:rPr>
          <w:sz w:val="24"/>
          <w:szCs w:val="24"/>
        </w:rPr>
        <w:t>формулируются утверждения об их равно</w:t>
      </w:r>
      <w:r>
        <w:rPr>
          <w:sz w:val="24"/>
          <w:szCs w:val="24"/>
        </w:rPr>
        <w:t>с</w:t>
      </w:r>
      <w:r w:rsidRPr="00C31A34">
        <w:rPr>
          <w:sz w:val="24"/>
          <w:szCs w:val="24"/>
        </w:rPr>
        <w:t>ильности соответствующим системам.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C31A34">
        <w:rPr>
          <w:b/>
          <w:bCs/>
          <w:sz w:val="24"/>
          <w:szCs w:val="24"/>
        </w:rPr>
        <w:t>.</w:t>
      </w:r>
      <w:r w:rsidRPr="00C31A34">
        <w:rPr>
          <w:b/>
          <w:bCs/>
          <w:sz w:val="24"/>
          <w:szCs w:val="24"/>
        </w:rPr>
        <w:tab/>
        <w:t>Равносильность уравнений на множествах</w:t>
      </w:r>
      <w:r w:rsidRPr="007B4A64">
        <w:rPr>
          <w:b/>
          <w:bCs/>
          <w:sz w:val="24"/>
          <w:szCs w:val="24"/>
        </w:rPr>
        <w:t xml:space="preserve">  (</w:t>
      </w:r>
      <w:r>
        <w:rPr>
          <w:b/>
          <w:bCs/>
          <w:sz w:val="24"/>
          <w:szCs w:val="24"/>
        </w:rPr>
        <w:t>7</w:t>
      </w:r>
      <w:r w:rsidRPr="007B4A64">
        <w:rPr>
          <w:b/>
          <w:bCs/>
          <w:sz w:val="24"/>
          <w:szCs w:val="24"/>
        </w:rPr>
        <w:t>ч.)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 xml:space="preserve">Возведение уравнения в четную степень. </w:t>
      </w:r>
      <w:r w:rsidRPr="00C31A34">
        <w:rPr>
          <w:iCs/>
          <w:sz w:val="24"/>
          <w:szCs w:val="24"/>
        </w:rPr>
        <w:t>Умножение уравнения на функцию. Логарифмирование и потенциро</w:t>
      </w:r>
      <w:r w:rsidRPr="00C31A34">
        <w:rPr>
          <w:iCs/>
          <w:sz w:val="24"/>
          <w:szCs w:val="24"/>
        </w:rPr>
        <w:softHyphen/>
        <w:t>вание уравнений, приведение подобных членов, примене</w:t>
      </w:r>
      <w:r w:rsidRPr="00C31A34">
        <w:rPr>
          <w:iCs/>
          <w:sz w:val="24"/>
          <w:szCs w:val="24"/>
        </w:rPr>
        <w:softHyphen/>
        <w:t>ние некоторых формул.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C31A34">
        <w:rPr>
          <w:sz w:val="24"/>
          <w:szCs w:val="24"/>
        </w:rPr>
        <w:t>Основная цель — научить применять переход к уравнению, равносильному на некотором множестве исход</w:t>
      </w:r>
      <w:r w:rsidRPr="00C31A34">
        <w:rPr>
          <w:sz w:val="24"/>
          <w:szCs w:val="24"/>
        </w:rPr>
        <w:softHyphen/>
        <w:t>ному</w:t>
      </w:r>
      <w:r>
        <w:rPr>
          <w:sz w:val="24"/>
          <w:szCs w:val="24"/>
        </w:rPr>
        <w:t xml:space="preserve"> уравнению. </w:t>
      </w:r>
    </w:p>
    <w:p w:rsidR="00426FBD" w:rsidRPr="00C31A34" w:rsidRDefault="00426FBD" w:rsidP="00426FBD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Сначала </w:t>
      </w:r>
      <w:r w:rsidRPr="001E6D2E">
        <w:rPr>
          <w:sz w:val="24"/>
          <w:szCs w:val="24"/>
        </w:rPr>
        <w:t>вводится понятие равносильности двух уравне</w:t>
      </w:r>
      <w:r w:rsidRPr="001E6D2E">
        <w:rPr>
          <w:sz w:val="24"/>
          <w:szCs w:val="24"/>
        </w:rPr>
        <w:softHyphen/>
        <w:t>ний на множестве, описываются те множества чисел, на каждом из которых получается уравнение, равносильное на этом множестве исходному уравнению при возведении уравнения в четную степень, при умножении уравнения на функцию, при логарифмировании, при потенцировании, при приведении подобных членов уравнения, при приме</w:t>
      </w:r>
      <w:r w:rsidRPr="001E6D2E">
        <w:rPr>
          <w:sz w:val="24"/>
          <w:szCs w:val="24"/>
        </w:rPr>
        <w:softHyphen/>
        <w:t>нении некоторых формул. Для каждого преобразования уравнения формулируются соответствующие утверждения о равносильности и приводятся примеры их применения.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C31A34">
        <w:rPr>
          <w:b/>
          <w:bCs/>
          <w:sz w:val="24"/>
          <w:szCs w:val="24"/>
        </w:rPr>
        <w:t>.</w:t>
      </w:r>
      <w:r w:rsidRPr="00C31A34">
        <w:rPr>
          <w:b/>
          <w:bCs/>
          <w:sz w:val="24"/>
          <w:szCs w:val="24"/>
        </w:rPr>
        <w:tab/>
      </w:r>
      <w:r w:rsidRPr="001E6D2E">
        <w:rPr>
          <w:b/>
          <w:bCs/>
          <w:sz w:val="24"/>
          <w:szCs w:val="24"/>
        </w:rPr>
        <w:t>Равносильность неравенств на множествах</w:t>
      </w:r>
      <w:r>
        <w:rPr>
          <w:b/>
          <w:bCs/>
          <w:sz w:val="24"/>
          <w:szCs w:val="24"/>
        </w:rPr>
        <w:t xml:space="preserve">   </w:t>
      </w:r>
      <w:r w:rsidRPr="007B4A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7</w:t>
      </w:r>
      <w:r w:rsidRPr="007B4A64">
        <w:rPr>
          <w:b/>
          <w:bCs/>
          <w:sz w:val="24"/>
          <w:szCs w:val="24"/>
        </w:rPr>
        <w:t>ч.)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i/>
          <w:iCs/>
          <w:sz w:val="24"/>
          <w:szCs w:val="24"/>
        </w:rPr>
        <w:t>Возведение неравенства в четную степень и умноже</w:t>
      </w:r>
      <w:r w:rsidRPr="001E6D2E">
        <w:rPr>
          <w:i/>
          <w:iCs/>
          <w:sz w:val="24"/>
          <w:szCs w:val="24"/>
        </w:rPr>
        <w:softHyphen/>
        <w:t>ние неравенства на функцию, потенцирование логариф</w:t>
      </w:r>
      <w:r w:rsidRPr="001E6D2E">
        <w:rPr>
          <w:i/>
          <w:iCs/>
          <w:sz w:val="24"/>
          <w:szCs w:val="24"/>
        </w:rPr>
        <w:softHyphen/>
        <w:t>мических неравенств, приведение подобных членов, при</w:t>
      </w:r>
      <w:r w:rsidRPr="001E6D2E">
        <w:rPr>
          <w:i/>
          <w:iCs/>
          <w:sz w:val="24"/>
          <w:szCs w:val="24"/>
        </w:rPr>
        <w:softHyphen/>
        <w:t xml:space="preserve">менение некоторых формул. </w:t>
      </w:r>
      <w:r w:rsidRPr="001E6D2E">
        <w:rPr>
          <w:sz w:val="24"/>
          <w:szCs w:val="24"/>
        </w:rPr>
        <w:t>Нестрогие неравенства.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Основная цель — научить применять переход к не</w:t>
      </w:r>
      <w:r w:rsidRPr="001E6D2E">
        <w:rPr>
          <w:sz w:val="24"/>
          <w:szCs w:val="24"/>
        </w:rPr>
        <w:softHyphen/>
        <w:t>равенству, равносильному на некотором множестве исход</w:t>
      </w:r>
      <w:r w:rsidRPr="001E6D2E">
        <w:rPr>
          <w:sz w:val="24"/>
          <w:szCs w:val="24"/>
        </w:rPr>
        <w:softHyphen/>
        <w:t>ному неравенству.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Вводится понятие равносильности двух неравенств на множестве, описываются те множества чисел, на каждом из которых получается неравенство, равносильное на этом множестве исходному неравенству при возведении уравне</w:t>
      </w:r>
      <w:r w:rsidRPr="001E6D2E">
        <w:rPr>
          <w:sz w:val="24"/>
          <w:szCs w:val="24"/>
        </w:rPr>
        <w:softHyphen/>
        <w:t>ния в четную степень, при умножении уравнения на функ</w:t>
      </w:r>
      <w:r w:rsidRPr="001E6D2E">
        <w:rPr>
          <w:sz w:val="24"/>
          <w:szCs w:val="24"/>
        </w:rPr>
        <w:softHyphen/>
        <w:t>цию, при потенцировании логарифмического неравенства, при приведении подобных членов неравенства, при приме</w:t>
      </w:r>
      <w:r w:rsidRPr="001E6D2E">
        <w:rPr>
          <w:sz w:val="24"/>
          <w:szCs w:val="24"/>
        </w:rPr>
        <w:softHyphen/>
        <w:t>нении некоторых формул. Для каждого преобразования неравенства формулируются соответствующие утвержде</w:t>
      </w:r>
      <w:r w:rsidRPr="001E6D2E">
        <w:rPr>
          <w:sz w:val="24"/>
          <w:szCs w:val="24"/>
        </w:rPr>
        <w:softHyphen/>
        <w:t>ния о равносильности и приводятся примеры их примене</w:t>
      </w:r>
      <w:r w:rsidRPr="001E6D2E">
        <w:rPr>
          <w:sz w:val="24"/>
          <w:szCs w:val="24"/>
        </w:rPr>
        <w:softHyphen/>
        <w:t>ния. Рассматриваются нестрогие неравенства.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1E6D2E">
        <w:rPr>
          <w:b/>
          <w:bCs/>
          <w:sz w:val="24"/>
          <w:szCs w:val="24"/>
        </w:rPr>
        <w:t>.</w:t>
      </w:r>
      <w:r w:rsidRPr="001E6D2E">
        <w:rPr>
          <w:b/>
          <w:bCs/>
          <w:sz w:val="24"/>
          <w:szCs w:val="24"/>
        </w:rPr>
        <w:tab/>
        <w:t>Метод промежутков для уравнений и неравенств</w:t>
      </w:r>
      <w:r>
        <w:rPr>
          <w:b/>
          <w:bCs/>
          <w:sz w:val="24"/>
          <w:szCs w:val="24"/>
        </w:rPr>
        <w:t xml:space="preserve">  </w:t>
      </w:r>
      <w:r w:rsidRPr="007B4A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5</w:t>
      </w:r>
      <w:r w:rsidRPr="007B4A64">
        <w:rPr>
          <w:b/>
          <w:bCs/>
          <w:sz w:val="24"/>
          <w:szCs w:val="24"/>
        </w:rPr>
        <w:t>ч.)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Уравнения и неравенства с модулями. Метод интерва</w:t>
      </w:r>
      <w:r w:rsidRPr="001E6D2E">
        <w:rPr>
          <w:sz w:val="24"/>
          <w:szCs w:val="24"/>
        </w:rPr>
        <w:softHyphen/>
        <w:t>лов для непрерывных функций.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lastRenderedPageBreak/>
        <w:t>Основная цель — научить решать уравнения и не</w:t>
      </w:r>
      <w:r w:rsidRPr="001E6D2E">
        <w:rPr>
          <w:sz w:val="24"/>
          <w:szCs w:val="24"/>
        </w:rPr>
        <w:softHyphen/>
        <w:t>равенства с модулями и применять метод интервалов для решения неравенств.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Сначала рассматриваются уравнения с модулями и опи</w:t>
      </w:r>
      <w:r w:rsidRPr="001E6D2E">
        <w:rPr>
          <w:sz w:val="24"/>
          <w:szCs w:val="24"/>
        </w:rPr>
        <w:softHyphen/>
        <w:t>сывается способ решения таких уравнений переходом к уравнениям, равносильным исходному на некотором мно</w:t>
      </w:r>
      <w:r w:rsidRPr="001E6D2E">
        <w:rPr>
          <w:sz w:val="24"/>
          <w:szCs w:val="24"/>
        </w:rPr>
        <w:softHyphen/>
        <w:t>жестве и не содержащим модулей. Затем аналогично рас</w:t>
      </w:r>
      <w:r w:rsidRPr="001E6D2E">
        <w:rPr>
          <w:sz w:val="24"/>
          <w:szCs w:val="24"/>
        </w:rPr>
        <w:softHyphen/>
        <w:t>сматриваются неравенства с модулями. Наконец, для функ</w:t>
      </w:r>
      <w:r w:rsidRPr="001E6D2E">
        <w:rPr>
          <w:sz w:val="24"/>
          <w:szCs w:val="24"/>
        </w:rPr>
        <w:softHyphen/>
        <w:t xml:space="preserve">ций </w:t>
      </w:r>
      <w:r w:rsidRPr="007867AE">
        <w:rPr>
          <w:i/>
          <w:iCs/>
          <w:sz w:val="24"/>
          <w:szCs w:val="24"/>
          <w:lang w:val="en-US"/>
        </w:rPr>
        <w:t>f</w:t>
      </w:r>
      <w:r w:rsidRPr="007867AE">
        <w:rPr>
          <w:sz w:val="24"/>
          <w:szCs w:val="24"/>
        </w:rPr>
        <w:t xml:space="preserve"> </w:t>
      </w:r>
      <w:r w:rsidRPr="001E6D2E">
        <w:rPr>
          <w:sz w:val="24"/>
          <w:szCs w:val="24"/>
        </w:rPr>
        <w:t>(х), непрерывных на некоторых интервалах, рассмат</w:t>
      </w:r>
      <w:r w:rsidRPr="001E6D2E">
        <w:rPr>
          <w:sz w:val="24"/>
          <w:szCs w:val="24"/>
        </w:rPr>
        <w:softHyphen/>
        <w:t xml:space="preserve">ривается способ решения неравенств </w:t>
      </w:r>
      <w:r>
        <w:rPr>
          <w:i/>
          <w:iCs/>
          <w:lang w:val="en-US"/>
        </w:rPr>
        <w:t>f</w:t>
      </w:r>
      <w:r w:rsidRPr="001E6D2E">
        <w:rPr>
          <w:sz w:val="24"/>
          <w:szCs w:val="24"/>
        </w:rPr>
        <w:t xml:space="preserve"> </w:t>
      </w:r>
      <w:r>
        <w:rPr>
          <w:sz w:val="24"/>
          <w:szCs w:val="24"/>
        </w:rPr>
        <w:t>(х)&gt;</w:t>
      </w:r>
      <w:r w:rsidRPr="001E6D2E">
        <w:rPr>
          <w:sz w:val="24"/>
          <w:szCs w:val="24"/>
        </w:rPr>
        <w:t xml:space="preserve">0 и </w:t>
      </w:r>
      <w:r>
        <w:rPr>
          <w:i/>
          <w:iCs/>
          <w:lang w:val="en-US"/>
        </w:rPr>
        <w:t>f</w:t>
      </w:r>
      <w:r w:rsidRPr="001E6D2E">
        <w:rPr>
          <w:i/>
          <w:iCs/>
          <w:sz w:val="24"/>
          <w:szCs w:val="24"/>
        </w:rPr>
        <w:t>(х) &lt;</w:t>
      </w:r>
      <w:r>
        <w:rPr>
          <w:sz w:val="24"/>
          <w:szCs w:val="24"/>
        </w:rPr>
        <w:t>0</w:t>
      </w:r>
      <w:r w:rsidRPr="001E6D2E">
        <w:rPr>
          <w:sz w:val="24"/>
          <w:szCs w:val="24"/>
        </w:rPr>
        <w:t>, называемый методом интервалов.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При обучении на профильном уровне рассматриваются более сложные уравнения и</w:t>
      </w:r>
      <w:r>
        <w:rPr>
          <w:sz w:val="24"/>
          <w:szCs w:val="24"/>
        </w:rPr>
        <w:t xml:space="preserve"> неравенства.</w:t>
      </w:r>
    </w:p>
    <w:p w:rsidR="00426FBD" w:rsidRPr="001E6D2E" w:rsidRDefault="00426FBD" w:rsidP="00426FBD">
      <w:pPr>
        <w:pStyle w:val="a4"/>
        <w:ind w:firstLine="709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Pr="001E6D2E">
        <w:rPr>
          <w:b/>
          <w:bCs/>
          <w:sz w:val="24"/>
          <w:szCs w:val="24"/>
        </w:rPr>
        <w:t>.</w:t>
      </w:r>
      <w:r w:rsidRPr="00AE4D32">
        <w:rPr>
          <w:b/>
          <w:bCs/>
          <w:sz w:val="24"/>
          <w:szCs w:val="24"/>
        </w:rPr>
        <w:t xml:space="preserve"> </w:t>
      </w:r>
      <w:r w:rsidRPr="001E6D2E">
        <w:rPr>
          <w:b/>
          <w:bCs/>
          <w:sz w:val="24"/>
          <w:szCs w:val="24"/>
        </w:rPr>
        <w:t>Использование    свойс</w:t>
      </w:r>
      <w:r>
        <w:rPr>
          <w:b/>
          <w:bCs/>
          <w:sz w:val="24"/>
          <w:szCs w:val="24"/>
        </w:rPr>
        <w:t xml:space="preserve">тв    функций    при    решении </w:t>
      </w:r>
      <w:r w:rsidRPr="001E6D2E">
        <w:rPr>
          <w:b/>
          <w:bCs/>
          <w:sz w:val="24"/>
          <w:szCs w:val="24"/>
        </w:rPr>
        <w:t>уравнений и неравенств</w:t>
      </w:r>
      <w:r>
        <w:rPr>
          <w:b/>
          <w:bCs/>
          <w:sz w:val="24"/>
          <w:szCs w:val="24"/>
        </w:rPr>
        <w:t xml:space="preserve">   </w:t>
      </w:r>
      <w:r w:rsidRPr="007B4A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5</w:t>
      </w:r>
      <w:r w:rsidRPr="007B4A64">
        <w:rPr>
          <w:b/>
          <w:bCs/>
          <w:sz w:val="24"/>
          <w:szCs w:val="24"/>
        </w:rPr>
        <w:t>ч.)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Использование областей существования, не</w:t>
      </w:r>
      <w:r>
        <w:rPr>
          <w:sz w:val="24"/>
          <w:szCs w:val="24"/>
        </w:rPr>
        <w:t xml:space="preserve"> </w:t>
      </w:r>
      <w:r w:rsidRPr="001E6D2E">
        <w:rPr>
          <w:sz w:val="24"/>
          <w:szCs w:val="24"/>
        </w:rPr>
        <w:t>отрицатель</w:t>
      </w:r>
      <w:r w:rsidRPr="001E6D2E">
        <w:rPr>
          <w:sz w:val="24"/>
          <w:szCs w:val="24"/>
        </w:rPr>
        <w:softHyphen/>
        <w:t>ности, ограниченности, монотонности и экстремумов функ</w:t>
      </w:r>
      <w:r w:rsidRPr="001E6D2E">
        <w:rPr>
          <w:sz w:val="24"/>
          <w:szCs w:val="24"/>
        </w:rPr>
        <w:softHyphen/>
        <w:t xml:space="preserve">ции, свойств синуса и </w:t>
      </w:r>
      <w:r>
        <w:rPr>
          <w:sz w:val="24"/>
          <w:szCs w:val="24"/>
        </w:rPr>
        <w:t xml:space="preserve">косинуса при решении </w:t>
      </w:r>
      <w:r w:rsidRPr="00CE0A7F">
        <w:rPr>
          <w:sz w:val="24"/>
          <w:szCs w:val="24"/>
        </w:rPr>
        <w:t xml:space="preserve">уравнений  </w:t>
      </w:r>
      <w:r w:rsidRPr="00CE0A7F">
        <w:rPr>
          <w:bCs/>
          <w:sz w:val="24"/>
          <w:szCs w:val="24"/>
        </w:rPr>
        <w:t xml:space="preserve">и </w:t>
      </w:r>
      <w:r w:rsidRPr="00CE0A7F">
        <w:rPr>
          <w:sz w:val="24"/>
          <w:szCs w:val="24"/>
        </w:rPr>
        <w:t>неравенств</w:t>
      </w:r>
      <w:r w:rsidRPr="001E6D2E">
        <w:rPr>
          <w:sz w:val="24"/>
          <w:szCs w:val="24"/>
        </w:rPr>
        <w:t>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Основная цель — научить применять свойства функций при решении уравнений и неравенств.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Приводятся примеры решения уравнений и неравенств с использованием свойств функций.</w:t>
      </w:r>
      <w:r w:rsidRPr="001E6D2E">
        <w:rPr>
          <w:b/>
          <w:bCs/>
          <w:sz w:val="24"/>
          <w:szCs w:val="24"/>
        </w:rPr>
        <w:tab/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b/>
          <w:bCs/>
          <w:sz w:val="24"/>
          <w:szCs w:val="24"/>
        </w:rPr>
        <w:t>14.</w:t>
      </w:r>
      <w:r w:rsidRPr="001E6D2E">
        <w:rPr>
          <w:b/>
          <w:bCs/>
          <w:sz w:val="24"/>
          <w:szCs w:val="24"/>
        </w:rPr>
        <w:tab/>
        <w:t>Системы уравнений с несколькими неизвестными</w:t>
      </w:r>
      <w:r>
        <w:rPr>
          <w:b/>
          <w:bCs/>
          <w:sz w:val="24"/>
          <w:szCs w:val="24"/>
        </w:rPr>
        <w:t xml:space="preserve">  </w:t>
      </w:r>
      <w:r w:rsidRPr="007B4A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8</w:t>
      </w:r>
      <w:r w:rsidRPr="007B4A64">
        <w:rPr>
          <w:b/>
          <w:bCs/>
          <w:sz w:val="24"/>
          <w:szCs w:val="24"/>
        </w:rPr>
        <w:t>ч.)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Равносильность систем. Система-следствие. Метод заме</w:t>
      </w:r>
      <w:r w:rsidRPr="001E6D2E">
        <w:rPr>
          <w:sz w:val="24"/>
          <w:szCs w:val="24"/>
        </w:rPr>
        <w:softHyphen/>
        <w:t xml:space="preserve">ны неизвестных. </w:t>
      </w:r>
      <w:r w:rsidRPr="001E6D2E">
        <w:rPr>
          <w:i/>
          <w:iCs/>
          <w:sz w:val="24"/>
          <w:szCs w:val="24"/>
        </w:rPr>
        <w:t>Рассуждения с числовыми значениями при решении систем уравнений.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Основная цель — освоить разные способы решения систем уравнений с несколькими неизвестными.</w:t>
      </w:r>
    </w:p>
    <w:p w:rsidR="00426FBD" w:rsidRPr="001E6D2E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Вводятся понятия системы уравнений, равносильности ' систем, приводятся утверждения о равносильности систем при тех или иных преобразованиях, рассматриваются основные методы решения систем уравнений: метод подста</w:t>
      </w:r>
      <w:r w:rsidRPr="001E6D2E">
        <w:rPr>
          <w:sz w:val="24"/>
          <w:szCs w:val="24"/>
        </w:rPr>
        <w:softHyphen/>
        <w:t>новки, метод линейных преобразований, метод перехода к системе-следствию, метод замены неизвестных.</w:t>
      </w:r>
    </w:p>
    <w:p w:rsidR="00426FBD" w:rsidRDefault="00426FBD" w:rsidP="00426FBD">
      <w:pPr>
        <w:pStyle w:val="a4"/>
        <w:ind w:firstLine="709"/>
        <w:rPr>
          <w:sz w:val="24"/>
          <w:szCs w:val="24"/>
        </w:rPr>
      </w:pPr>
      <w:r w:rsidRPr="001E6D2E">
        <w:rPr>
          <w:sz w:val="24"/>
          <w:szCs w:val="24"/>
        </w:rPr>
        <w:t>Рассматривается решение систем уравнений при помо</w:t>
      </w:r>
      <w:r w:rsidRPr="001E6D2E">
        <w:rPr>
          <w:sz w:val="24"/>
          <w:szCs w:val="24"/>
        </w:rPr>
        <w:softHyphen/>
        <w:t>щи рассуждений с числовыми значениями.</w:t>
      </w:r>
    </w:p>
    <w:p w:rsidR="00426FBD" w:rsidRDefault="00426FBD" w:rsidP="00426FBD">
      <w:pPr>
        <w:pStyle w:val="a4"/>
        <w:ind w:firstLine="283"/>
        <w:jc w:val="center"/>
        <w:rPr>
          <w:b/>
          <w:sz w:val="20"/>
        </w:rPr>
      </w:pPr>
      <w:r>
        <w:rPr>
          <w:b/>
          <w:sz w:val="20"/>
        </w:rPr>
        <w:t xml:space="preserve">ГЕОМЕТРИЯ </w:t>
      </w:r>
    </w:p>
    <w:p w:rsidR="00426FBD" w:rsidRDefault="00426FBD" w:rsidP="00426FBD">
      <w:pPr>
        <w:pStyle w:val="a4"/>
        <w:ind w:firstLine="283"/>
        <w:jc w:val="center"/>
        <w:rPr>
          <w:b/>
          <w:sz w:val="20"/>
        </w:rPr>
      </w:pPr>
    </w:p>
    <w:p w:rsidR="00426FBD" w:rsidRDefault="00426FBD" w:rsidP="006253DA">
      <w:pPr>
        <w:pStyle w:val="a4"/>
        <w:numPr>
          <w:ilvl w:val="0"/>
          <w:numId w:val="7"/>
        </w:numPr>
        <w:tabs>
          <w:tab w:val="clear" w:pos="643"/>
          <w:tab w:val="num" w:pos="540"/>
        </w:tabs>
        <w:ind w:left="0" w:firstLine="510"/>
        <w:rPr>
          <w:b/>
          <w:sz w:val="24"/>
          <w:szCs w:val="24"/>
        </w:rPr>
      </w:pPr>
      <w:r>
        <w:rPr>
          <w:b/>
          <w:sz w:val="24"/>
          <w:szCs w:val="24"/>
        </w:rPr>
        <w:t>Векторы  в пространстве   (6ч).</w:t>
      </w:r>
    </w:p>
    <w:p w:rsidR="00426FBD" w:rsidRDefault="00426FBD" w:rsidP="00426FBD">
      <w:pPr>
        <w:pStyle w:val="a4"/>
        <w:tabs>
          <w:tab w:val="num" w:pos="360"/>
        </w:tabs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         Понятие вектора в пространстве. Сложение и вычитание векторов. Умножение вектора на число. Компланарные векторы. 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  <w:szCs w:val="24"/>
        </w:rPr>
      </w:pPr>
      <w:r w:rsidRPr="002D53CE">
        <w:rPr>
          <w:sz w:val="24"/>
          <w:szCs w:val="24"/>
        </w:rPr>
        <w:t>Основная цель –</w:t>
      </w:r>
      <w:r w:rsidR="00902B00">
        <w:rPr>
          <w:sz w:val="24"/>
          <w:szCs w:val="24"/>
        </w:rPr>
        <w:t xml:space="preserve"> закрепить известные учащимся из курса планиметрии сведения о векторах и действиях над ними, ввести понятие компланарных векторов в пространстве и рассмотреть вопрос о разложении любого вектора по трем данным некомпланарным векторам.</w:t>
      </w:r>
    </w:p>
    <w:p w:rsidR="00426FBD" w:rsidRPr="009B701D" w:rsidRDefault="00902B00" w:rsidP="00426FBD">
      <w:pPr>
        <w:pStyle w:val="a4"/>
        <w:tabs>
          <w:tab w:val="num" w:pos="540"/>
        </w:tabs>
        <w:ind w:firstLine="510"/>
        <w:rPr>
          <w:sz w:val="24"/>
          <w:szCs w:val="24"/>
        </w:rPr>
      </w:pPr>
      <w:r>
        <w:rPr>
          <w:sz w:val="24"/>
          <w:szCs w:val="24"/>
        </w:rPr>
        <w:t>Основные определения, относящиеся к действиям над векторами в пространстве, вводятся так же, как и для векторов на плоскости. Поэтому изложение этой части материала является достаточно сжатым.</w:t>
      </w:r>
    </w:p>
    <w:p w:rsidR="00426FBD" w:rsidRDefault="00426FBD" w:rsidP="006253DA">
      <w:pPr>
        <w:pStyle w:val="a4"/>
        <w:numPr>
          <w:ilvl w:val="0"/>
          <w:numId w:val="7"/>
        </w:numPr>
        <w:tabs>
          <w:tab w:val="clear" w:pos="643"/>
          <w:tab w:val="num" w:pos="540"/>
        </w:tabs>
        <w:ind w:left="0" w:firstLine="510"/>
        <w:rPr>
          <w:b/>
          <w:sz w:val="24"/>
          <w:szCs w:val="24"/>
        </w:rPr>
      </w:pPr>
      <w:r w:rsidRPr="005C169A">
        <w:rPr>
          <w:b/>
          <w:sz w:val="24"/>
          <w:szCs w:val="24"/>
        </w:rPr>
        <w:t xml:space="preserve">Метод координат </w:t>
      </w:r>
      <w:r>
        <w:rPr>
          <w:b/>
          <w:sz w:val="24"/>
          <w:szCs w:val="24"/>
        </w:rPr>
        <w:t xml:space="preserve"> в пространстве</w:t>
      </w:r>
      <w:r w:rsidR="009F6894">
        <w:rPr>
          <w:b/>
          <w:sz w:val="24"/>
          <w:szCs w:val="24"/>
        </w:rPr>
        <w:t>. Движения.</w:t>
      </w:r>
      <w:r>
        <w:rPr>
          <w:b/>
          <w:sz w:val="24"/>
          <w:szCs w:val="24"/>
        </w:rPr>
        <w:t xml:space="preserve"> (15ч).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 Координаты точки и координаты вектора. Скалярное произведение  векторов. Движение.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</w:rPr>
      </w:pPr>
      <w:r>
        <w:rPr>
          <w:sz w:val="24"/>
        </w:rPr>
        <w:t xml:space="preserve"> Основная цель – сформировать умения применять координатный и векторный методы к решению задач на </w:t>
      </w:r>
      <w:r w:rsidR="00902B00">
        <w:rPr>
          <w:sz w:val="24"/>
        </w:rPr>
        <w:t>вычисление углов между прямыми и плоскостями и расстояний между двумя точками, от точки до плоскости.</w:t>
      </w:r>
    </w:p>
    <w:p w:rsidR="00426FBD" w:rsidRPr="005C169A" w:rsidRDefault="00426FBD" w:rsidP="00426FBD">
      <w:pPr>
        <w:pStyle w:val="a4"/>
        <w:tabs>
          <w:tab w:val="num" w:pos="540"/>
        </w:tabs>
        <w:ind w:firstLine="0"/>
        <w:rPr>
          <w:sz w:val="24"/>
          <w:szCs w:val="24"/>
        </w:rPr>
      </w:pPr>
      <w:r>
        <w:rPr>
          <w:sz w:val="24"/>
        </w:rPr>
        <w:t xml:space="preserve">          В ходе изучения темы целесообразно использовать аналогию между рассматриваемыми понятиями  на плоскости и в пространстве. Это поможет учащимся более глубоко и осознанно усвоить изучаемый материал, уяснить содержание и  место векторного и координатного методов в курсе геометрии.</w:t>
      </w:r>
    </w:p>
    <w:p w:rsidR="00426FBD" w:rsidRDefault="00426FBD" w:rsidP="006253DA">
      <w:pPr>
        <w:pStyle w:val="a4"/>
        <w:numPr>
          <w:ilvl w:val="0"/>
          <w:numId w:val="7"/>
        </w:numPr>
        <w:tabs>
          <w:tab w:val="clear" w:pos="643"/>
          <w:tab w:val="num" w:pos="540"/>
        </w:tabs>
        <w:ind w:left="0" w:firstLine="51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Цилиндр, конус, шар  (16ч).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  <w:szCs w:val="24"/>
        </w:rPr>
      </w:pPr>
      <w:r w:rsidRPr="000F1022">
        <w:rPr>
          <w:sz w:val="24"/>
          <w:szCs w:val="24"/>
        </w:rPr>
        <w:t>Ц</w:t>
      </w:r>
      <w:r>
        <w:rPr>
          <w:sz w:val="24"/>
          <w:szCs w:val="24"/>
        </w:rPr>
        <w:t>илиндр. Площадь поверхности цилиндра. Конус. Площадь поверхности конуса. Усечённый конус. Сфера. Шар.</w:t>
      </w:r>
      <w:r w:rsidR="007B0E10">
        <w:rPr>
          <w:sz w:val="24"/>
          <w:szCs w:val="24"/>
        </w:rPr>
        <w:t xml:space="preserve"> Уравнение сферы.</w:t>
      </w:r>
      <w:r>
        <w:rPr>
          <w:sz w:val="24"/>
          <w:szCs w:val="24"/>
        </w:rPr>
        <w:t xml:space="preserve"> Взаимное расположение сферы и плоскости. Касательная плоскость к сфере. Площадь сферы. 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</w:rPr>
      </w:pPr>
      <w:r>
        <w:rPr>
          <w:sz w:val="24"/>
        </w:rPr>
        <w:t xml:space="preserve">Основная цель – дать учащимся систематические сведения  об основных видах тел вращения. 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</w:rPr>
      </w:pPr>
      <w:r>
        <w:rPr>
          <w:sz w:val="24"/>
        </w:rPr>
        <w:t>Изучение круглых тел</w:t>
      </w:r>
      <w:r w:rsidR="007B0E10">
        <w:rPr>
          <w:sz w:val="24"/>
        </w:rPr>
        <w:t xml:space="preserve"> </w:t>
      </w:r>
      <w:r>
        <w:rPr>
          <w:sz w:val="24"/>
        </w:rPr>
        <w:t>(цилиндра, конуса, шара) завершает изучение системы основных пространственных геометрических тел.</w:t>
      </w:r>
    </w:p>
    <w:p w:rsidR="00426FBD" w:rsidRDefault="007B0E10" w:rsidP="00426FBD">
      <w:pPr>
        <w:pStyle w:val="a4"/>
        <w:tabs>
          <w:tab w:val="num" w:pos="540"/>
        </w:tabs>
        <w:ind w:firstLine="510"/>
        <w:rPr>
          <w:sz w:val="24"/>
        </w:rPr>
      </w:pPr>
      <w:r>
        <w:rPr>
          <w:sz w:val="24"/>
        </w:rPr>
        <w:t>Вводятся понятия цилиндрической и конической поверхностей, цилиндра, конуса, усеченного конуса. С помощью разверток определяются</w:t>
      </w:r>
      <w:r w:rsidR="00902B00">
        <w:rPr>
          <w:sz w:val="24"/>
        </w:rPr>
        <w:t xml:space="preserve"> </w:t>
      </w:r>
      <w:r>
        <w:rPr>
          <w:sz w:val="24"/>
        </w:rPr>
        <w:t>площади их боковых поверхностей, выводятся соответствующие форм</w:t>
      </w:r>
      <w:r w:rsidR="00902B00">
        <w:rPr>
          <w:sz w:val="24"/>
        </w:rPr>
        <w:t>улы. Затем даются определения сферы и шара, выводится уравнение сферы и с его помощью исследуется вопрос о взаимном расположении сферы и плоскости. Площадь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грани.</w:t>
      </w:r>
    </w:p>
    <w:p w:rsidR="00426FBD" w:rsidRPr="00154185" w:rsidRDefault="00426FBD" w:rsidP="00426FBD">
      <w:pPr>
        <w:pStyle w:val="a4"/>
        <w:tabs>
          <w:tab w:val="num" w:pos="540"/>
        </w:tabs>
        <w:ind w:firstLine="510"/>
        <w:rPr>
          <w:sz w:val="24"/>
          <w:szCs w:val="24"/>
        </w:rPr>
      </w:pPr>
      <w:r>
        <w:rPr>
          <w:sz w:val="24"/>
        </w:rPr>
        <w:t xml:space="preserve">Решается большое количество задач, что позволяет продолжить формирование </w:t>
      </w:r>
      <w:r w:rsidRPr="00154185">
        <w:rPr>
          <w:sz w:val="24"/>
        </w:rPr>
        <w:t>логических и графических умений.</w:t>
      </w:r>
    </w:p>
    <w:p w:rsidR="00426FBD" w:rsidRDefault="00426FBD" w:rsidP="006253DA">
      <w:pPr>
        <w:pStyle w:val="a4"/>
        <w:numPr>
          <w:ilvl w:val="0"/>
          <w:numId w:val="7"/>
        </w:numPr>
        <w:tabs>
          <w:tab w:val="clear" w:pos="643"/>
          <w:tab w:val="num" w:pos="540"/>
        </w:tabs>
        <w:ind w:left="0" w:firstLine="510"/>
        <w:rPr>
          <w:b/>
          <w:sz w:val="24"/>
        </w:rPr>
      </w:pPr>
      <w:r w:rsidRPr="00154185">
        <w:rPr>
          <w:b/>
          <w:sz w:val="24"/>
        </w:rPr>
        <w:t>Объемы тел</w:t>
      </w:r>
      <w:r>
        <w:rPr>
          <w:b/>
          <w:sz w:val="24"/>
        </w:rPr>
        <w:t xml:space="preserve">  (17ч)</w:t>
      </w:r>
      <w:r w:rsidRPr="00154185">
        <w:rPr>
          <w:b/>
          <w:sz w:val="24"/>
        </w:rPr>
        <w:t xml:space="preserve">. 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i/>
          <w:iCs/>
          <w:sz w:val="24"/>
        </w:rPr>
      </w:pPr>
      <w:r w:rsidRPr="00154185">
        <w:rPr>
          <w:b/>
          <w:sz w:val="24"/>
        </w:rPr>
        <w:t xml:space="preserve">   </w:t>
      </w:r>
      <w:r w:rsidRPr="00154185">
        <w:rPr>
          <w:sz w:val="24"/>
        </w:rPr>
        <w:t>Об</w:t>
      </w:r>
      <w:r w:rsidRPr="00154185">
        <w:rPr>
          <w:iCs/>
          <w:sz w:val="24"/>
        </w:rPr>
        <w:t>ъём</w:t>
      </w:r>
      <w:r>
        <w:rPr>
          <w:iCs/>
          <w:sz w:val="24"/>
        </w:rPr>
        <w:t xml:space="preserve"> прямоугольного параллелепипеда. Объёмы прямой призмы и цилиндра. Объёмы наклонной призмы, пирамиды и конуса. Объём шара и площадь сферы.</w:t>
      </w:r>
      <w:r w:rsidRPr="00154185">
        <w:rPr>
          <w:iCs/>
          <w:sz w:val="24"/>
        </w:rPr>
        <w:t xml:space="preserve"> </w:t>
      </w:r>
      <w:r>
        <w:rPr>
          <w:iCs/>
          <w:sz w:val="24"/>
        </w:rPr>
        <w:t xml:space="preserve">Объёмы шарового сегмента, шарового слоя и шарового сектора. </w:t>
      </w:r>
      <w:r w:rsidRPr="00154185">
        <w:rPr>
          <w:i/>
          <w:iCs/>
          <w:sz w:val="24"/>
        </w:rPr>
        <w:t xml:space="preserve"> </w:t>
      </w:r>
    </w:p>
    <w:p w:rsidR="00426FBD" w:rsidRDefault="00426FBD" w:rsidP="00426FBD">
      <w:pPr>
        <w:pStyle w:val="a4"/>
        <w:tabs>
          <w:tab w:val="num" w:pos="540"/>
        </w:tabs>
        <w:ind w:firstLine="510"/>
        <w:rPr>
          <w:sz w:val="24"/>
        </w:rPr>
      </w:pPr>
      <w:r w:rsidRPr="00154185">
        <w:rPr>
          <w:sz w:val="24"/>
        </w:rPr>
        <w:t>Основная цель –</w:t>
      </w:r>
      <w:r w:rsidR="007B0E10">
        <w:rPr>
          <w:sz w:val="24"/>
        </w:rPr>
        <w:t xml:space="preserve"> ввести понятие объема тела и вывести формулы для вычисления объемов основных многогранников и круглых тел, изученных в курсе стереометрии.</w:t>
      </w:r>
    </w:p>
    <w:p w:rsidR="007B0E10" w:rsidRDefault="007B0E10" w:rsidP="00426FBD">
      <w:pPr>
        <w:pStyle w:val="a4"/>
        <w:tabs>
          <w:tab w:val="num" w:pos="540"/>
        </w:tabs>
        <w:ind w:firstLine="510"/>
        <w:rPr>
          <w:sz w:val="24"/>
        </w:rPr>
      </w:pPr>
      <w:r>
        <w:rPr>
          <w:sz w:val="24"/>
        </w:rPr>
        <w:t>Понятие объема тела вводится аналогично понятию площади плоской фигуры. Формулируются основные свойства объемов и на их основе выводится формула объема прямоугольного параллелепипеда, а затем прямой призмы и цилиндра. Формулы объемов других тел выводятся с помощью интегральной формулы. Формула объема шара используется для вывода формулы площади сферы.</w:t>
      </w:r>
    </w:p>
    <w:p w:rsidR="00426FBD" w:rsidRPr="00A07BC6" w:rsidRDefault="00426FBD" w:rsidP="00FA7089">
      <w:pPr>
        <w:pStyle w:val="a4"/>
        <w:tabs>
          <w:tab w:val="num" w:pos="540"/>
        </w:tabs>
        <w:ind w:firstLine="0"/>
        <w:rPr>
          <w:b/>
          <w:iCs/>
          <w:sz w:val="24"/>
        </w:rPr>
      </w:pPr>
      <w:r w:rsidRPr="00A07BC6">
        <w:rPr>
          <w:b/>
          <w:iCs/>
          <w:sz w:val="24"/>
        </w:rPr>
        <w:t>Заключительное повторение при под</w:t>
      </w:r>
      <w:r w:rsidR="00A07BC6" w:rsidRPr="00A07BC6">
        <w:rPr>
          <w:b/>
          <w:iCs/>
          <w:sz w:val="24"/>
        </w:rPr>
        <w:t>готовке к итоговой  аттестации 39</w:t>
      </w:r>
      <w:r w:rsidRPr="00A07BC6">
        <w:rPr>
          <w:b/>
          <w:iCs/>
          <w:sz w:val="24"/>
        </w:rPr>
        <w:t xml:space="preserve"> часов</w:t>
      </w:r>
    </w:p>
    <w:p w:rsidR="00FA7089" w:rsidRDefault="00FA7089" w:rsidP="00FA7089">
      <w:pPr>
        <w:pStyle w:val="a4"/>
        <w:tabs>
          <w:tab w:val="num" w:pos="540"/>
        </w:tabs>
        <w:ind w:firstLine="0"/>
        <w:rPr>
          <w:b/>
          <w:iCs/>
          <w:sz w:val="24"/>
        </w:rPr>
      </w:pPr>
    </w:p>
    <w:p w:rsidR="00FA7089" w:rsidRPr="00F25CFB" w:rsidRDefault="00FA7089" w:rsidP="00FA7089">
      <w:pPr>
        <w:pStyle w:val="a4"/>
        <w:tabs>
          <w:tab w:val="num" w:pos="540"/>
        </w:tabs>
        <w:ind w:firstLine="0"/>
        <w:rPr>
          <w:b/>
          <w:iCs/>
          <w:sz w:val="24"/>
        </w:rPr>
      </w:pPr>
      <w:r w:rsidRPr="00F25CFB">
        <w:rPr>
          <w:b/>
          <w:iCs/>
          <w:sz w:val="24"/>
        </w:rPr>
        <w:t>Перечень контрольных работ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1.</w:t>
      </w:r>
      <w:r w:rsidRPr="00F25CFB">
        <w:t xml:space="preserve"> </w:t>
      </w:r>
      <w:r w:rsidRPr="00F25CFB">
        <w:rPr>
          <w:iCs/>
          <w:sz w:val="24"/>
        </w:rPr>
        <w:t>Контрольная работа №1 по теме «Функции и их графики».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2.</w:t>
      </w:r>
      <w:r w:rsidRPr="00F25CFB">
        <w:t xml:space="preserve"> </w:t>
      </w:r>
      <w:r w:rsidRPr="00F25CFB">
        <w:rPr>
          <w:iCs/>
          <w:sz w:val="24"/>
        </w:rPr>
        <w:t>Контрольная работа № 2 «Векторы в пространстве. Метод координат в пространстве»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3.</w:t>
      </w:r>
      <w:r w:rsidRPr="00F25CFB">
        <w:t xml:space="preserve"> </w:t>
      </w:r>
      <w:r w:rsidRPr="00F25CFB">
        <w:rPr>
          <w:iCs/>
          <w:sz w:val="24"/>
        </w:rPr>
        <w:t>Контрольная работа №3 по теме «Производная»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4.</w:t>
      </w:r>
      <w:r w:rsidRPr="00F25CFB">
        <w:t xml:space="preserve"> </w:t>
      </w:r>
      <w:r w:rsidRPr="00F25CFB">
        <w:rPr>
          <w:iCs/>
          <w:sz w:val="24"/>
        </w:rPr>
        <w:t>Контрольная работа №4 по теме: «Применение производной»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5.</w:t>
      </w:r>
      <w:r w:rsidRPr="00F25CFB">
        <w:t xml:space="preserve"> </w:t>
      </w:r>
      <w:r w:rsidRPr="00F25CFB">
        <w:rPr>
          <w:iCs/>
          <w:sz w:val="24"/>
        </w:rPr>
        <w:t>Контрольная работа №5 «Цилиндр, конус и шар»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6.</w:t>
      </w:r>
      <w:r w:rsidRPr="00F25CFB">
        <w:t xml:space="preserve"> </w:t>
      </w:r>
      <w:r w:rsidRPr="00F25CFB">
        <w:rPr>
          <w:iCs/>
          <w:sz w:val="24"/>
        </w:rPr>
        <w:t>Контрольная работа № 6 «Первообразная. Интеграл»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7.</w:t>
      </w:r>
      <w:r w:rsidRPr="00F25CFB">
        <w:t xml:space="preserve"> </w:t>
      </w:r>
      <w:r w:rsidRPr="00F25CFB">
        <w:rPr>
          <w:iCs/>
          <w:sz w:val="24"/>
        </w:rPr>
        <w:t>Контрольная работа № 7 по теме «Равносильность уравнений и неравенств».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8.</w:t>
      </w:r>
      <w:r w:rsidRPr="00F25CFB">
        <w:rPr>
          <w:iCs/>
          <w:sz w:val="24"/>
        </w:rPr>
        <w:t>Контрольная работа № 8</w:t>
      </w:r>
      <w:r>
        <w:rPr>
          <w:iCs/>
          <w:sz w:val="24"/>
        </w:rPr>
        <w:t xml:space="preserve"> </w:t>
      </w:r>
      <w:r w:rsidRPr="00F25CFB">
        <w:rPr>
          <w:iCs/>
          <w:sz w:val="24"/>
        </w:rPr>
        <w:t>«Объемы тел»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9.</w:t>
      </w:r>
      <w:r w:rsidRPr="00F25CFB">
        <w:rPr>
          <w:iCs/>
          <w:sz w:val="24"/>
        </w:rPr>
        <w:t xml:space="preserve">Контрольная работа </w:t>
      </w:r>
      <w:r>
        <w:rPr>
          <w:iCs/>
          <w:sz w:val="24"/>
        </w:rPr>
        <w:t xml:space="preserve">№9 </w:t>
      </w:r>
      <w:r w:rsidRPr="00F25CFB">
        <w:rPr>
          <w:iCs/>
          <w:sz w:val="24"/>
        </w:rPr>
        <w:t>по теме «Метод промежутков для уравнений и неравенств»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10.</w:t>
      </w:r>
      <w:r w:rsidRPr="00F25CFB">
        <w:rPr>
          <w:iCs/>
          <w:sz w:val="24"/>
        </w:rPr>
        <w:t>Контрольная работа №10 по теме «Использование свойств функций при решении уравнений и неравенств. Системы уравнений с несколькими неизвестными»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11.</w:t>
      </w:r>
      <w:r w:rsidRPr="00F25CFB">
        <w:t xml:space="preserve"> </w:t>
      </w:r>
      <w:r w:rsidRPr="00F25CFB">
        <w:rPr>
          <w:iCs/>
          <w:sz w:val="24"/>
        </w:rPr>
        <w:t>Итоговая контрольная работа за курс 10-11 класса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12.</w:t>
      </w:r>
      <w:r w:rsidRPr="00F25CFB">
        <w:t xml:space="preserve"> </w:t>
      </w:r>
      <w:r w:rsidRPr="00F25CFB">
        <w:rPr>
          <w:iCs/>
          <w:sz w:val="24"/>
        </w:rPr>
        <w:t>Итоговая контрольная работа за курс 10-11 класса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C3068D" w:rsidRPr="00C3068D" w:rsidRDefault="00C3068D" w:rsidP="00E60123">
      <w:pPr>
        <w:pStyle w:val="a4"/>
        <w:numPr>
          <w:ilvl w:val="0"/>
          <w:numId w:val="16"/>
        </w:numPr>
        <w:jc w:val="center"/>
        <w:rPr>
          <w:b/>
          <w:iCs/>
          <w:sz w:val="24"/>
        </w:rPr>
      </w:pPr>
      <w:r w:rsidRPr="00C3068D">
        <w:rPr>
          <w:b/>
          <w:iCs/>
          <w:sz w:val="24"/>
        </w:rPr>
        <w:t>Календарно-тематическое планирование.</w:t>
      </w:r>
    </w:p>
    <w:p w:rsidR="0031061A" w:rsidRDefault="0031061A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tbl>
      <w:tblPr>
        <w:tblpPr w:leftFromText="180" w:rightFromText="180" w:vertAnchor="text" w:horzAnchor="margin" w:tblpXSpec="center" w:tblpY="-1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48"/>
        <w:gridCol w:w="3543"/>
        <w:gridCol w:w="1080"/>
        <w:gridCol w:w="9"/>
        <w:gridCol w:w="6"/>
        <w:gridCol w:w="24"/>
        <w:gridCol w:w="21"/>
        <w:gridCol w:w="15"/>
        <w:gridCol w:w="24"/>
        <w:gridCol w:w="6"/>
        <w:gridCol w:w="30"/>
        <w:gridCol w:w="15"/>
        <w:gridCol w:w="15"/>
        <w:gridCol w:w="15"/>
        <w:gridCol w:w="15"/>
        <w:gridCol w:w="30"/>
        <w:gridCol w:w="30"/>
        <w:gridCol w:w="15"/>
        <w:gridCol w:w="15"/>
        <w:gridCol w:w="1470"/>
        <w:gridCol w:w="993"/>
        <w:gridCol w:w="1275"/>
      </w:tblGrid>
      <w:tr w:rsidR="00FD62DE" w:rsidRPr="00595233" w:rsidTr="00FD62DE">
        <w:trPr>
          <w:trHeight w:val="111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62DE" w:rsidRPr="006253DA" w:rsidRDefault="00FD62DE" w:rsidP="00FD62DE">
            <w:pPr>
              <w:ind w:left="113" w:right="113"/>
              <w:rPr>
                <w:b/>
              </w:rPr>
            </w:pPr>
            <w:r w:rsidRPr="006253DA">
              <w:rPr>
                <w:b/>
              </w:rPr>
              <w:lastRenderedPageBreak/>
              <w:t>Номер урока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62DE" w:rsidRPr="006253DA" w:rsidRDefault="00FD62DE" w:rsidP="00FD62DE">
            <w:pPr>
              <w:ind w:left="113" w:right="113"/>
              <w:rPr>
                <w:b/>
              </w:rPr>
            </w:pPr>
            <w:r w:rsidRPr="006253DA">
              <w:rPr>
                <w:b/>
              </w:rPr>
              <w:t>Номер пункта в учебнике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 w:rsidRPr="006253DA">
              <w:rPr>
                <w:b/>
              </w:rPr>
              <w:t>Название темы урока</w:t>
            </w:r>
          </w:p>
        </w:tc>
        <w:tc>
          <w:tcPr>
            <w:tcW w:w="136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FD62DE" w:rsidRPr="00595233" w:rsidTr="00FD62DE">
        <w:trPr>
          <w:trHeight w:val="29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2DE" w:rsidRPr="006253DA" w:rsidRDefault="00FD62DE" w:rsidP="00FD62DE">
            <w:pPr>
              <w:rPr>
                <w:b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2DE" w:rsidRPr="006253DA" w:rsidRDefault="00FD62DE" w:rsidP="00FD62DE">
            <w:pPr>
              <w:rPr>
                <w:b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</w:p>
        </w:tc>
        <w:tc>
          <w:tcPr>
            <w:tcW w:w="136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6253DA" w:rsidRDefault="00FD62DE" w:rsidP="00FD62DE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rPr>
                <w:b/>
              </w:rPr>
            </w:pPr>
          </w:p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 xml:space="preserve">§ 1. </w:t>
            </w:r>
            <w:r w:rsidRPr="00595233">
              <w:rPr>
                <w:b/>
              </w:rPr>
              <w:t xml:space="preserve">Функции </w:t>
            </w:r>
            <w:r>
              <w:rPr>
                <w:b/>
              </w:rPr>
              <w:t>и их графики  ( 9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Элементарные функции</w:t>
            </w:r>
            <w:r>
              <w:t>.</w:t>
            </w:r>
            <w:r w:rsidRPr="00595233">
              <w:t xml:space="preserve"> 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Область определения и область изменения функции. Ограниченность функции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Четность, нечетность, периодичность  функции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Четность, нечетность, периодичность  функции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Промежутки возрастания, убывания, знакопостоянства и нули функции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09.09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Промежутки возрастания, убывания, знакопостоянства и нули функции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09.09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Исследование функций и построение их графиков элементарными методами</w:t>
            </w:r>
            <w:r>
              <w:t>.</w:t>
            </w:r>
            <w:r w:rsidRPr="00595233">
              <w:t xml:space="preserve"> 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Основные способы преобразования графиков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Графики функций, содержащих модули</w:t>
            </w:r>
            <w:r>
              <w:t>.</w:t>
            </w:r>
            <w:r w:rsidRPr="00595233">
              <w:t xml:space="preserve"> 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Pr="00595233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 xml:space="preserve">Предел функций и непрерывность </w:t>
            </w:r>
            <w:r>
              <w:rPr>
                <w:b/>
              </w:rPr>
              <w:t xml:space="preserve">  ( </w:t>
            </w:r>
            <w:r w:rsidRPr="00595233">
              <w:rPr>
                <w:b/>
              </w:rPr>
              <w:t>5</w:t>
            </w:r>
            <w:r>
              <w:rPr>
                <w:b/>
              </w:rPr>
              <w:t xml:space="preserve">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Понятие предела  функции</w:t>
            </w:r>
            <w:r>
              <w:t>.</w:t>
            </w:r>
            <w:r w:rsidRPr="00595233">
              <w:t xml:space="preserve"> 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74CF4" w:rsidRDefault="00FD62DE" w:rsidP="00FD62DE">
            <w:r w:rsidRPr="00A74CF4">
              <w:t>Односторонние пределы</w:t>
            </w:r>
            <w:r>
              <w:t>.</w:t>
            </w:r>
            <w:r w:rsidRPr="00A74CF4">
              <w:t xml:space="preserve"> 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74CF4" w:rsidRDefault="00FD62DE" w:rsidP="00FD62DE">
            <w:r w:rsidRPr="00A74CF4">
              <w:t>Свойства пределов функций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2.4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74CF4" w:rsidRDefault="00FD62DE" w:rsidP="00FD62DE">
            <w:r w:rsidRPr="00A74CF4">
              <w:t>Понятие непрерывности</w:t>
            </w:r>
            <w:r>
              <w:t xml:space="preserve"> </w:t>
            </w:r>
            <w:r w:rsidRPr="00A74CF4">
              <w:t>функций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2.5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74CF4" w:rsidRDefault="00FD62DE" w:rsidP="00FD62DE">
            <w:r w:rsidRPr="00A74CF4">
              <w:t>Непрерывность элементарных функций</w:t>
            </w:r>
            <w:r>
              <w:t>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Pr="00595233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 xml:space="preserve">Обратные функции </w:t>
            </w:r>
            <w:r>
              <w:rPr>
                <w:b/>
              </w:rPr>
              <w:t xml:space="preserve"> (</w:t>
            </w:r>
            <w:r w:rsidRPr="00595233">
              <w:rPr>
                <w:b/>
              </w:rPr>
              <w:t>6</w:t>
            </w:r>
            <w:r>
              <w:rPr>
                <w:b/>
              </w:rPr>
              <w:t xml:space="preserve">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Понятие обратной</w:t>
            </w:r>
            <w:r w:rsidRPr="00595233">
              <w:t xml:space="preserve"> функции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Взаимно обратные функции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405B1" w:rsidRDefault="00FD62DE" w:rsidP="00FD62DE">
            <w:r w:rsidRPr="005405B1">
              <w:t>Обратные тригонометрические функции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405B1" w:rsidRDefault="00FD62DE" w:rsidP="00FD62DE">
            <w:r w:rsidRPr="005405B1">
              <w:t>Обратные тригонометрические функции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405B1" w:rsidRDefault="00FD62DE" w:rsidP="00FD62DE">
            <w:r w:rsidRPr="005405B1">
              <w:t>Примеры использования обратных тригонометрических функции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C1658" w:rsidRDefault="00FD62DE" w:rsidP="00FD62DE">
            <w:pPr>
              <w:rPr>
                <w:b/>
              </w:rPr>
            </w:pPr>
            <w:r w:rsidRPr="008C1658">
              <w:rPr>
                <w:b/>
              </w:rPr>
              <w:t>Контрольная работа №1 по теме «Функции и их графики».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26.09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</w:pPr>
            <w:r w:rsidRPr="00595233">
              <w:rPr>
                <w:rStyle w:val="af3"/>
                <w:color w:val="000000"/>
              </w:rPr>
              <w:t>Глава I</w:t>
            </w:r>
            <w:r>
              <w:rPr>
                <w:rStyle w:val="af3"/>
                <w:color w:val="000000"/>
              </w:rPr>
              <w:t>V. Векторы в пространстве  (6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jc w:val="center"/>
            </w:pPr>
            <w:r>
              <w:t>38, 39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Понятие вектора в пространстве.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40-42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Сложение и вычитание векторов. Умножение вектора на число.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Сложение и вычитание векторов. Умножение вектора на число.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43-45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Компланарные векторы.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Компланарные векторы.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64BC7" w:rsidRDefault="00FD62DE" w:rsidP="00FD62DE">
            <w:pPr>
              <w:rPr>
                <w:b/>
              </w:rPr>
            </w:pPr>
            <w:r w:rsidRPr="00D64BC7">
              <w:rPr>
                <w:rStyle w:val="af3"/>
                <w:b w:val="0"/>
                <w:color w:val="000000"/>
              </w:rPr>
              <w:t>Глава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1A5E89">
              <w:t xml:space="preserve">Зачет </w:t>
            </w:r>
            <w:r>
              <w:t xml:space="preserve">по теме </w:t>
            </w:r>
            <w:r w:rsidRPr="001A5E89">
              <w:t>«Векторы в пространстве»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A74CF4" w:rsidRDefault="00FD62DE" w:rsidP="00FD62DE">
            <w:pPr>
              <w:jc w:val="center"/>
            </w:pPr>
            <w:r w:rsidRPr="00595233">
              <w:rPr>
                <w:rStyle w:val="af3"/>
                <w:color w:val="000000"/>
              </w:rPr>
              <w:t xml:space="preserve">Глава </w:t>
            </w:r>
            <w:r>
              <w:rPr>
                <w:rStyle w:val="af3"/>
                <w:color w:val="000000"/>
              </w:rPr>
              <w:t>V. Метод координат в пространстве</w:t>
            </w:r>
            <w:r w:rsidRPr="00595233">
              <w:rPr>
                <w:rStyle w:val="af3"/>
                <w:color w:val="000000"/>
              </w:rPr>
              <w:t>.</w:t>
            </w:r>
            <w:r>
              <w:rPr>
                <w:rStyle w:val="af3"/>
                <w:color w:val="000000"/>
              </w:rPr>
              <w:t xml:space="preserve">  (</w:t>
            </w:r>
            <w:r w:rsidRPr="001A5E89">
              <w:rPr>
                <w:b/>
              </w:rPr>
              <w:t>15</w:t>
            </w:r>
            <w:r>
              <w:rPr>
                <w:b/>
              </w:rPr>
              <w:t xml:space="preserve">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Прямоугольная система координат в пространстве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20D2C" w:rsidRDefault="00FD62DE" w:rsidP="00FD62DE">
            <w:r w:rsidRPr="00220D2C"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Координаты вектора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845B73"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ind w:right="-1" w:firstLine="5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Связь между координатами векторов и координатами точек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845B73"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ind w:right="-1" w:firstLine="5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6DC">
              <w:t>Простейшие задачи в координатах:  координаты середины отрезка.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ind w:right="-1" w:firstLine="5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Простейшие задачи в координатах: вычисление длины вектора.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ЗИМ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ind w:right="-1" w:firstLine="56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Простейшие задачи в координатах: расстояние между двумя точками.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ЗИМ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744AE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Угол между векторами.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845B7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Скалярное произведение векторов.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845B7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Вычисление углов между прямыми и плоскостями.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845B7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64BC7" w:rsidRDefault="00FD62DE" w:rsidP="00FD62DE">
            <w:pPr>
              <w:rPr>
                <w:vertAlign w:val="superscript"/>
              </w:rPr>
            </w:pPr>
            <w:r>
              <w:t>53</w:t>
            </w:r>
            <w:r>
              <w:rPr>
                <w:vertAlign w:val="superscript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Уравнение плоскости.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845B73" w:rsidRDefault="00FD62DE" w:rsidP="00FD62DE">
            <w:r>
              <w:t>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Решение задач на вычисление скалярного произведения векторов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845B73" w:rsidRDefault="00FD62DE" w:rsidP="00FD62DE">
            <w:r>
              <w:t>ОСИМ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54-58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2966DC">
              <w:t>Центральная симметрия. Осевая симметрия. Зеркальная симметрия. Параллельный перенос</w:t>
            </w:r>
            <w:r>
              <w:t>. Преобразования подобия.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64BC7" w:rsidRDefault="00FD62DE" w:rsidP="00FD62DE">
            <w:pPr>
              <w:rPr>
                <w:b/>
              </w:rPr>
            </w:pPr>
            <w:r w:rsidRPr="00D64BC7">
              <w:rPr>
                <w:rStyle w:val="af3"/>
                <w:b w:val="0"/>
                <w:color w:val="000000"/>
              </w:rPr>
              <w:t>Глава 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A74CF4">
              <w:t>Обобщение знаний по теме «Векторы в пространстве</w:t>
            </w:r>
            <w:r>
              <w:t>. Метод координат в пространстве</w:t>
            </w:r>
            <w:r w:rsidRPr="00A74CF4">
              <w:t>»</w:t>
            </w:r>
            <w:r>
              <w:t>.</w:t>
            </w:r>
          </w:p>
        </w:tc>
        <w:tc>
          <w:tcPr>
            <w:tcW w:w="1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A74CF4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64BC7" w:rsidRDefault="00FD62DE" w:rsidP="00FD62DE">
            <w:pPr>
              <w:rPr>
                <w:b/>
              </w:rPr>
            </w:pPr>
            <w:r w:rsidRPr="00D64BC7">
              <w:rPr>
                <w:rStyle w:val="af3"/>
                <w:b w:val="0"/>
                <w:color w:val="000000"/>
              </w:rPr>
              <w:t>Глава 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Default="00FD62DE" w:rsidP="00FD62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Контрольная работа № 2</w:t>
            </w:r>
            <w:r w:rsidRPr="002966DC">
              <w:rPr>
                <w:b/>
              </w:rPr>
              <w:t xml:space="preserve"> </w:t>
            </w:r>
          </w:p>
          <w:p w:rsidR="00FD62DE" w:rsidRPr="002966DC" w:rsidRDefault="00FD62DE" w:rsidP="00FD62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966DC">
              <w:rPr>
                <w:b/>
              </w:rPr>
              <w:t>« Векторы в пространстве. Метод координат в пространстве»</w:t>
            </w:r>
          </w:p>
        </w:tc>
        <w:tc>
          <w:tcPr>
            <w:tcW w:w="1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64BC7" w:rsidRDefault="00FD62DE" w:rsidP="00FD62DE">
            <w:pPr>
              <w:rPr>
                <w:b/>
              </w:rPr>
            </w:pPr>
            <w:r w:rsidRPr="00D64BC7">
              <w:rPr>
                <w:rStyle w:val="af3"/>
                <w:b w:val="0"/>
                <w:color w:val="000000"/>
              </w:rPr>
              <w:t>Глава 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845B73" w:rsidRDefault="00FD62DE" w:rsidP="00FD62DE">
            <w:pPr>
              <w:widowControl w:val="0"/>
              <w:autoSpaceDE w:val="0"/>
              <w:autoSpaceDN w:val="0"/>
              <w:adjustRightInd w:val="0"/>
            </w:pPr>
            <w:r w:rsidRPr="00845B73">
              <w:t>Зачет по теме «Метод координат в пространстве»</w:t>
            </w:r>
          </w:p>
        </w:tc>
        <w:tc>
          <w:tcPr>
            <w:tcW w:w="1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3439A4" w:rsidRDefault="00FD62DE" w:rsidP="00FD62DE">
            <w:pPr>
              <w:pStyle w:val="ae"/>
              <w:ind w:left="1440"/>
              <w:jc w:val="center"/>
              <w:rPr>
                <w:rFonts w:ascii="Times New Roman" w:hAnsi="Times New Roman"/>
                <w:b/>
              </w:rPr>
            </w:pPr>
            <w:r w:rsidRPr="003439A4">
              <w:rPr>
                <w:rFonts w:ascii="Times New Roman" w:hAnsi="Times New Roman"/>
                <w:b/>
              </w:rPr>
              <w:t>§</w:t>
            </w:r>
            <w:r>
              <w:rPr>
                <w:rFonts w:ascii="Times New Roman" w:hAnsi="Times New Roman"/>
                <w:b/>
              </w:rPr>
              <w:t xml:space="preserve"> 4. </w:t>
            </w:r>
            <w:r w:rsidRPr="003439A4">
              <w:rPr>
                <w:rFonts w:ascii="Times New Roman" w:hAnsi="Times New Roman"/>
                <w:b/>
              </w:rPr>
              <w:t>Производная   (11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Понятие  производной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Понятие производной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суммы. Производная разности.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суммы. Производная разности.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Непрерывность функций имеющих производную. Дифференциал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произведения. Производная частного.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произведения. Производная частного.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элементарных функций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4.6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сложной функции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31.10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Производная сложной функции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627361" w:rsidRDefault="00FD62DE" w:rsidP="00FD62DE">
            <w:pPr>
              <w:rPr>
                <w:b/>
              </w:rPr>
            </w:pPr>
            <w:r w:rsidRPr="00627361">
              <w:rPr>
                <w:b/>
              </w:rPr>
              <w:t>Контрольная работа №3 по теме «Производная»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Pr="00595233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 xml:space="preserve">Применение производной </w:t>
            </w:r>
            <w:r>
              <w:rPr>
                <w:b/>
              </w:rPr>
              <w:t xml:space="preserve"> (16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Максимум и минимум функции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Максимум и минимум функции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Уравнение касательной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Уравнение касательной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F85118" w:rsidRDefault="00FD62DE" w:rsidP="00FD62DE">
            <w:r w:rsidRPr="00F85118">
              <w:t xml:space="preserve">Приближенные вычисления 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15.11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Возрастание и убывание функций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15.11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Возрастание и убывание функций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F85118" w:rsidRDefault="00FD62DE" w:rsidP="00FD62DE">
            <w:r w:rsidRPr="00F85118">
              <w:t>Производные высших порядков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Экстремум функций с единственной критической точкой 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Экстремум функций с единственной критической точкой 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Задачи на максимум и минимум </w:t>
            </w:r>
          </w:p>
        </w:tc>
        <w:tc>
          <w:tcPr>
            <w:tcW w:w="1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22.11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Задачи на максимум и минимум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22.11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Асимптоты. Дробно-линейная функция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5.11.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Построение графиков функций с применением производной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Построение графиков функций с применением производной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627361" w:rsidRDefault="00FD62DE" w:rsidP="00FD62DE">
            <w:pPr>
              <w:rPr>
                <w:b/>
              </w:rPr>
            </w:pPr>
            <w:r w:rsidRPr="00627361">
              <w:rPr>
                <w:b/>
              </w:rPr>
              <w:t xml:space="preserve">Контрольная работа №4 </w:t>
            </w:r>
          </w:p>
          <w:p w:rsidR="00FD62DE" w:rsidRPr="00627361" w:rsidRDefault="00FD62DE" w:rsidP="00FD62DE">
            <w:pPr>
              <w:rPr>
                <w:b/>
              </w:rPr>
            </w:pPr>
            <w:r w:rsidRPr="00627361">
              <w:rPr>
                <w:b/>
              </w:rPr>
              <w:t>по теме: «Применение производной»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 w:rsidRPr="00595233">
              <w:rPr>
                <w:rStyle w:val="af3"/>
                <w:color w:val="000000"/>
              </w:rPr>
              <w:t>Глава VI. Цилиндр, конус и шар.</w:t>
            </w:r>
            <w:r>
              <w:rPr>
                <w:rStyle w:val="af3"/>
                <w:color w:val="000000"/>
              </w:rPr>
              <w:t xml:space="preserve"> (</w:t>
            </w:r>
            <w:r>
              <w:rPr>
                <w:b/>
              </w:rPr>
              <w:t>16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  <w:tabs>
                <w:tab w:val="clear" w:pos="540"/>
                <w:tab w:val="left" w:pos="537"/>
              </w:tabs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53</w:t>
            </w:r>
            <w:r>
              <w:t>-54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/>
                <w:color w:val="000000"/>
              </w:rPr>
            </w:pPr>
            <w:r w:rsidRPr="00595233">
              <w:rPr>
                <w:color w:val="000000"/>
              </w:rPr>
              <w:t>Понятие цилиндра</w:t>
            </w:r>
            <w:r>
              <w:rPr>
                <w:color w:val="000000"/>
              </w:rPr>
              <w:t>.</w:t>
            </w:r>
            <w:r w:rsidRPr="00595233">
              <w:rPr>
                <w:color w:val="000000"/>
              </w:rPr>
              <w:t xml:space="preserve"> Площадь поверхности цилиндра</w:t>
            </w:r>
            <w:r>
              <w:rPr>
                <w:color w:val="000000"/>
              </w:rP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29.11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53</w:t>
            </w:r>
            <w:r>
              <w:t>-54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по теме «Цилиндр».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29.11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53</w:t>
            </w:r>
            <w:r>
              <w:t>-54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по теме «Цилиндр».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02.12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55-56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 w:rsidRPr="00595233">
              <w:rPr>
                <w:color w:val="000000"/>
              </w:rPr>
              <w:t>Понятие конуса. Площадь поверхности конуса</w:t>
            </w:r>
            <w:r>
              <w:rPr>
                <w:color w:val="000000"/>
              </w:rPr>
              <w:t>.</w:t>
            </w:r>
            <w:r w:rsidRPr="00595233"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02.12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 w:rsidRPr="00595233">
              <w:rPr>
                <w:color w:val="000000"/>
              </w:rPr>
              <w:t>Усеченный</w:t>
            </w:r>
            <w:r w:rsidRPr="00595233">
              <w:t xml:space="preserve"> </w:t>
            </w:r>
            <w:r w:rsidRPr="00595233">
              <w:rPr>
                <w:color w:val="000000"/>
              </w:rPr>
              <w:t>конус</w:t>
            </w:r>
            <w:r>
              <w:rPr>
                <w:color w:val="000000"/>
              </w:rP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55-57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по теме «Конус»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55-57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по теме «Конус»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58-59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Сфера и шар. Уравнение сферы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 xml:space="preserve">Взаимное расположение сферы и плоскости, 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09.12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 xml:space="preserve">Касательная плоскость к сфере 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09.12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Площадь сферы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на многогранники, цилиндр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 xml:space="preserve">Решение задач на конус и шар. 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color w:val="000000"/>
              </w:rPr>
            </w:pPr>
            <w:r w:rsidRPr="00595233">
              <w:rPr>
                <w:color w:val="000000"/>
              </w:rPr>
              <w:t>Решение задач на конус и шар.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rPr>
                <w:rStyle w:val="af3"/>
                <w:color w:val="000000"/>
              </w:rPr>
              <w:t>Глава VI.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CD0681" w:rsidRDefault="00FD62DE" w:rsidP="00FD62DE">
            <w:r w:rsidRPr="00595233">
              <w:rPr>
                <w:b/>
              </w:rPr>
              <w:t xml:space="preserve">Контрольная работа №5 </w:t>
            </w:r>
            <w:r w:rsidRPr="00CD0681">
              <w:t>«</w:t>
            </w:r>
            <w:r w:rsidRPr="00CD0681">
              <w:rPr>
                <w:rStyle w:val="af3"/>
                <w:color w:val="000000"/>
              </w:rPr>
              <w:t>Цилиндр, конус и шар</w:t>
            </w:r>
            <w:r w:rsidRPr="00CD0681">
              <w:t>»</w:t>
            </w:r>
          </w:p>
          <w:p w:rsidR="00FD62DE" w:rsidRPr="00595233" w:rsidRDefault="00FD62DE" w:rsidP="00FD62DE">
            <w:pPr>
              <w:rPr>
                <w:b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966AE7" w:rsidRDefault="00FD62DE" w:rsidP="00FD62DE">
            <w:pPr>
              <w:rPr>
                <w:b/>
              </w:rPr>
            </w:pPr>
            <w:r w:rsidRPr="00966AE7">
              <w:rPr>
                <w:rStyle w:val="af3"/>
                <w:b w:val="0"/>
                <w:color w:val="000000"/>
              </w:rPr>
              <w:t>Глава VI.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966AE7" w:rsidRDefault="00FD62DE" w:rsidP="00FD62DE">
            <w:r w:rsidRPr="00966AE7">
              <w:t>Зачет по теме «Цилиндр. Конус. Шар»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D75F34" w:rsidRDefault="00FD62DE" w:rsidP="00FD62DE">
            <w:pPr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§6 .  </m:t>
              </m:r>
            </m:oMath>
            <w:r w:rsidRPr="00D75F34">
              <w:rPr>
                <w:b/>
              </w:rPr>
              <w:t>Первообразная и интеграл. (13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Понятие первообразной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Понятие первообразной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Понятие первообразной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Площадь криволинейной трапеции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Определенный интеграл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Определенный интеграл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Приближенное вычисление определенного интеграла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Формула Ньютона-Лейбница</w:t>
            </w:r>
            <w:r>
              <w:t>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26.12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Формула Ньютона-Лейбница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 w:rsidRPr="004409D4">
              <w:t>Формула Ньютона-Лейбница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Свойства определенного интеграла.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6.8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</w:pPr>
            <w:r>
              <w:t>Применение определенных интегралов</w:t>
            </w:r>
            <w:r w:rsidRPr="004409D4">
              <w:t xml:space="preserve"> в геометрических и физических задачах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75F34" w:rsidRDefault="00FD62DE" w:rsidP="00FD62DE">
            <w:pPr>
              <w:rPr>
                <w:b/>
              </w:rPr>
            </w:pPr>
            <w:r w:rsidRPr="00D75F34">
              <w:rPr>
                <w:b/>
              </w:rPr>
              <w:t>§6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4409D4" w:rsidRDefault="00FD62DE" w:rsidP="00FD62DE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</w:rPr>
            </w:pPr>
            <w:r>
              <w:rPr>
                <w:b/>
              </w:rPr>
              <w:t xml:space="preserve">Контрольная работа № 6 </w:t>
            </w:r>
            <w:r w:rsidRPr="004409D4">
              <w:rPr>
                <w:b/>
              </w:rPr>
              <w:t xml:space="preserve">«Первообразная. Интеграл» 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</w:pPr>
            <w:r>
              <w:rPr>
                <w:b/>
              </w:rPr>
              <w:t xml:space="preserve">§ </w:t>
            </w:r>
            <w:r w:rsidRPr="00595233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>Равносильность уравнений и неравенств</w:t>
            </w:r>
            <w:r>
              <w:rPr>
                <w:b/>
              </w:rPr>
              <w:t xml:space="preserve">  ( </w:t>
            </w:r>
            <w:r w:rsidRPr="00595233">
              <w:rPr>
                <w:b/>
              </w:rPr>
              <w:t>4</w:t>
            </w:r>
            <w:r>
              <w:rPr>
                <w:b/>
              </w:rPr>
              <w:t xml:space="preserve"> часа)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  <w:tabs>
                <w:tab w:val="num" w:pos="1080"/>
              </w:tabs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7.1.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Равносильные</w:t>
            </w:r>
            <w:r w:rsidRPr="00595233">
              <w:t xml:space="preserve"> преобразования уравнений</w:t>
            </w:r>
            <w:r>
              <w:t>.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  <w:tabs>
                <w:tab w:val="num" w:pos="1080"/>
              </w:tabs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Равносильные</w:t>
            </w:r>
            <w:r w:rsidRPr="00595233">
              <w:t xml:space="preserve"> преобразования уравнений</w:t>
            </w:r>
            <w:r>
              <w:t>.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  <w:tabs>
                <w:tab w:val="num" w:pos="1080"/>
              </w:tabs>
            </w:pPr>
            <w:r w:rsidRPr="00595233">
              <w:br/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7.2.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 xml:space="preserve">Равносильные </w:t>
            </w:r>
            <w:r w:rsidRPr="00595233">
              <w:t xml:space="preserve"> преобразования неравенств</w:t>
            </w:r>
            <w:r>
              <w:t>.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  <w:tabs>
                <w:tab w:val="num" w:pos="1080"/>
              </w:tabs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 xml:space="preserve">Равносильные </w:t>
            </w:r>
            <w:r w:rsidRPr="00595233">
              <w:t xml:space="preserve"> преобразования неравенств</w:t>
            </w:r>
            <w:r>
              <w:t>.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 xml:space="preserve">§ </w:t>
            </w:r>
            <w:r w:rsidRPr="00595233">
              <w:rPr>
                <w:b/>
              </w:rPr>
              <w:t>8.</w:t>
            </w:r>
            <w:r>
              <w:rPr>
                <w:b/>
              </w:rPr>
              <w:t xml:space="preserve"> Уравнения-следствия( </w:t>
            </w:r>
            <w:r w:rsidRPr="00595233">
              <w:rPr>
                <w:b/>
              </w:rPr>
              <w:t>8 ч</w:t>
            </w:r>
            <w:r>
              <w:rPr>
                <w:b/>
              </w:rPr>
              <w:t>асов)</w:t>
            </w:r>
          </w:p>
          <w:p w:rsidR="00FD62DE" w:rsidRPr="00595233" w:rsidRDefault="00FD62DE" w:rsidP="00FD62DE">
            <w:pPr>
              <w:jc w:val="center"/>
              <w:rPr>
                <w:b/>
              </w:rPr>
            </w:pP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Понятие уравнения-следствия.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Возведение уравнения в четную степень</w:t>
            </w:r>
            <w:r>
              <w:t>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Возведение уравнения в четную степень</w:t>
            </w:r>
            <w:r>
              <w:t>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8.3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Потенцирование логарифмических уравнений</w:t>
            </w:r>
            <w:r>
              <w:t>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Потенцирование логарифмических уравнений</w:t>
            </w:r>
            <w:r>
              <w:t>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04E91" w:rsidRDefault="00FD62DE" w:rsidP="00FD62DE">
            <w:r w:rsidRPr="00D04E91">
              <w:t>Другие преобразования, приводящие к уравнению- следствию</w:t>
            </w:r>
            <w:r>
              <w:t>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8.5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04E91" w:rsidRDefault="00FD62DE" w:rsidP="00FD62DE">
            <w:r w:rsidRPr="00D04E91">
              <w:t>Применение нескольких преобразований, приводящих к уравнению –следствию.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04E91" w:rsidRDefault="00FD62DE" w:rsidP="00FD62DE">
            <w:r w:rsidRPr="00D04E91">
              <w:t xml:space="preserve">Применение нескольких преобразований, приводящих к уравнению-следствию.  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 xml:space="preserve">§ </w:t>
            </w:r>
            <w:r w:rsidRPr="00595233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 xml:space="preserve">Равносильность уравнений и неравенств системам </w:t>
            </w:r>
            <w:r>
              <w:rPr>
                <w:b/>
              </w:rPr>
              <w:t xml:space="preserve"> ( 13 </w:t>
            </w:r>
            <w:r w:rsidRPr="00595233">
              <w:rPr>
                <w:b/>
              </w:rPr>
              <w:t>ч</w:t>
            </w:r>
            <w:r>
              <w:rPr>
                <w:b/>
              </w:rPr>
              <w:t>асов)</w:t>
            </w:r>
          </w:p>
          <w:p w:rsidR="00FD62DE" w:rsidRPr="00595233" w:rsidRDefault="00FD62DE" w:rsidP="00FD62DE">
            <w:pPr>
              <w:jc w:val="center"/>
            </w:pP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  <w:p w:rsidR="00FD62DE" w:rsidRPr="00595233" w:rsidRDefault="00FD62DE" w:rsidP="00FD62DE"/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9.1.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Основные понятия</w:t>
            </w:r>
            <w:r>
              <w:t>.</w:t>
            </w:r>
          </w:p>
        </w:tc>
        <w:tc>
          <w:tcPr>
            <w:tcW w:w="1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9.2.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уравнений с помощью систем</w:t>
            </w:r>
            <w:r>
              <w:t>.</w:t>
            </w:r>
          </w:p>
        </w:tc>
        <w:tc>
          <w:tcPr>
            <w:tcW w:w="1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уравнений с помощью систем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30.01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уравнений с помощью систем</w:t>
            </w:r>
            <w:r>
              <w:t xml:space="preserve"> (продолжение).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31.01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уравнений с помощью систем</w:t>
            </w:r>
            <w:r>
              <w:t xml:space="preserve"> (продолжение).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31.01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04E91" w:rsidRDefault="00FD62DE" w:rsidP="00FD62DE">
            <w:r w:rsidRPr="00D04E91">
              <w:t xml:space="preserve">Уравнение вида </w:t>
            </w:r>
            <w:r w:rsidRPr="00D04E91">
              <w:rPr>
                <w:lang w:val="en-US"/>
              </w:rPr>
              <w:t>f</w:t>
            </w:r>
            <w:r w:rsidRPr="00D04E91">
              <w:t xml:space="preserve">(α (х))= </w:t>
            </w:r>
            <w:r w:rsidRPr="00D04E91">
              <w:rPr>
                <w:lang w:val="en-US"/>
              </w:rPr>
              <w:t>f</w:t>
            </w:r>
            <w:r w:rsidRPr="00D04E91">
              <w:t>(ß(х))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04E91" w:rsidRDefault="00FD62DE" w:rsidP="00FD62DE">
            <w:r w:rsidRPr="00D04E91">
              <w:t xml:space="preserve">Уравнение вида </w:t>
            </w:r>
            <w:r w:rsidRPr="00D04E91">
              <w:rPr>
                <w:lang w:val="en-US"/>
              </w:rPr>
              <w:t>f</w:t>
            </w:r>
            <w:r w:rsidRPr="00D04E91">
              <w:t xml:space="preserve">(α (х))= </w:t>
            </w:r>
            <w:r w:rsidRPr="00D04E91">
              <w:rPr>
                <w:lang w:val="en-US"/>
              </w:rPr>
              <w:t>f</w:t>
            </w:r>
            <w:r w:rsidRPr="00D04E91">
              <w:t>(ß(х))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неравенств с помощью систем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неравенств с помощью систем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Default="00FD62DE" w:rsidP="00FD62DE">
            <w:r>
              <w:t>9.6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неравенств с помощью систем</w:t>
            </w:r>
            <w:r>
              <w:t xml:space="preserve"> (продолжение).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Default="00FD62DE" w:rsidP="00FD62DE">
            <w:r>
              <w:t>ИНМ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Default="00FD62DE" w:rsidP="00FD62DE">
            <w:r>
              <w:t>9.6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Решение неравенств с помощью систем</w:t>
            </w:r>
            <w:r>
              <w:t xml:space="preserve"> (продолжение).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A14D0" w:rsidRDefault="00FD62DE" w:rsidP="00FD62DE">
            <w:r w:rsidRPr="00AA14D0">
              <w:t xml:space="preserve">Неравенства  вида </w:t>
            </w:r>
            <w:r w:rsidRPr="00AA14D0">
              <w:rPr>
                <w:lang w:val="en-US"/>
              </w:rPr>
              <w:t>f</w:t>
            </w:r>
            <w:r w:rsidRPr="00AA14D0">
              <w:t xml:space="preserve">(α (х))&gt; </w:t>
            </w:r>
            <w:r w:rsidRPr="00AA14D0">
              <w:rPr>
                <w:lang w:val="en-US"/>
              </w:rPr>
              <w:t>f</w:t>
            </w:r>
            <w:r w:rsidRPr="00AA14D0">
              <w:t>(ß(х))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9.7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A14D0" w:rsidRDefault="00FD62DE" w:rsidP="00FD62DE">
            <w:r w:rsidRPr="00AA14D0">
              <w:t xml:space="preserve">Неравенства  вида </w:t>
            </w:r>
            <w:r w:rsidRPr="00AA14D0">
              <w:rPr>
                <w:lang w:val="en-US"/>
              </w:rPr>
              <w:t>f</w:t>
            </w:r>
            <w:r w:rsidRPr="00AA14D0">
              <w:t xml:space="preserve">(α (х))&gt; </w:t>
            </w:r>
            <w:r w:rsidRPr="00AA14D0">
              <w:rPr>
                <w:lang w:val="en-US"/>
              </w:rPr>
              <w:t>f</w:t>
            </w:r>
            <w:r w:rsidRPr="00AA14D0">
              <w:t>(ß(х))</w:t>
            </w:r>
            <w:r>
              <w:t>.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 xml:space="preserve">§ </w:t>
            </w:r>
            <w:r w:rsidRPr="00595233">
              <w:rPr>
                <w:b/>
              </w:rPr>
              <w:t>10.</w:t>
            </w:r>
            <w:r>
              <w:rPr>
                <w:b/>
              </w:rPr>
              <w:t xml:space="preserve">  </w:t>
            </w:r>
            <w:r w:rsidRPr="00595233">
              <w:rPr>
                <w:b/>
              </w:rPr>
              <w:t xml:space="preserve">Равносильность уравнений на множествах </w:t>
            </w:r>
            <w:r>
              <w:rPr>
                <w:b/>
              </w:rPr>
              <w:t xml:space="preserve"> (</w:t>
            </w:r>
            <w:r w:rsidRPr="00595233">
              <w:rPr>
                <w:b/>
              </w:rPr>
              <w:t>7 ч</w:t>
            </w:r>
            <w:r>
              <w:rPr>
                <w:b/>
              </w:rPr>
              <w:t>асов)</w:t>
            </w:r>
          </w:p>
          <w:p w:rsidR="00FD62DE" w:rsidRPr="00595233" w:rsidRDefault="00FD62DE" w:rsidP="00FD62DE">
            <w:pPr>
              <w:jc w:val="center"/>
              <w:rPr>
                <w:b/>
              </w:rPr>
            </w:pP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Основные понятия</w:t>
            </w:r>
            <w: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</w:t>
            </w:r>
            <w:r>
              <w:t>зведение уравнения в четную</w:t>
            </w:r>
            <w:r w:rsidRPr="00595233">
              <w:t xml:space="preserve"> степень</w:t>
            </w:r>
            <w: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10.2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</w:t>
            </w:r>
            <w:r>
              <w:t>зведение уравнения в четную</w:t>
            </w:r>
            <w:r w:rsidRPr="00595233">
              <w:t xml:space="preserve"> степень</w:t>
            </w:r>
            <w: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Умножение уравнения на функцию</w:t>
            </w:r>
            <w: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10.4.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Другие преобразования уравнений</w:t>
            </w:r>
            <w: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10.5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CD0681" w:rsidRDefault="00FD62DE" w:rsidP="00FD62DE">
            <w:r w:rsidRPr="00CD0681">
              <w:t>Применение нескольких преобразований.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CD0681" w:rsidRDefault="00FD62DE" w:rsidP="00FD62DE">
            <w:pPr>
              <w:rPr>
                <w:b/>
              </w:rPr>
            </w:pPr>
            <w:r w:rsidRPr="00CD0681">
              <w:rPr>
                <w:b/>
              </w:rPr>
              <w:t xml:space="preserve">§§ </w:t>
            </w:r>
          </w:p>
          <w:p w:rsidR="00FD62DE" w:rsidRPr="00CD0681" w:rsidRDefault="00FD62DE" w:rsidP="00FD62DE">
            <w:pPr>
              <w:rPr>
                <w:b/>
              </w:rPr>
            </w:pPr>
            <w:r w:rsidRPr="00CD0681">
              <w:rPr>
                <w:b/>
              </w:rPr>
              <w:t>7-10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CD0681" w:rsidRDefault="00FD62DE" w:rsidP="00FD62DE">
            <w:pPr>
              <w:rPr>
                <w:b/>
              </w:rPr>
            </w:pPr>
            <w:r w:rsidRPr="00CD0681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 xml:space="preserve">7 </w:t>
            </w:r>
            <w:r w:rsidRPr="00CD0681">
              <w:rPr>
                <w:b/>
              </w:rPr>
              <w:t>по теме «Равнос</w:t>
            </w:r>
            <w:r>
              <w:rPr>
                <w:b/>
              </w:rPr>
              <w:t>ильность уравнений и неравенств</w:t>
            </w:r>
            <w:r w:rsidRPr="00CD0681">
              <w:rPr>
                <w:b/>
              </w:rPr>
              <w:t>».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CD0681" w:rsidRDefault="00FD62DE" w:rsidP="00FD62DE">
            <w:pPr>
              <w:rPr>
                <w:b/>
              </w:rPr>
            </w:pPr>
            <w:r w:rsidRPr="00CD0681">
              <w:rPr>
                <w:b/>
              </w:rPr>
              <w:t>КЗУ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</w:pPr>
            <w:r w:rsidRPr="00595233">
              <w:rPr>
                <w:rStyle w:val="af3"/>
                <w:color w:val="000000"/>
              </w:rPr>
              <w:t>Глава VII</w:t>
            </w:r>
            <w:r>
              <w:rPr>
                <w:rStyle w:val="af3"/>
                <w:color w:val="000000"/>
              </w:rPr>
              <w:t>. Объёмы тел ( 17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r w:rsidRPr="00D26C71">
              <w:t>74-75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r>
              <w:t>Понятие объема. Объем прямоугольного параллепипеда.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ИНМ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 w:rsidRPr="00B45622">
              <w:t>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прямоугольного параллелепипеда</w:t>
            </w:r>
            <w:r>
              <w:rPr>
                <w:rFonts w:eastAsia="Calibri"/>
              </w:rPr>
              <w:t>. Решение задач.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 w:rsidRPr="00B45622"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Объем</w:t>
            </w:r>
            <w:r w:rsidRPr="00D26C71">
              <w:rPr>
                <w:rFonts w:eastAsia="Calibri"/>
              </w:rPr>
              <w:t xml:space="preserve"> прямоугольного параллелепипеда</w:t>
            </w:r>
            <w:r>
              <w:rPr>
                <w:rFonts w:eastAsia="Calibri"/>
              </w:rPr>
              <w:t>. Решение задач.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ЗИМ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 w:rsidRPr="00B45622">
              <w:t>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прямой призмы</w:t>
            </w:r>
            <w:r>
              <w:rPr>
                <w:rFonts w:eastAsia="Calibri"/>
              </w:rPr>
              <w:t>.</w:t>
            </w:r>
            <w:r w:rsidRPr="00D26C71">
              <w:rPr>
                <w:rFonts w:eastAsia="Calibri"/>
              </w:rPr>
              <w:t xml:space="preserve"> 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 w:rsidRPr="00B45622"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цилиндра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 w:rsidRPr="00B45622">
              <w:t>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 xml:space="preserve">Вычисление объемов </w:t>
            </w:r>
            <w:r>
              <w:rPr>
                <w:rFonts w:eastAsia="Calibri"/>
              </w:rPr>
              <w:t>тел с помощью определенного интеграла.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 w:rsidRPr="00B45622"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наклонной призмы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27.02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пирамиды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конуса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усеченного конуса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Вычисление объемов наклонной призмы, пирамиды, конуса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ОСИМ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 шара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B45622" w:rsidRDefault="00FD62DE" w:rsidP="00FD62DE">
            <w:r>
              <w:t>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Объемы шарового сегмента, шарового слоя и шарового сектора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B4562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06.03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Площадь сферы</w:t>
            </w:r>
            <w:r>
              <w:rPr>
                <w:rFonts w:eastAsia="Calibri"/>
              </w:rPr>
              <w:t>.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085382" w:rsidRDefault="00FD62DE" w:rsidP="00FD62DE">
            <w:r>
              <w:t>К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pPr>
              <w:rPr>
                <w:b/>
              </w:rPr>
            </w:pPr>
            <w:r w:rsidRPr="00085382">
              <w:rPr>
                <w:rStyle w:val="af3"/>
                <w:b w:val="0"/>
                <w:color w:val="000000"/>
              </w:rPr>
              <w:t>Глава VII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26C71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26C71">
              <w:rPr>
                <w:rFonts w:eastAsia="Calibri"/>
              </w:rPr>
              <w:t>Решение разных задач на многогранники, цилиндр, конус и шар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085382" w:rsidRDefault="00FD62DE" w:rsidP="00FD62DE">
            <w:r>
              <w:t>ОСИМ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pPr>
              <w:rPr>
                <w:b/>
              </w:rPr>
            </w:pPr>
            <w:r w:rsidRPr="00085382">
              <w:rPr>
                <w:rStyle w:val="af3"/>
                <w:b w:val="0"/>
                <w:color w:val="000000"/>
              </w:rPr>
              <w:t>Глава VII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 8</w:t>
            </w:r>
          </w:p>
          <w:p w:rsidR="00FD62DE" w:rsidRPr="00085382" w:rsidRDefault="00FD62DE" w:rsidP="00FD62DE">
            <w:pPr>
              <w:widowControl w:val="0"/>
              <w:autoSpaceDE w:val="0"/>
              <w:autoSpaceDN w:val="0"/>
              <w:adjustRightInd w:val="0"/>
              <w:ind w:firstLine="560"/>
              <w:rPr>
                <w:rFonts w:eastAsia="Calibri"/>
                <w:b/>
                <w:sz w:val="18"/>
                <w:szCs w:val="18"/>
              </w:rPr>
            </w:pPr>
            <w:r w:rsidRPr="00085382">
              <w:rPr>
                <w:rFonts w:eastAsia="Calibri"/>
                <w:b/>
              </w:rPr>
              <w:t>«Объемы тел»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085382" w:rsidRDefault="00FD62DE" w:rsidP="00FD62DE">
            <w:r w:rsidRPr="00085382">
              <w:t>КЗУ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pPr>
              <w:rPr>
                <w:b/>
              </w:rPr>
            </w:pPr>
            <w:r w:rsidRPr="00085382">
              <w:rPr>
                <w:rStyle w:val="af3"/>
                <w:b w:val="0"/>
                <w:color w:val="000000"/>
              </w:rPr>
              <w:t>Глава VII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DF6359" w:rsidRDefault="00FD62DE" w:rsidP="00FD62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</w:rPr>
              <w:t xml:space="preserve">Зачет по теме </w:t>
            </w:r>
            <w:r w:rsidRPr="00D26C71">
              <w:rPr>
                <w:rFonts w:eastAsia="Calibri"/>
              </w:rPr>
              <w:t xml:space="preserve"> «Объемы тел»</w:t>
            </w:r>
          </w:p>
        </w:tc>
        <w:tc>
          <w:tcPr>
            <w:tcW w:w="1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085382" w:rsidRDefault="00FD62DE" w:rsidP="00FD62DE">
            <w:r>
              <w:t>КЗУ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 w:rsidRPr="00085382">
              <w:rPr>
                <w:b/>
              </w:rPr>
              <w:t>§11.</w:t>
            </w:r>
            <w:r>
              <w:t xml:space="preserve">  </w:t>
            </w:r>
            <w:r w:rsidRPr="00595233">
              <w:rPr>
                <w:b/>
              </w:rPr>
              <w:t xml:space="preserve">Равносильность неравенств на множествах </w:t>
            </w:r>
            <w:r>
              <w:rPr>
                <w:b/>
              </w:rPr>
              <w:t>(</w:t>
            </w:r>
            <w:r w:rsidRPr="00595233">
              <w:rPr>
                <w:b/>
              </w:rPr>
              <w:t>7 ч</w:t>
            </w:r>
            <w:r>
              <w:rPr>
                <w:b/>
              </w:rPr>
              <w:t>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Основные понятия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Возведение неравенства в четную степень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13.03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Возведение неравенства в четную степень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Умножение неравенства на функцию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Другие преобразования неравенства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Применение нескольких преобразований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11.7.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Нестрогие неравенства</w:t>
            </w:r>
            <w:r>
              <w:t>.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Pr="00595233">
              <w:rPr>
                <w:b/>
              </w:rPr>
              <w:t>12.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 xml:space="preserve">Метод промежутков для уравнений и неравенств </w:t>
            </w:r>
            <w:r>
              <w:rPr>
                <w:b/>
              </w:rPr>
              <w:t xml:space="preserve"> (</w:t>
            </w:r>
            <w:r w:rsidRPr="0059523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95233">
              <w:rPr>
                <w:b/>
              </w:rPr>
              <w:t>ч</w:t>
            </w:r>
            <w:r>
              <w:rPr>
                <w:b/>
              </w:rPr>
              <w:t>асов)</w:t>
            </w:r>
          </w:p>
          <w:p w:rsidR="00FD62DE" w:rsidRPr="00595233" w:rsidRDefault="00FD62DE" w:rsidP="00FD62DE">
            <w:pPr>
              <w:jc w:val="center"/>
            </w:pP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Уравнение с модулями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20.03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12.2.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r w:rsidRPr="00085382">
              <w:t>Неравенства с модулями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12.3.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Метод интервалов для непрерывных функций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Метод интервалов для непрерывных функций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085382" w:rsidRDefault="00FD62DE" w:rsidP="00FD62DE">
            <w:pPr>
              <w:rPr>
                <w:b/>
              </w:rPr>
            </w:pPr>
            <w:r w:rsidRPr="00085382">
              <w:rPr>
                <w:b/>
              </w:rPr>
              <w:t>Контрольная работа по теме  №9 «Метод промежутков для уравнений и неравенств»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03.04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 w:rsidRPr="00AD1085">
              <w:rPr>
                <w:b/>
              </w:rPr>
              <w:t>§13.</w:t>
            </w:r>
            <w:r>
              <w:t xml:space="preserve">  </w:t>
            </w:r>
            <w:r w:rsidRPr="00595233">
              <w:rPr>
                <w:b/>
              </w:rPr>
              <w:t xml:space="preserve">Использование свойств функций при решении уравнений и неравенств </w:t>
            </w:r>
            <w:r>
              <w:rPr>
                <w:b/>
              </w:rPr>
              <w:t>(</w:t>
            </w:r>
            <w:r w:rsidRPr="00595233">
              <w:rPr>
                <w:b/>
              </w:rPr>
              <w:t>5 ч</w:t>
            </w:r>
            <w:r>
              <w:rPr>
                <w:b/>
              </w:rPr>
              <w:t>асов)</w:t>
            </w:r>
          </w:p>
          <w:p w:rsidR="00FD62DE" w:rsidRPr="00595233" w:rsidRDefault="00FD62DE" w:rsidP="00FD62DE">
            <w:pPr>
              <w:jc w:val="center"/>
            </w:pP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Использование областей существования функций</w:t>
            </w:r>
            <w:r>
              <w:t>.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Использование неотрицательности функций</w:t>
            </w:r>
            <w:r>
              <w:t>.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Использование ограниченности функций</w:t>
            </w:r>
            <w:r>
              <w:t>.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Использование монотонности и экстремумов функции</w:t>
            </w:r>
            <w:r>
              <w:t>.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07.04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Использование свойств синуса и косинуса</w:t>
            </w:r>
            <w:r>
              <w:t>.</w:t>
            </w:r>
            <w:r w:rsidRPr="00595233"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Pr="00595233">
              <w:rPr>
                <w:b/>
              </w:rPr>
              <w:t>14.</w:t>
            </w:r>
            <w:r>
              <w:rPr>
                <w:b/>
              </w:rPr>
              <w:t xml:space="preserve">  </w:t>
            </w:r>
            <w:r w:rsidRPr="00595233">
              <w:rPr>
                <w:b/>
              </w:rPr>
              <w:t xml:space="preserve">Системы уравнений с несколькими неизвестными </w:t>
            </w:r>
            <w:r>
              <w:rPr>
                <w:b/>
              </w:rPr>
              <w:t>(</w:t>
            </w:r>
            <w:r w:rsidRPr="00595233">
              <w:rPr>
                <w:b/>
              </w:rPr>
              <w:t>8ч</w:t>
            </w:r>
            <w:r>
              <w:rPr>
                <w:b/>
              </w:rPr>
              <w:t>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Равносильность систем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10.04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Равносильность систем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14.2.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Система </w:t>
            </w:r>
            <w:r>
              <w:t xml:space="preserve">– </w:t>
            </w:r>
            <w:r w:rsidRPr="00595233">
              <w:t>следствие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11.04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 xml:space="preserve">Система </w:t>
            </w:r>
            <w:r>
              <w:t xml:space="preserve">– </w:t>
            </w:r>
            <w:r w:rsidRPr="00595233">
              <w:t>следствие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14.3.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Метод замены неизвестных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ИНМ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Метод замены неизвестных</w:t>
            </w:r>
            <w: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ЗИМ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14.4.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D1085" w:rsidRDefault="00FD62DE" w:rsidP="00FD62DE">
            <w:r w:rsidRPr="00AD1085">
              <w:t xml:space="preserve">Рассуждения с числовыми значениями при решении систем уравнений 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17.04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AD1085" w:rsidRDefault="00FD62DE" w:rsidP="00FD62DE">
            <w:pPr>
              <w:rPr>
                <w:b/>
              </w:rPr>
            </w:pPr>
            <w:r w:rsidRPr="00AD1085">
              <w:rPr>
                <w:b/>
              </w:rPr>
              <w:t>Контрольная работа №10 по теме «Использование свойств функций при решении уравнений и неравенств. Системы уравнений с несколькими неизвестными»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Default="00FD62DE" w:rsidP="00FD62DE">
            <w:pPr>
              <w:jc w:val="center"/>
              <w:rPr>
                <w:rStyle w:val="af3"/>
                <w:color w:val="000000"/>
              </w:rPr>
            </w:pPr>
            <w:r>
              <w:rPr>
                <w:rStyle w:val="af3"/>
                <w:color w:val="000000"/>
              </w:rPr>
              <w:t>Заключительное повторение. (39 часов)</w:t>
            </w:r>
          </w:p>
          <w:p w:rsidR="00FD62DE" w:rsidRPr="00595233" w:rsidRDefault="00FD62DE" w:rsidP="00FD62DE">
            <w:pPr>
              <w:jc w:val="center"/>
              <w:rPr>
                <w:b/>
              </w:rPr>
            </w:pPr>
            <w:r w:rsidRPr="00595233">
              <w:rPr>
                <w:rStyle w:val="af3"/>
                <w:color w:val="000000"/>
              </w:rPr>
              <w:t>Итоговое повторение за курс геометрии.</w:t>
            </w:r>
            <w:r>
              <w:rPr>
                <w:rStyle w:val="af3"/>
                <w:color w:val="000000"/>
              </w:rPr>
              <w:t xml:space="preserve">  ( </w:t>
            </w:r>
            <w:r w:rsidRPr="00595233">
              <w:rPr>
                <w:b/>
              </w:rPr>
              <w:t>1</w:t>
            </w:r>
            <w:r>
              <w:rPr>
                <w:b/>
              </w:rPr>
              <w:t>6 часов)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 xml:space="preserve">Повторение по теме: Аксиомы стереометрии и их следствия.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18.04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 xml:space="preserve">Повторение по теме: Параллельность прямых, прямой и плоскости.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>Повторение по теме: Скрещивающиеся прямые. Параллельность плоскостей.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21.04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 xml:space="preserve">Повторение по теме: Перпендикулярность прямой и плоскости.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>Повторение по теме: Теорема о трех перпендикулярах. Угол между прямой и плоскостью.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24.04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</w:pPr>
            <w:r w:rsidRPr="00595233">
              <w:t>Повторение по теме: Двугранный угол. Перпендикулярность плоскостей.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 xml:space="preserve">Многогранники: параллелепипед, призма, пирамида,.   </w:t>
            </w:r>
            <w:r w:rsidRPr="00595233">
              <w:t xml:space="preserve">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25.04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 xml:space="preserve">Площади  многогранников их поверхностей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 xml:space="preserve">Векторы в пространстве. Действия над векторами.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28.04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>Скалярное произведение векторов.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 xml:space="preserve">Цилиндр, конус и шар,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>Площади поверхностей цилиндра, конуса, шара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rPr>
                <w:bCs/>
                <w:color w:val="000000"/>
              </w:rPr>
            </w:pPr>
            <w:r w:rsidRPr="00595233">
              <w:t xml:space="preserve">Повторение по теме: </w:t>
            </w:r>
            <w:r w:rsidRPr="00595233">
              <w:rPr>
                <w:bCs/>
                <w:color w:val="000000"/>
              </w:rPr>
              <w:t>Объемы тел.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5233">
              <w:t>Повторение по теме: Повторение теории и решение задач по всему курсу геометрии.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08.05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 w:rsidRPr="00595233">
              <w:t>Повторение по теме: Обобщение теории и решение задач по всему курсу геометрии.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08.05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 w:rsidRPr="00595233">
              <w:t>Повторение по теме: Обобщение теории и решение задач по всему курсу геометрии.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1031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2DE" w:rsidRPr="00595233" w:rsidRDefault="00FD62DE" w:rsidP="00FD62DE">
            <w:pPr>
              <w:jc w:val="center"/>
              <w:rPr>
                <w:b/>
              </w:rPr>
            </w:pPr>
            <w:r w:rsidRPr="00595233">
              <w:rPr>
                <w:b/>
              </w:rPr>
              <w:t>Повторение курса алгебры и  анализа 10-11 классов</w:t>
            </w:r>
            <w:r>
              <w:rPr>
                <w:b/>
              </w:rPr>
              <w:t xml:space="preserve">  ( 2</w:t>
            </w:r>
            <w:r w:rsidRPr="00595233">
              <w:rPr>
                <w:b/>
              </w:rPr>
              <w:t>3</w:t>
            </w:r>
            <w:r>
              <w:rPr>
                <w:b/>
              </w:rPr>
              <w:t xml:space="preserve"> часа )</w:t>
            </w:r>
          </w:p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«Тригонометрические уравнения и неравенства»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«Тригонометрические уравнения и неравенства»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«Показательные уравнения и неравенства»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«Логарифмические уравнения и неравенства»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«Функция. Область определения и область значения функции»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16.05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Итоговая контрольная работа за курс 10-11 класса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Итоговая контрольная работа за курс 10-11 класса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КЗУ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19.05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Анализ контрольной работы.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К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</w:t>
            </w:r>
            <w:r>
              <w:t>производная. Применение производной при решении задач</w:t>
            </w:r>
            <w:r w:rsidRPr="00595233">
              <w:t>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 по теме: «</w:t>
            </w:r>
            <w:r>
              <w:t>производная. Применение производной при решении задач</w:t>
            </w:r>
            <w:r w:rsidRPr="00595233">
              <w:t>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Повторение по теме: «Решение разных текстовых задач</w:t>
            </w:r>
            <w:r w:rsidRPr="00595233">
              <w:t>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23.05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</w:t>
            </w:r>
            <w:r>
              <w:t xml:space="preserve"> по теме: «Решение практических задач»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</w:t>
            </w:r>
            <w:r>
              <w:t xml:space="preserve"> по теме: «Решение задач на проценты»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>
              <w:t>Повторение по теме: « Решение</w:t>
            </w:r>
            <w:r w:rsidRPr="00595233">
              <w:t xml:space="preserve"> систем уравнений</w:t>
            </w:r>
            <w:r>
              <w:t xml:space="preserve"> и неравенств</w:t>
            </w:r>
            <w:r w:rsidRPr="00595233">
              <w:t>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СР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Повторение</w:t>
            </w:r>
            <w:r>
              <w:t xml:space="preserve"> по теме: «Решение иррациональных </w:t>
            </w:r>
            <w:r w:rsidRPr="00595233">
              <w:t xml:space="preserve">  уравнений</w:t>
            </w:r>
            <w:r>
              <w:t xml:space="preserve"> и неравенств»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  <w:tr w:rsidR="00FD62DE" w:rsidRPr="00595233" w:rsidTr="00FD62DE">
        <w:trPr>
          <w:cantSplit/>
          <w:trHeight w:val="4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pPr>
              <w:numPr>
                <w:ilvl w:val="0"/>
                <w:numId w:val="14"/>
              </w:num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D62DE" w:rsidRPr="00595233" w:rsidRDefault="00FD62DE" w:rsidP="00FD62D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DE" w:rsidRPr="00595233" w:rsidRDefault="00FD62DE" w:rsidP="00FD62DE">
            <w:r w:rsidRPr="00595233">
              <w:t>Обобщающий урок за курс математики. Подготовка к ЕГЭ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ОСИМ</w:t>
            </w:r>
          </w:p>
        </w:tc>
        <w:tc>
          <w:tcPr>
            <w:tcW w:w="1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>
            <w: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DE" w:rsidRPr="00595233" w:rsidRDefault="00FD62DE" w:rsidP="00FD62DE"/>
        </w:tc>
      </w:tr>
    </w:tbl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E62B52" w:rsidRDefault="00E62B52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Default="00FA7089" w:rsidP="00426FBD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Pr="00FA7089" w:rsidRDefault="00FA7089" w:rsidP="00FA7089"/>
    <w:p w:rsidR="00FA7089" w:rsidRPr="0031061A" w:rsidRDefault="00FA7089" w:rsidP="00FA7089">
      <w:pPr>
        <w:pStyle w:val="a4"/>
        <w:tabs>
          <w:tab w:val="num" w:pos="540"/>
        </w:tabs>
        <w:ind w:firstLine="510"/>
        <w:jc w:val="left"/>
        <w:rPr>
          <w:b/>
          <w:iCs/>
          <w:sz w:val="24"/>
        </w:rPr>
      </w:pPr>
      <w:r w:rsidRPr="0031061A">
        <w:rPr>
          <w:b/>
          <w:iCs/>
          <w:sz w:val="24"/>
        </w:rPr>
        <w:lastRenderedPageBreak/>
        <w:t>В календарно- тематическом планировании исп</w:t>
      </w:r>
      <w:r>
        <w:rPr>
          <w:b/>
          <w:iCs/>
          <w:sz w:val="24"/>
        </w:rPr>
        <w:t>ользованы следующие обозначения.</w:t>
      </w:r>
    </w:p>
    <w:p w:rsidR="00FA7089" w:rsidRPr="0031061A" w:rsidRDefault="00FA7089" w:rsidP="00FA7089">
      <w:pPr>
        <w:pStyle w:val="a4"/>
        <w:tabs>
          <w:tab w:val="num" w:pos="540"/>
        </w:tabs>
        <w:ind w:firstLine="510"/>
        <w:jc w:val="left"/>
        <w:rPr>
          <w:b/>
          <w:iCs/>
          <w:sz w:val="24"/>
        </w:rPr>
      </w:pP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В графе «Тип урока»: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ИНМ - изучение нового материала.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ЗИМ – закрепление изученного материала.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ОСИМ – обобщение и систематизация изученного материала.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КЗУ – контроль знаний и умений.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К – комбинированный урок.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З – зачет.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В графе «Вид контроля»: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СР – самостоятельная работа.</w:t>
      </w:r>
    </w:p>
    <w:p w:rsidR="00FA7089" w:rsidRDefault="00FA7089" w:rsidP="00FA7089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КР – контрольная работа.</w:t>
      </w:r>
    </w:p>
    <w:p w:rsidR="00FD62DE" w:rsidRDefault="00FA7089" w:rsidP="00FD62DE">
      <w:pPr>
        <w:pStyle w:val="a4"/>
        <w:tabs>
          <w:tab w:val="num" w:pos="540"/>
        </w:tabs>
        <w:ind w:firstLine="510"/>
        <w:rPr>
          <w:iCs/>
          <w:sz w:val="24"/>
        </w:rPr>
      </w:pPr>
      <w:r>
        <w:rPr>
          <w:iCs/>
          <w:sz w:val="24"/>
        </w:rPr>
        <w:t>Т – тест.</w:t>
      </w:r>
    </w:p>
    <w:p w:rsidR="00FD62DE" w:rsidRDefault="00FD62DE" w:rsidP="00FD62DE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D62DE" w:rsidRDefault="00FD62DE" w:rsidP="00FD62DE">
      <w:pPr>
        <w:pStyle w:val="a4"/>
        <w:tabs>
          <w:tab w:val="num" w:pos="540"/>
        </w:tabs>
        <w:ind w:firstLine="510"/>
        <w:rPr>
          <w:iCs/>
          <w:sz w:val="24"/>
        </w:rPr>
      </w:pPr>
    </w:p>
    <w:p w:rsidR="00F25CFB" w:rsidRDefault="00FA7089" w:rsidP="00FD62DE">
      <w:pPr>
        <w:pStyle w:val="a4"/>
        <w:tabs>
          <w:tab w:val="num" w:pos="540"/>
        </w:tabs>
        <w:ind w:firstLine="510"/>
        <w:jc w:val="center"/>
        <w:rPr>
          <w:b/>
          <w:iCs/>
          <w:sz w:val="24"/>
        </w:rPr>
      </w:pPr>
      <w:r>
        <w:rPr>
          <w:b/>
          <w:iCs/>
          <w:sz w:val="24"/>
        </w:rPr>
        <w:t xml:space="preserve">7. </w:t>
      </w:r>
      <w:r w:rsidR="00F25CFB" w:rsidRPr="00F25CFB">
        <w:rPr>
          <w:b/>
          <w:iCs/>
          <w:sz w:val="24"/>
        </w:rPr>
        <w:t>Учебно-методическое обеспечение</w:t>
      </w:r>
    </w:p>
    <w:p w:rsidR="00D91F7B" w:rsidRPr="00D91F7B" w:rsidRDefault="00D91F7B" w:rsidP="00D91F7B">
      <w:pPr>
        <w:ind w:left="540" w:hanging="540"/>
      </w:pPr>
      <w:r>
        <w:rPr>
          <w:sz w:val="22"/>
          <w:szCs w:val="22"/>
        </w:rPr>
        <w:t xml:space="preserve">1.    </w:t>
      </w:r>
      <w:r w:rsidRPr="00D91F7B">
        <w:t>Алгебра и начала анализа: учебник для 11 класса общеобразовательных учреждений.    Авторы:С. М. Никольский, М. К. Потапов, Н. Н. Ре</w:t>
      </w:r>
      <w:r w:rsidRPr="00D91F7B">
        <w:softHyphen/>
        <w:t>шетников, А. В. Шевкин. — М.: Просвещение, 2009.</w:t>
      </w:r>
    </w:p>
    <w:p w:rsidR="00D91F7B" w:rsidRPr="00D91F7B" w:rsidRDefault="00D91F7B" w:rsidP="00D91F7B">
      <w:pPr>
        <w:ind w:left="540" w:hanging="540"/>
        <w:jc w:val="both"/>
      </w:pPr>
      <w:r w:rsidRPr="00D91F7B">
        <w:t xml:space="preserve">2.  «Алгебра и начала анализа. Дидактические материалы для  11 класса базовый и профильный уровни 4 –е издание, - М. Просвещение, 2010. Авторы: М. К. Потапов и А. В. Шевкин» </w:t>
      </w:r>
    </w:p>
    <w:p w:rsidR="00D91F7B" w:rsidRPr="00D91F7B" w:rsidRDefault="00D91F7B" w:rsidP="00D91F7B">
      <w:pPr>
        <w:ind w:left="540" w:hanging="540"/>
        <w:jc w:val="both"/>
      </w:pPr>
      <w:r w:rsidRPr="00D91F7B">
        <w:t>3.   «Алгебра и начала математического анализа. Тематические тесты для 11 класса базовый и профильный уровни, - М. Просвещение, 2012. Автор Ю. В. Шепелева».</w:t>
      </w:r>
    </w:p>
    <w:p w:rsidR="00D91F7B" w:rsidRPr="00D91F7B" w:rsidRDefault="00D91F7B" w:rsidP="00D91F7B">
      <w:pPr>
        <w:ind w:left="540" w:hanging="540"/>
        <w:jc w:val="both"/>
      </w:pPr>
      <w:r w:rsidRPr="00D91F7B">
        <w:t>4.   «Алгебра и начала математического  анализа 10 класс. Книга для учителя. Базовый и профильный уровни, - М. Просвещение, 2012. Авторы: М. К. Потапов и А. В. Шевкин».</w:t>
      </w:r>
    </w:p>
    <w:p w:rsidR="00D91F7B" w:rsidRPr="00D91F7B" w:rsidRDefault="00D91F7B" w:rsidP="00D91F7B">
      <w:pPr>
        <w:tabs>
          <w:tab w:val="left" w:pos="2910"/>
        </w:tabs>
        <w:ind w:left="540" w:hanging="540"/>
      </w:pPr>
      <w:r w:rsidRPr="00D91F7B">
        <w:t xml:space="preserve">5.    </w:t>
      </w:r>
      <w:r w:rsidRPr="00D91F7B">
        <w:rPr>
          <w:lang w:val="en-US"/>
        </w:rPr>
        <w:t>CD</w:t>
      </w:r>
      <w:r w:rsidRPr="00D91F7B">
        <w:t>: «Уроки алгебры Кирилла и   Мефодия 11 класс »,</w:t>
      </w:r>
      <w:r w:rsidRPr="00D91F7B">
        <w:rPr>
          <w:i/>
        </w:rPr>
        <w:t xml:space="preserve">     </w:t>
      </w:r>
      <w:r w:rsidRPr="00D91F7B">
        <w:t>«Открытая математика. Алгебра ».</w:t>
      </w:r>
    </w:p>
    <w:p w:rsidR="00D91F7B" w:rsidRDefault="00D91F7B" w:rsidP="00D91F7B">
      <w:pPr>
        <w:tabs>
          <w:tab w:val="left" w:pos="2910"/>
        </w:tabs>
        <w:ind w:left="540" w:hanging="540"/>
      </w:pPr>
      <w:r w:rsidRPr="00D91F7B">
        <w:t>6.    Геометрия: учебник для 10-11 классов. Автор Л. С. Атанасян идр., М. Просвещение 2009г.</w:t>
      </w:r>
    </w:p>
    <w:p w:rsidR="004A1C78" w:rsidRPr="00D91F7B" w:rsidRDefault="004A1C78" w:rsidP="00D91F7B">
      <w:pPr>
        <w:tabs>
          <w:tab w:val="left" w:pos="2910"/>
        </w:tabs>
        <w:ind w:left="540" w:hanging="540"/>
      </w:pPr>
      <w:r>
        <w:t xml:space="preserve">7. </w:t>
      </w:r>
      <w:r w:rsidRPr="005725FB">
        <w:t>Интернет-ресурсы: электронные образовательные ресурсы из единой коллекции цифровых образовательных ресурсов (</w:t>
      </w:r>
      <w:hyperlink r:id="rId8" w:history="1">
        <w:r w:rsidRPr="005725FB">
          <w:rPr>
            <w:rStyle w:val="afa"/>
            <w:rFonts w:eastAsiaTheme="majorEastAsia"/>
            <w:lang w:val="en-US"/>
          </w:rPr>
          <w:t>http</w:t>
        </w:r>
        <w:r w:rsidRPr="005725FB">
          <w:rPr>
            <w:rStyle w:val="afa"/>
            <w:rFonts w:eastAsiaTheme="majorEastAsia"/>
          </w:rPr>
          <w:t>://</w:t>
        </w:r>
        <w:r w:rsidRPr="005725FB">
          <w:rPr>
            <w:rStyle w:val="afa"/>
            <w:rFonts w:eastAsiaTheme="majorEastAsia"/>
            <w:lang w:val="en-US"/>
          </w:rPr>
          <w:t>school</w:t>
        </w:r>
        <w:r w:rsidRPr="005725FB">
          <w:rPr>
            <w:rStyle w:val="afa"/>
            <w:rFonts w:eastAsiaTheme="majorEastAsia"/>
          </w:rPr>
          <w:t>-</w:t>
        </w:r>
        <w:r w:rsidRPr="005725FB">
          <w:rPr>
            <w:rStyle w:val="afa"/>
            <w:rFonts w:eastAsiaTheme="majorEastAsia"/>
            <w:lang w:val="en-US"/>
          </w:rPr>
          <w:t>collection</w:t>
        </w:r>
        <w:r w:rsidRPr="005725FB">
          <w:rPr>
            <w:rStyle w:val="afa"/>
            <w:rFonts w:eastAsiaTheme="majorEastAsia"/>
          </w:rPr>
          <w:t>.</w:t>
        </w:r>
        <w:r w:rsidRPr="005725FB">
          <w:rPr>
            <w:rStyle w:val="afa"/>
            <w:rFonts w:eastAsiaTheme="majorEastAsia"/>
            <w:lang w:val="en-US"/>
          </w:rPr>
          <w:t>edu</w:t>
        </w:r>
        <w:r w:rsidRPr="005725FB">
          <w:rPr>
            <w:rStyle w:val="afa"/>
            <w:rFonts w:eastAsiaTheme="majorEastAsia"/>
          </w:rPr>
          <w:t>.</w:t>
        </w:r>
        <w:r w:rsidRPr="005725FB">
          <w:rPr>
            <w:rStyle w:val="afa"/>
            <w:rFonts w:eastAsiaTheme="majorEastAsia"/>
            <w:lang w:val="en-US"/>
          </w:rPr>
          <w:t>ru</w:t>
        </w:r>
        <w:r w:rsidRPr="005725FB">
          <w:rPr>
            <w:rStyle w:val="afa"/>
            <w:rFonts w:eastAsiaTheme="majorEastAsia"/>
          </w:rPr>
          <w:t>/</w:t>
        </w:r>
      </w:hyperlink>
      <w:r w:rsidRPr="005725FB">
        <w:t>)</w:t>
      </w:r>
    </w:p>
    <w:p w:rsidR="00D91F7B" w:rsidRPr="00D91F7B" w:rsidRDefault="00D91F7B" w:rsidP="00D91F7B">
      <w:pPr>
        <w:tabs>
          <w:tab w:val="left" w:pos="2910"/>
        </w:tabs>
        <w:ind w:left="540" w:hanging="540"/>
      </w:pPr>
    </w:p>
    <w:p w:rsidR="00D91F7B" w:rsidRPr="00D91F7B" w:rsidRDefault="00D91F7B" w:rsidP="00D91F7B">
      <w:pPr>
        <w:rPr>
          <w:b/>
        </w:rPr>
      </w:pPr>
    </w:p>
    <w:p w:rsidR="00D91F7B" w:rsidRPr="00D91F7B" w:rsidRDefault="00D91F7B" w:rsidP="00D91F7B">
      <w:pPr>
        <w:pStyle w:val="a9"/>
        <w:ind w:firstLine="562"/>
      </w:pPr>
    </w:p>
    <w:p w:rsidR="00F25CFB" w:rsidRPr="00F25CFB" w:rsidRDefault="00F25CFB" w:rsidP="00F25CFB">
      <w:pPr>
        <w:pStyle w:val="a4"/>
        <w:tabs>
          <w:tab w:val="num" w:pos="540"/>
        </w:tabs>
        <w:ind w:firstLine="510"/>
        <w:jc w:val="left"/>
        <w:rPr>
          <w:b/>
          <w:iCs/>
          <w:sz w:val="24"/>
        </w:rPr>
      </w:pPr>
    </w:p>
    <w:sectPr w:rsidR="00F25CFB" w:rsidRPr="00F25CFB" w:rsidSect="00F8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70B" w:rsidRDefault="008D270B" w:rsidP="00F25CFB">
      <w:r>
        <w:separator/>
      </w:r>
    </w:p>
  </w:endnote>
  <w:endnote w:type="continuationSeparator" w:id="1">
    <w:p w:rsidR="008D270B" w:rsidRDefault="008D270B" w:rsidP="00F2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70B" w:rsidRDefault="008D270B" w:rsidP="00F25CFB">
      <w:r>
        <w:separator/>
      </w:r>
    </w:p>
  </w:footnote>
  <w:footnote w:type="continuationSeparator" w:id="1">
    <w:p w:rsidR="008D270B" w:rsidRDefault="008D270B" w:rsidP="00F25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2736AF"/>
    <w:multiLevelType w:val="hybridMultilevel"/>
    <w:tmpl w:val="A2E4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A0829"/>
    <w:multiLevelType w:val="hybridMultilevel"/>
    <w:tmpl w:val="8AB6DA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472313C"/>
    <w:multiLevelType w:val="hybridMultilevel"/>
    <w:tmpl w:val="FBE6688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3B16E0"/>
    <w:multiLevelType w:val="hybridMultilevel"/>
    <w:tmpl w:val="3D72A63E"/>
    <w:lvl w:ilvl="0" w:tplc="C81EBF6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471E0F92"/>
    <w:multiLevelType w:val="multilevel"/>
    <w:tmpl w:val="8EB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672F2"/>
    <w:multiLevelType w:val="hybridMultilevel"/>
    <w:tmpl w:val="E2FED2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690D77"/>
    <w:multiLevelType w:val="hybridMultilevel"/>
    <w:tmpl w:val="46BAB78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4A17AD"/>
    <w:multiLevelType w:val="multilevel"/>
    <w:tmpl w:val="E98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17D05"/>
    <w:multiLevelType w:val="hybridMultilevel"/>
    <w:tmpl w:val="E70A2E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430A71"/>
    <w:multiLevelType w:val="hybridMultilevel"/>
    <w:tmpl w:val="75DC08D2"/>
    <w:lvl w:ilvl="0" w:tplc="12C08C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D240A"/>
    <w:multiLevelType w:val="hybridMultilevel"/>
    <w:tmpl w:val="39C0F89A"/>
    <w:lvl w:ilvl="0" w:tplc="7902A7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BB56AE"/>
    <w:multiLevelType w:val="hybridMultilevel"/>
    <w:tmpl w:val="2738DE5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9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1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14"/>
  </w:num>
  <w:num w:numId="17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FBD"/>
    <w:rsid w:val="000125B2"/>
    <w:rsid w:val="000467D3"/>
    <w:rsid w:val="00060854"/>
    <w:rsid w:val="00085382"/>
    <w:rsid w:val="000A636D"/>
    <w:rsid w:val="000B374E"/>
    <w:rsid w:val="00105302"/>
    <w:rsid w:val="001A5E89"/>
    <w:rsid w:val="00220D2C"/>
    <w:rsid w:val="002966DC"/>
    <w:rsid w:val="002A318C"/>
    <w:rsid w:val="0031061A"/>
    <w:rsid w:val="003113FF"/>
    <w:rsid w:val="003439A4"/>
    <w:rsid w:val="00357101"/>
    <w:rsid w:val="00426FBD"/>
    <w:rsid w:val="004409D4"/>
    <w:rsid w:val="00447267"/>
    <w:rsid w:val="004A1C78"/>
    <w:rsid w:val="004E4E41"/>
    <w:rsid w:val="005405B1"/>
    <w:rsid w:val="00583B7B"/>
    <w:rsid w:val="005A7CED"/>
    <w:rsid w:val="005C7B41"/>
    <w:rsid w:val="006067D6"/>
    <w:rsid w:val="006253DA"/>
    <w:rsid w:val="00627361"/>
    <w:rsid w:val="00674EBB"/>
    <w:rsid w:val="00692600"/>
    <w:rsid w:val="006A1A9A"/>
    <w:rsid w:val="006B3332"/>
    <w:rsid w:val="006B6FB9"/>
    <w:rsid w:val="006E7094"/>
    <w:rsid w:val="006F4E65"/>
    <w:rsid w:val="00766F09"/>
    <w:rsid w:val="007B0E10"/>
    <w:rsid w:val="00845B73"/>
    <w:rsid w:val="008C1658"/>
    <w:rsid w:val="008D0877"/>
    <w:rsid w:val="008D270B"/>
    <w:rsid w:val="008D419E"/>
    <w:rsid w:val="008E7A12"/>
    <w:rsid w:val="00902B00"/>
    <w:rsid w:val="0095430E"/>
    <w:rsid w:val="00966AE7"/>
    <w:rsid w:val="00970073"/>
    <w:rsid w:val="009F6894"/>
    <w:rsid w:val="00A02961"/>
    <w:rsid w:val="00A07BC6"/>
    <w:rsid w:val="00A647E1"/>
    <w:rsid w:val="00A74CF4"/>
    <w:rsid w:val="00AA14D0"/>
    <w:rsid w:val="00AC337A"/>
    <w:rsid w:val="00AD1085"/>
    <w:rsid w:val="00B20E91"/>
    <w:rsid w:val="00B45622"/>
    <w:rsid w:val="00BD0BB7"/>
    <w:rsid w:val="00BE33F6"/>
    <w:rsid w:val="00C11EA0"/>
    <w:rsid w:val="00C3068D"/>
    <w:rsid w:val="00C57712"/>
    <w:rsid w:val="00C74554"/>
    <w:rsid w:val="00CD0681"/>
    <w:rsid w:val="00D04E91"/>
    <w:rsid w:val="00D26C71"/>
    <w:rsid w:val="00D64BC7"/>
    <w:rsid w:val="00D744AE"/>
    <w:rsid w:val="00D75F34"/>
    <w:rsid w:val="00D91F7B"/>
    <w:rsid w:val="00E60123"/>
    <w:rsid w:val="00E62B52"/>
    <w:rsid w:val="00E86A74"/>
    <w:rsid w:val="00F22B83"/>
    <w:rsid w:val="00F25CFB"/>
    <w:rsid w:val="00F85118"/>
    <w:rsid w:val="00FA7089"/>
    <w:rsid w:val="00FD62DE"/>
    <w:rsid w:val="00FF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6FB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26FBD"/>
    <w:pPr>
      <w:keepNext/>
      <w:ind w:firstLine="357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426FBD"/>
    <w:pPr>
      <w:keepNext/>
      <w:ind w:left="360"/>
      <w:jc w:val="center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E62B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26FBD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7">
    <w:name w:val="heading 7"/>
    <w:basedOn w:val="a"/>
    <w:next w:val="a"/>
    <w:link w:val="70"/>
    <w:qFormat/>
    <w:rsid w:val="00E62B5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6F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6F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6F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62B5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26FB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2B52"/>
    <w:rPr>
      <w:rFonts w:ascii="Calibri" w:eastAsia="Times New Roman" w:hAnsi="Calibri" w:cs="Times New Roman"/>
      <w:sz w:val="24"/>
      <w:szCs w:val="24"/>
    </w:rPr>
  </w:style>
  <w:style w:type="paragraph" w:customStyle="1" w:styleId="a3">
    <w:name w:val="Стиль после центра"/>
    <w:basedOn w:val="a"/>
    <w:next w:val="a"/>
    <w:rsid w:val="00426FBD"/>
    <w:pPr>
      <w:widowControl w:val="0"/>
      <w:ind w:firstLine="567"/>
      <w:jc w:val="both"/>
    </w:pPr>
    <w:rPr>
      <w:szCs w:val="20"/>
    </w:rPr>
  </w:style>
  <w:style w:type="paragraph" w:styleId="21">
    <w:name w:val="Body Text Indent 2"/>
    <w:basedOn w:val="a"/>
    <w:link w:val="22"/>
    <w:rsid w:val="00426FBD"/>
    <w:pPr>
      <w:ind w:firstLine="36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26F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426FBD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26F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двтекс"/>
    <w:basedOn w:val="a"/>
    <w:rsid w:val="00426FBD"/>
    <w:pPr>
      <w:ind w:left="567"/>
    </w:pPr>
    <w:rPr>
      <w:szCs w:val="20"/>
    </w:rPr>
  </w:style>
  <w:style w:type="paragraph" w:styleId="a7">
    <w:name w:val="Body Text"/>
    <w:basedOn w:val="a"/>
    <w:link w:val="a8"/>
    <w:rsid w:val="00426FBD"/>
    <w:rPr>
      <w:b/>
      <w:szCs w:val="20"/>
    </w:rPr>
  </w:style>
  <w:style w:type="character" w:customStyle="1" w:styleId="a8">
    <w:name w:val="Основной текст Знак"/>
    <w:basedOn w:val="a0"/>
    <w:link w:val="a7"/>
    <w:rsid w:val="00426F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06085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60854"/>
    <w:pPr>
      <w:spacing w:before="100" w:beforeAutospacing="1" w:after="100" w:afterAutospacing="1"/>
    </w:pPr>
  </w:style>
  <w:style w:type="paragraph" w:styleId="aa">
    <w:name w:val="footnote text"/>
    <w:basedOn w:val="a"/>
    <w:link w:val="ab"/>
    <w:semiHidden/>
    <w:rsid w:val="00E62B5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62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E62B52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62B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E62B52"/>
    <w:pPr>
      <w:widowControl w:val="0"/>
      <w:autoSpaceDE w:val="0"/>
      <w:autoSpaceDN w:val="0"/>
      <w:adjustRightInd w:val="0"/>
      <w:spacing w:line="202" w:lineRule="exact"/>
      <w:ind w:firstLine="346"/>
      <w:jc w:val="both"/>
    </w:pPr>
  </w:style>
  <w:style w:type="paragraph" w:customStyle="1" w:styleId="Style7">
    <w:name w:val="Style7"/>
    <w:basedOn w:val="a"/>
    <w:rsid w:val="00E62B5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E62B5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uiPriority w:val="99"/>
    <w:rsid w:val="00E62B52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uiPriority w:val="99"/>
    <w:rsid w:val="00E62B52"/>
    <w:rPr>
      <w:rFonts w:ascii="Bookman Old Style" w:hAnsi="Bookman Old Style" w:cs="Bookman Old Style"/>
      <w:i/>
      <w:iCs/>
      <w:spacing w:val="10"/>
      <w:sz w:val="18"/>
      <w:szCs w:val="18"/>
    </w:rPr>
  </w:style>
  <w:style w:type="character" w:customStyle="1" w:styleId="FontStyle17">
    <w:name w:val="Font Style17"/>
    <w:rsid w:val="00E62B52"/>
    <w:rPr>
      <w:rFonts w:ascii="Verdana" w:hAnsi="Verdana" w:cs="Verdana"/>
      <w:b/>
      <w:bCs/>
      <w:sz w:val="24"/>
      <w:szCs w:val="24"/>
    </w:rPr>
  </w:style>
  <w:style w:type="character" w:customStyle="1" w:styleId="FontStyle18">
    <w:name w:val="Font Style18"/>
    <w:rsid w:val="00E62B52"/>
    <w:rPr>
      <w:rFonts w:ascii="Verdana" w:hAnsi="Verdana" w:cs="Verdana"/>
      <w:b/>
      <w:bCs/>
      <w:sz w:val="24"/>
      <w:szCs w:val="24"/>
    </w:rPr>
  </w:style>
  <w:style w:type="paragraph" w:customStyle="1" w:styleId="Style9">
    <w:name w:val="Style9"/>
    <w:basedOn w:val="a"/>
    <w:rsid w:val="00E62B52"/>
    <w:pPr>
      <w:widowControl w:val="0"/>
      <w:autoSpaceDE w:val="0"/>
      <w:autoSpaceDN w:val="0"/>
      <w:adjustRightInd w:val="0"/>
      <w:spacing w:line="211" w:lineRule="exact"/>
      <w:ind w:firstLine="341"/>
    </w:pPr>
  </w:style>
  <w:style w:type="paragraph" w:customStyle="1" w:styleId="Style2">
    <w:name w:val="Style2"/>
    <w:basedOn w:val="a"/>
    <w:uiPriority w:val="99"/>
    <w:rsid w:val="00E62B52"/>
    <w:pPr>
      <w:widowControl w:val="0"/>
      <w:autoSpaceDE w:val="0"/>
      <w:autoSpaceDN w:val="0"/>
      <w:adjustRightInd w:val="0"/>
      <w:spacing w:line="202" w:lineRule="exact"/>
      <w:ind w:firstLine="346"/>
      <w:jc w:val="both"/>
    </w:pPr>
    <w:rPr>
      <w:rFonts w:ascii="Bookman Old Style" w:hAnsi="Bookman Old Style"/>
    </w:rPr>
  </w:style>
  <w:style w:type="paragraph" w:customStyle="1" w:styleId="Style3">
    <w:name w:val="Style3"/>
    <w:basedOn w:val="a"/>
    <w:rsid w:val="00E62B52"/>
    <w:pPr>
      <w:widowControl w:val="0"/>
      <w:autoSpaceDE w:val="0"/>
      <w:autoSpaceDN w:val="0"/>
      <w:adjustRightInd w:val="0"/>
      <w:spacing w:line="215" w:lineRule="exact"/>
    </w:pPr>
    <w:rPr>
      <w:rFonts w:ascii="Bookman Old Style" w:hAnsi="Bookman Old Style"/>
    </w:rPr>
  </w:style>
  <w:style w:type="paragraph" w:customStyle="1" w:styleId="Style4">
    <w:name w:val="Style4"/>
    <w:basedOn w:val="a"/>
    <w:rsid w:val="00E62B52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Bookman Old Style" w:hAnsi="Bookman Old Style"/>
    </w:rPr>
  </w:style>
  <w:style w:type="paragraph" w:customStyle="1" w:styleId="Style5">
    <w:name w:val="Style5"/>
    <w:basedOn w:val="a"/>
    <w:rsid w:val="00E62B52"/>
    <w:pPr>
      <w:widowControl w:val="0"/>
      <w:autoSpaceDE w:val="0"/>
      <w:autoSpaceDN w:val="0"/>
      <w:adjustRightInd w:val="0"/>
      <w:spacing w:line="446" w:lineRule="exact"/>
      <w:jc w:val="both"/>
    </w:pPr>
    <w:rPr>
      <w:rFonts w:ascii="Bookman Old Style" w:hAnsi="Bookman Old Style"/>
    </w:rPr>
  </w:style>
  <w:style w:type="paragraph" w:customStyle="1" w:styleId="Style6">
    <w:name w:val="Style6"/>
    <w:basedOn w:val="a"/>
    <w:rsid w:val="00E62B5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4">
    <w:name w:val="Font Style14"/>
    <w:uiPriority w:val="99"/>
    <w:rsid w:val="00E62B52"/>
    <w:rPr>
      <w:rFonts w:ascii="Bookman Old Style" w:hAnsi="Bookman Old Style" w:cs="Bookman Old Style"/>
      <w:i/>
      <w:iCs/>
      <w:spacing w:val="10"/>
      <w:sz w:val="18"/>
      <w:szCs w:val="18"/>
    </w:rPr>
  </w:style>
  <w:style w:type="character" w:customStyle="1" w:styleId="FontStyle15">
    <w:name w:val="Font Style15"/>
    <w:rsid w:val="00E62B52"/>
    <w:rPr>
      <w:rFonts w:ascii="Bookman Old Style" w:hAnsi="Bookman Old Style" w:cs="Bookman Old Style"/>
      <w:b/>
      <w:bCs/>
      <w:i/>
      <w:iCs/>
      <w:spacing w:val="40"/>
      <w:sz w:val="14"/>
      <w:szCs w:val="14"/>
    </w:rPr>
  </w:style>
  <w:style w:type="character" w:customStyle="1" w:styleId="FontStyle16">
    <w:name w:val="Font Style16"/>
    <w:rsid w:val="00E62B52"/>
    <w:rPr>
      <w:rFonts w:ascii="Bookman Old Style" w:hAnsi="Bookman Old Style" w:cs="Bookman Old Style"/>
      <w:sz w:val="16"/>
      <w:szCs w:val="16"/>
    </w:rPr>
  </w:style>
  <w:style w:type="paragraph" w:customStyle="1" w:styleId="Style8">
    <w:name w:val="Style8"/>
    <w:basedOn w:val="a"/>
    <w:rsid w:val="00E62B52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Sylfaen" w:hAnsi="Sylfaen"/>
    </w:rPr>
  </w:style>
  <w:style w:type="paragraph" w:styleId="ae">
    <w:name w:val="List Paragraph"/>
    <w:basedOn w:val="a"/>
    <w:qFormat/>
    <w:rsid w:val="00E6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Схема документа Знак"/>
    <w:basedOn w:val="a0"/>
    <w:link w:val="af0"/>
    <w:semiHidden/>
    <w:rsid w:val="00E62B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Document Map"/>
    <w:basedOn w:val="a"/>
    <w:link w:val="af"/>
    <w:semiHidden/>
    <w:rsid w:val="00E62B5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2">
    <w:name w:val="FR2"/>
    <w:rsid w:val="00E62B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E62B52"/>
    <w:pPr>
      <w:widowControl w:val="0"/>
      <w:autoSpaceDE w:val="0"/>
      <w:autoSpaceDN w:val="0"/>
      <w:adjustRightInd w:val="0"/>
    </w:pPr>
  </w:style>
  <w:style w:type="paragraph" w:styleId="23">
    <w:name w:val="Body Text 2"/>
    <w:basedOn w:val="a"/>
    <w:link w:val="24"/>
    <w:rsid w:val="00E62B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62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unhideWhenUsed/>
    <w:rsid w:val="00E62B52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E62B52"/>
    <w:rPr>
      <w:rFonts w:ascii="Tahoma" w:eastAsia="Calibri" w:hAnsi="Tahoma" w:cs="Tahoma"/>
      <w:sz w:val="16"/>
      <w:szCs w:val="16"/>
    </w:rPr>
  </w:style>
  <w:style w:type="character" w:styleId="af3">
    <w:name w:val="Strong"/>
    <w:basedOn w:val="a0"/>
    <w:qFormat/>
    <w:rsid w:val="00F85118"/>
    <w:rPr>
      <w:b/>
      <w:bCs/>
    </w:rPr>
  </w:style>
  <w:style w:type="character" w:styleId="af4">
    <w:name w:val="Emphasis"/>
    <w:basedOn w:val="a0"/>
    <w:qFormat/>
    <w:rsid w:val="00F85118"/>
    <w:rPr>
      <w:i/>
      <w:iCs/>
    </w:rPr>
  </w:style>
  <w:style w:type="character" w:styleId="af5">
    <w:name w:val="Placeholder Text"/>
    <w:basedOn w:val="a0"/>
    <w:uiPriority w:val="99"/>
    <w:semiHidden/>
    <w:rsid w:val="00D75F34"/>
    <w:rPr>
      <w:color w:val="808080"/>
    </w:rPr>
  </w:style>
  <w:style w:type="paragraph" w:styleId="af6">
    <w:name w:val="header"/>
    <w:basedOn w:val="a"/>
    <w:link w:val="af7"/>
    <w:uiPriority w:val="99"/>
    <w:semiHidden/>
    <w:unhideWhenUsed/>
    <w:rsid w:val="00F25CF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25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F25CF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25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4A1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8C04-AC2D-49C9-9D37-7BD35E5C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21</Pages>
  <Words>6419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2013-09-08T18:16:00Z</cp:lastPrinted>
  <dcterms:created xsi:type="dcterms:W3CDTF">2013-08-16T06:16:00Z</dcterms:created>
  <dcterms:modified xsi:type="dcterms:W3CDTF">2013-11-10T12:17:00Z</dcterms:modified>
</cp:coreProperties>
</file>