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696"/>
        <w:gridCol w:w="3696"/>
        <w:gridCol w:w="3697"/>
        <w:gridCol w:w="3697"/>
      </w:tblGrid>
      <w:tr w:rsidR="00414124" w:rsidTr="00B64117">
        <w:tc>
          <w:tcPr>
            <w:tcW w:w="3696" w:type="dxa"/>
          </w:tcPr>
          <w:p w:rsidR="00414124" w:rsidRDefault="00414124" w:rsidP="00B64117"/>
        </w:tc>
        <w:tc>
          <w:tcPr>
            <w:tcW w:w="3696" w:type="dxa"/>
          </w:tcPr>
          <w:p w:rsidR="00414124" w:rsidRDefault="00414124" w:rsidP="00B64117"/>
        </w:tc>
        <w:tc>
          <w:tcPr>
            <w:tcW w:w="3697" w:type="dxa"/>
          </w:tcPr>
          <w:p w:rsidR="00414124" w:rsidRDefault="00414124" w:rsidP="00B64117"/>
        </w:tc>
        <w:tc>
          <w:tcPr>
            <w:tcW w:w="3697" w:type="dxa"/>
          </w:tcPr>
          <w:p w:rsidR="00414124" w:rsidRDefault="00414124" w:rsidP="00B64117">
            <w:r>
              <w:t>Разживина Нина Ивановна</w:t>
            </w:r>
          </w:p>
          <w:p w:rsidR="00414124" w:rsidRDefault="00414124" w:rsidP="00B64117">
            <w:r>
              <w:t xml:space="preserve">учитель высшей категории </w:t>
            </w:r>
          </w:p>
          <w:p w:rsidR="00414124" w:rsidRDefault="00414124" w:rsidP="00B64117">
            <w:r>
              <w:t>МБОУ СОШ №89</w:t>
            </w:r>
          </w:p>
          <w:p w:rsidR="00414124" w:rsidRDefault="00414124" w:rsidP="00B64117">
            <w:r>
              <w:t xml:space="preserve">г. Челябинска </w:t>
            </w:r>
          </w:p>
        </w:tc>
      </w:tr>
    </w:tbl>
    <w:p w:rsidR="00414124" w:rsidRDefault="00414124" w:rsidP="00414124"/>
    <w:p w:rsidR="00414124" w:rsidRDefault="00414124" w:rsidP="00414124">
      <w:pPr>
        <w:jc w:val="center"/>
      </w:pPr>
      <w:r>
        <w:t>Учебно-методический комплект «Школа России»</w:t>
      </w:r>
    </w:p>
    <w:p w:rsidR="00414124" w:rsidRDefault="00414124" w:rsidP="00414124">
      <w:pPr>
        <w:jc w:val="center"/>
      </w:pPr>
      <w:r>
        <w:t>Урок русского языка во 2 классе</w:t>
      </w:r>
    </w:p>
    <w:p w:rsidR="00414124" w:rsidRDefault="00414124" w:rsidP="00414124">
      <w:pPr>
        <w:spacing w:line="360" w:lineRule="auto"/>
        <w:jc w:val="both"/>
      </w:pPr>
    </w:p>
    <w:p w:rsidR="00414124" w:rsidRDefault="00414124" w:rsidP="00414124">
      <w:pPr>
        <w:spacing w:line="360" w:lineRule="auto"/>
        <w:jc w:val="both"/>
      </w:pPr>
      <w:r>
        <w:rPr>
          <w:b/>
          <w:i/>
        </w:rPr>
        <w:t xml:space="preserve">ТЕМА: </w:t>
      </w:r>
      <w:r>
        <w:t xml:space="preserve">  Понятие о </w:t>
      </w:r>
      <w:proofErr w:type="gramStart"/>
      <w:r>
        <w:t>корне слова</w:t>
      </w:r>
      <w:proofErr w:type="gramEnd"/>
      <w:r>
        <w:t>. Однокоренные слова.</w:t>
      </w:r>
    </w:p>
    <w:p w:rsidR="00414124" w:rsidRDefault="00414124" w:rsidP="00414124">
      <w:pPr>
        <w:jc w:val="both"/>
        <w:rPr>
          <w:b/>
          <w:i/>
        </w:rPr>
      </w:pPr>
      <w:r>
        <w:rPr>
          <w:b/>
          <w:i/>
        </w:rPr>
        <w:t xml:space="preserve">ПЛАНИРУЕМЫЕ РЕЗУЛЬТАТЫ: </w:t>
      </w:r>
    </w:p>
    <w:p w:rsidR="00414124" w:rsidRDefault="00414124" w:rsidP="00414124">
      <w:pPr>
        <w:jc w:val="both"/>
      </w:pPr>
      <w:r>
        <w:rPr>
          <w:i/>
          <w:u w:val="single"/>
        </w:rPr>
        <w:t>предметные:</w:t>
      </w:r>
      <w:r>
        <w:t xml:space="preserve">   </w:t>
      </w:r>
    </w:p>
    <w:p w:rsidR="00414124" w:rsidRDefault="00414124" w:rsidP="00414124">
      <w:pPr>
        <w:numPr>
          <w:ilvl w:val="0"/>
          <w:numId w:val="1"/>
        </w:numPr>
        <w:jc w:val="both"/>
      </w:pPr>
      <w:r>
        <w:t xml:space="preserve">формировать представления о </w:t>
      </w:r>
      <w:proofErr w:type="gramStart"/>
      <w:r>
        <w:t>корне слова</w:t>
      </w:r>
      <w:proofErr w:type="gramEnd"/>
      <w:r>
        <w:t xml:space="preserve">, однокоренных словах; </w:t>
      </w:r>
    </w:p>
    <w:p w:rsidR="00414124" w:rsidRDefault="00414124" w:rsidP="00414124">
      <w:pPr>
        <w:numPr>
          <w:ilvl w:val="0"/>
          <w:numId w:val="1"/>
        </w:numPr>
        <w:jc w:val="both"/>
      </w:pPr>
      <w:r>
        <w:t xml:space="preserve">учить подбирать родственные слова, выделять корень слова в однокоренных словах; </w:t>
      </w:r>
    </w:p>
    <w:p w:rsidR="00414124" w:rsidRDefault="00414124" w:rsidP="00414124">
      <w:pPr>
        <w:numPr>
          <w:ilvl w:val="0"/>
          <w:numId w:val="1"/>
        </w:numPr>
        <w:jc w:val="both"/>
      </w:pPr>
      <w:r>
        <w:t>определять значение слова и уточнять с помощью толкового словаря;</w:t>
      </w:r>
    </w:p>
    <w:p w:rsidR="00414124" w:rsidRDefault="00414124" w:rsidP="00414124">
      <w:pPr>
        <w:jc w:val="both"/>
      </w:pPr>
      <w:r>
        <w:rPr>
          <w:i/>
          <w:u w:val="single"/>
        </w:rPr>
        <w:t>личностные:</w:t>
      </w:r>
      <w:r>
        <w:t xml:space="preserve">  </w:t>
      </w:r>
    </w:p>
    <w:p w:rsidR="00414124" w:rsidRDefault="00414124" w:rsidP="00414124">
      <w:pPr>
        <w:numPr>
          <w:ilvl w:val="0"/>
          <w:numId w:val="2"/>
        </w:numPr>
        <w:jc w:val="both"/>
      </w:pPr>
      <w:r>
        <w:t xml:space="preserve">формировать внутреннюю позицию школьника на уровне положительного отношения к школе, ориентации на содержательные моменты школьной действительности и принятие образца «хорошего ученика»;  </w:t>
      </w:r>
    </w:p>
    <w:p w:rsidR="00414124" w:rsidRDefault="00414124" w:rsidP="00414124">
      <w:pPr>
        <w:numPr>
          <w:ilvl w:val="0"/>
          <w:numId w:val="2"/>
        </w:numPr>
        <w:jc w:val="both"/>
      </w:pPr>
      <w:r>
        <w:t xml:space="preserve">формировать основы гражданской идентичности личности в форме осознания «Я» как гражданина России, чувства сопричастности и гордости за свою Родину, народ и историю; </w:t>
      </w:r>
    </w:p>
    <w:p w:rsidR="00414124" w:rsidRDefault="00414124" w:rsidP="00414124">
      <w:pPr>
        <w:numPr>
          <w:ilvl w:val="0"/>
          <w:numId w:val="2"/>
        </w:numPr>
        <w:jc w:val="both"/>
      </w:pPr>
      <w:r>
        <w:t>формировать чувство прекрасного и  эстетические чувства на основе знакомства с отечественной художественной культурой.</w:t>
      </w:r>
    </w:p>
    <w:p w:rsidR="00414124" w:rsidRDefault="00414124" w:rsidP="00414124">
      <w:pPr>
        <w:jc w:val="both"/>
        <w:rPr>
          <w:i/>
        </w:rPr>
      </w:pPr>
      <w:r>
        <w:rPr>
          <w:i/>
          <w:u w:val="single"/>
        </w:rPr>
        <w:t>регулятивные</w:t>
      </w:r>
      <w:r>
        <w:rPr>
          <w:i/>
        </w:rPr>
        <w:t xml:space="preserve">: </w:t>
      </w:r>
    </w:p>
    <w:p w:rsidR="00414124" w:rsidRDefault="00414124" w:rsidP="00414124">
      <w:pPr>
        <w:numPr>
          <w:ilvl w:val="0"/>
          <w:numId w:val="3"/>
        </w:numPr>
        <w:jc w:val="both"/>
        <w:rPr>
          <w:i/>
          <w:u w:val="single"/>
        </w:rPr>
      </w:pPr>
      <w:r>
        <w:t>учиться вносить необходимые коррективы в действие после его завершения на основе его оценки и учета характера сделанных ошибок.</w:t>
      </w:r>
    </w:p>
    <w:p w:rsidR="00414124" w:rsidRDefault="00414124" w:rsidP="00414124">
      <w:pPr>
        <w:jc w:val="both"/>
      </w:pPr>
      <w:r>
        <w:rPr>
          <w:i/>
          <w:u w:val="single"/>
        </w:rPr>
        <w:t>познавательные:</w:t>
      </w:r>
      <w:r>
        <w:t xml:space="preserve"> </w:t>
      </w:r>
    </w:p>
    <w:p w:rsidR="00414124" w:rsidRDefault="00414124" w:rsidP="00414124">
      <w:pPr>
        <w:numPr>
          <w:ilvl w:val="0"/>
          <w:numId w:val="3"/>
        </w:numPr>
        <w:jc w:val="both"/>
      </w:pPr>
      <w:r>
        <w:t xml:space="preserve">строить речевое высказывание в устной и письменной форме; </w:t>
      </w:r>
    </w:p>
    <w:p w:rsidR="00414124" w:rsidRDefault="00414124" w:rsidP="00414124">
      <w:pPr>
        <w:numPr>
          <w:ilvl w:val="0"/>
          <w:numId w:val="3"/>
        </w:numPr>
        <w:jc w:val="both"/>
      </w:pPr>
      <w:r>
        <w:t xml:space="preserve">осуществлять анализ объектов с выделением существенных  признаков; </w:t>
      </w:r>
    </w:p>
    <w:p w:rsidR="00414124" w:rsidRDefault="00414124" w:rsidP="00414124">
      <w:pPr>
        <w:numPr>
          <w:ilvl w:val="0"/>
          <w:numId w:val="3"/>
        </w:numPr>
        <w:jc w:val="both"/>
      </w:pPr>
      <w:r>
        <w:t xml:space="preserve">проводить сравнение по заданным признакам; </w:t>
      </w:r>
    </w:p>
    <w:p w:rsidR="00414124" w:rsidRDefault="00414124" w:rsidP="00414124">
      <w:pPr>
        <w:numPr>
          <w:ilvl w:val="0"/>
          <w:numId w:val="3"/>
        </w:numPr>
        <w:jc w:val="both"/>
      </w:pPr>
      <w:r>
        <w:t xml:space="preserve">осуществлять подведение под понятие на основе распознавания объектов, выделение существенных признаков и их синтеза; ориентироваться на разнообразие способов решения задач;  </w:t>
      </w:r>
    </w:p>
    <w:p w:rsidR="00414124" w:rsidRDefault="00414124" w:rsidP="00414124">
      <w:pPr>
        <w:numPr>
          <w:ilvl w:val="0"/>
          <w:numId w:val="3"/>
        </w:numPr>
        <w:jc w:val="both"/>
      </w:pPr>
      <w:r>
        <w:t>устанавливать аналогии.</w:t>
      </w:r>
    </w:p>
    <w:p w:rsidR="00414124" w:rsidRDefault="00414124" w:rsidP="00414124">
      <w:r>
        <w:rPr>
          <w:i/>
          <w:u w:val="single"/>
        </w:rPr>
        <w:t>коммуникативные:</w:t>
      </w:r>
      <w:r>
        <w:t xml:space="preserve"> </w:t>
      </w:r>
    </w:p>
    <w:p w:rsidR="00414124" w:rsidRDefault="00414124" w:rsidP="00414124">
      <w:pPr>
        <w:numPr>
          <w:ilvl w:val="0"/>
          <w:numId w:val="4"/>
        </w:numPr>
        <w:jc w:val="both"/>
      </w:pPr>
      <w: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>
        <w:t>собственной</w:t>
      </w:r>
      <w:proofErr w:type="gramEnd"/>
      <w:r>
        <w:t xml:space="preserve">; формулировать собственное мнение и позицию;  </w:t>
      </w:r>
    </w:p>
    <w:p w:rsidR="00414124" w:rsidRDefault="00414124" w:rsidP="00414124">
      <w:pPr>
        <w:numPr>
          <w:ilvl w:val="0"/>
          <w:numId w:val="4"/>
        </w:numPr>
        <w:jc w:val="both"/>
      </w:pPr>
      <w:r>
        <w:t>учиться задавать вопросы; учиться контролировать действия партнера.</w:t>
      </w:r>
    </w:p>
    <w:p w:rsidR="00414124" w:rsidRDefault="00414124" w:rsidP="00414124">
      <w:pPr>
        <w:jc w:val="both"/>
      </w:pPr>
      <w:r>
        <w:rPr>
          <w:i/>
          <w:u w:val="single"/>
        </w:rPr>
        <w:t>получение, поиск и фиксация информации:</w:t>
      </w:r>
      <w:r>
        <w:t xml:space="preserve">  ориентироваться в словарях и справочниках.</w:t>
      </w:r>
    </w:p>
    <w:p w:rsidR="00414124" w:rsidRDefault="00414124" w:rsidP="00414124"/>
    <w:p w:rsidR="00414124" w:rsidRDefault="00414124" w:rsidP="00414124"/>
    <w:p w:rsidR="00414124" w:rsidRDefault="00414124" w:rsidP="00414124"/>
    <w:tbl>
      <w:tblPr>
        <w:tblStyle w:val="a3"/>
        <w:tblW w:w="15593" w:type="dxa"/>
        <w:tblInd w:w="108" w:type="dxa"/>
        <w:tblLook w:val="01E0"/>
      </w:tblPr>
      <w:tblGrid>
        <w:gridCol w:w="2008"/>
        <w:gridCol w:w="4775"/>
        <w:gridCol w:w="4777"/>
        <w:gridCol w:w="4033"/>
      </w:tblGrid>
      <w:tr w:rsidR="00414124" w:rsidTr="00B64117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Pr="00505660" w:rsidRDefault="00414124" w:rsidP="00B64117">
            <w:pPr>
              <w:jc w:val="center"/>
              <w:rPr>
                <w:b/>
                <w:i/>
              </w:rPr>
            </w:pPr>
            <w:r w:rsidRPr="00505660">
              <w:rPr>
                <w:b/>
                <w:i/>
              </w:rPr>
              <w:lastRenderedPageBreak/>
              <w:t>этапы урока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Pr="00505660" w:rsidRDefault="00414124" w:rsidP="00B64117">
            <w:pPr>
              <w:jc w:val="center"/>
              <w:rPr>
                <w:b/>
                <w:i/>
              </w:rPr>
            </w:pPr>
            <w:r w:rsidRPr="00505660">
              <w:rPr>
                <w:b/>
                <w:i/>
              </w:rPr>
              <w:t>деятельность учителя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Pr="00505660" w:rsidRDefault="00414124" w:rsidP="00B64117">
            <w:pPr>
              <w:jc w:val="center"/>
              <w:rPr>
                <w:b/>
                <w:i/>
              </w:rPr>
            </w:pPr>
            <w:r w:rsidRPr="00505660">
              <w:rPr>
                <w:b/>
                <w:i/>
              </w:rPr>
              <w:t>деятельность учащихся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Pr="00505660" w:rsidRDefault="00414124" w:rsidP="00B64117">
            <w:pPr>
              <w:jc w:val="center"/>
              <w:rPr>
                <w:b/>
                <w:i/>
              </w:rPr>
            </w:pPr>
            <w:r w:rsidRPr="00505660">
              <w:rPr>
                <w:b/>
                <w:i/>
              </w:rPr>
              <w:t>УУД</w:t>
            </w:r>
          </w:p>
        </w:tc>
      </w:tr>
      <w:tr w:rsidR="00414124" w:rsidTr="00B64117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>
            <w:r>
              <w:t xml:space="preserve">1. </w:t>
            </w:r>
            <w:proofErr w:type="spellStart"/>
            <w:r>
              <w:t>Оргмомент</w:t>
            </w:r>
            <w:proofErr w:type="spellEnd"/>
            <w:r>
              <w:t xml:space="preserve"> 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/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/>
        </w:tc>
        <w:tc>
          <w:tcPr>
            <w:tcW w:w="4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>
            <w:r>
              <w:t xml:space="preserve">Формировать внутреннюю позицию школьника на уровне положительного отношения к школе, ориентации на содержательные моменты школьной действительности и принятие образца «хорошего ученика» </w:t>
            </w:r>
          </w:p>
        </w:tc>
      </w:tr>
      <w:tr w:rsidR="00414124" w:rsidTr="00B64117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>
            <w:r>
              <w:t>2. Минутка чистописания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/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/>
        </w:tc>
        <w:tc>
          <w:tcPr>
            <w:tcW w:w="4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24" w:rsidRDefault="00414124" w:rsidP="00B64117"/>
        </w:tc>
      </w:tr>
      <w:tr w:rsidR="00414124" w:rsidTr="00B64117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>
            <w:r>
              <w:t>3. Словарно-орфографическая работа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>
            <w:pPr>
              <w:jc w:val="both"/>
            </w:pPr>
            <w:r>
              <w:t>- Отгадайте загадку:</w:t>
            </w:r>
          </w:p>
          <w:p w:rsidR="00414124" w:rsidRDefault="00414124" w:rsidP="00B64117">
            <w:pPr>
              <w:jc w:val="both"/>
              <w:rPr>
                <w:i/>
              </w:rPr>
            </w:pPr>
            <w:r>
              <w:rPr>
                <w:i/>
              </w:rPr>
              <w:t>НЕ ЗАБОТЯСЬ О ПОГОДЕ,</w:t>
            </w:r>
          </w:p>
          <w:p w:rsidR="00414124" w:rsidRDefault="00414124" w:rsidP="00B64117">
            <w:pPr>
              <w:jc w:val="both"/>
              <w:rPr>
                <w:i/>
              </w:rPr>
            </w:pPr>
            <w:r>
              <w:rPr>
                <w:i/>
              </w:rPr>
              <w:t>В САРАФАНЕ БЕЛОМ  ХОДИТ.</w:t>
            </w:r>
          </w:p>
          <w:p w:rsidR="00414124" w:rsidRDefault="00414124" w:rsidP="00B64117">
            <w:pPr>
              <w:jc w:val="both"/>
              <w:rPr>
                <w:i/>
              </w:rPr>
            </w:pPr>
            <w:r>
              <w:rPr>
                <w:i/>
              </w:rPr>
              <w:t>А В ОДИН ИЗ ТЕПЛЫХ ДНЕЙ</w:t>
            </w:r>
          </w:p>
          <w:p w:rsidR="00414124" w:rsidRDefault="00414124" w:rsidP="00B64117">
            <w:pPr>
              <w:jc w:val="both"/>
              <w:rPr>
                <w:i/>
              </w:rPr>
            </w:pPr>
            <w:r>
              <w:rPr>
                <w:i/>
              </w:rPr>
              <w:t xml:space="preserve">МАЙ СЕРЕЖКИ ДАРИТ ЕЙ. </w:t>
            </w:r>
          </w:p>
          <w:p w:rsidR="00414124" w:rsidRDefault="00414124" w:rsidP="00B64117">
            <w:pPr>
              <w:jc w:val="both"/>
              <w:rPr>
                <w:i/>
              </w:rPr>
            </w:pPr>
          </w:p>
          <w:p w:rsidR="00414124" w:rsidRDefault="00414124" w:rsidP="00B64117">
            <w:pPr>
              <w:jc w:val="both"/>
            </w:pPr>
            <w:r>
              <w:t>- Что значит слово «БЕРЕЗА»?</w:t>
            </w:r>
          </w:p>
          <w:p w:rsidR="00414124" w:rsidRDefault="00414124" w:rsidP="00B64117">
            <w:pPr>
              <w:jc w:val="both"/>
            </w:pPr>
          </w:p>
          <w:p w:rsidR="00414124" w:rsidRDefault="00414124" w:rsidP="00B64117">
            <w:pPr>
              <w:jc w:val="both"/>
            </w:pPr>
          </w:p>
          <w:p w:rsidR="00414124" w:rsidRDefault="00414124" w:rsidP="00B64117">
            <w:pPr>
              <w:jc w:val="both"/>
            </w:pPr>
            <w:r>
              <w:t>Предлагаю послушать историческую справку.</w:t>
            </w:r>
          </w:p>
          <w:p w:rsidR="00414124" w:rsidRDefault="00414124" w:rsidP="00B64117">
            <w:pPr>
              <w:jc w:val="both"/>
            </w:pPr>
          </w:p>
          <w:p w:rsidR="00414124" w:rsidRDefault="00414124" w:rsidP="00B64117">
            <w:pPr>
              <w:jc w:val="both"/>
            </w:pPr>
          </w:p>
          <w:p w:rsidR="00414124" w:rsidRDefault="00414124" w:rsidP="00B64117">
            <w:pPr>
              <w:jc w:val="both"/>
            </w:pPr>
          </w:p>
          <w:p w:rsidR="00414124" w:rsidRDefault="00414124" w:rsidP="00B64117">
            <w:pPr>
              <w:jc w:val="both"/>
            </w:pPr>
          </w:p>
          <w:p w:rsidR="00414124" w:rsidRDefault="00414124" w:rsidP="00B64117">
            <w:pPr>
              <w:jc w:val="both"/>
            </w:pPr>
          </w:p>
          <w:p w:rsidR="00414124" w:rsidRDefault="00414124" w:rsidP="00B64117">
            <w:pPr>
              <w:jc w:val="both"/>
            </w:pPr>
            <w:r>
              <w:t>- Напишите слово «БЕРЕЗА»</w:t>
            </w:r>
          </w:p>
          <w:p w:rsidR="00414124" w:rsidRDefault="00414124" w:rsidP="00B64117">
            <w:pPr>
              <w:jc w:val="both"/>
            </w:pPr>
            <w:r>
              <w:t>- Составьте предложение со словом «БЕРЕЗА»</w:t>
            </w:r>
          </w:p>
          <w:p w:rsidR="00414124" w:rsidRDefault="00414124" w:rsidP="00B64117">
            <w:pPr>
              <w:jc w:val="both"/>
            </w:pPr>
          </w:p>
          <w:p w:rsidR="00414124" w:rsidRDefault="00414124" w:rsidP="00B64117">
            <w:pPr>
              <w:jc w:val="both"/>
            </w:pPr>
          </w:p>
          <w:p w:rsidR="00414124" w:rsidRDefault="00414124" w:rsidP="00B64117">
            <w:pPr>
              <w:rPr>
                <w:i/>
              </w:rPr>
            </w:pPr>
            <w:r>
              <w:rPr>
                <w:i/>
              </w:rPr>
              <w:t>На доске записаны высказывания:</w:t>
            </w:r>
          </w:p>
          <w:p w:rsidR="00414124" w:rsidRDefault="00414124" w:rsidP="00B64117">
            <w:pPr>
              <w:jc w:val="both"/>
            </w:pPr>
            <w:r>
              <w:t>- БЕРЕЗУ НАЗЫВАЮТ СИМВОЛОМ РОССИИ.</w:t>
            </w:r>
          </w:p>
          <w:p w:rsidR="00414124" w:rsidRDefault="00414124" w:rsidP="00B64117">
            <w:pPr>
              <w:jc w:val="both"/>
            </w:pPr>
            <w:r>
              <w:t>- РУСЬ МОЯ, ЛЮБЛЮ ТВОИ БЕРЕЗЫ!</w:t>
            </w:r>
          </w:p>
          <w:p w:rsidR="00414124" w:rsidRDefault="00414124" w:rsidP="00B64117">
            <w:r>
              <w:t>- БЕЛАЯ БЕРЕЗА ПОД МОИМ ОКНОМ ПРИНАКРЫЛАСЬ СНЕГОМ  ТОЧНО СЕРЕБРОМ.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>
            <w:pPr>
              <w:jc w:val="both"/>
            </w:pPr>
            <w:r>
              <w:t>Дети отгадывают загадку, рассматривают рисунок березы.</w:t>
            </w:r>
          </w:p>
          <w:p w:rsidR="00414124" w:rsidRDefault="00414124" w:rsidP="00B64117">
            <w:pPr>
              <w:ind w:left="360"/>
              <w:jc w:val="both"/>
            </w:pPr>
          </w:p>
          <w:p w:rsidR="00414124" w:rsidRDefault="00414124" w:rsidP="00B64117">
            <w:pPr>
              <w:ind w:left="360"/>
              <w:jc w:val="both"/>
            </w:pPr>
          </w:p>
          <w:p w:rsidR="00414124" w:rsidRDefault="00414124" w:rsidP="00B64117">
            <w:pPr>
              <w:ind w:left="360"/>
              <w:jc w:val="both"/>
            </w:pPr>
          </w:p>
          <w:p w:rsidR="00414124" w:rsidRDefault="00414124" w:rsidP="00B64117">
            <w:pPr>
              <w:ind w:left="360"/>
              <w:jc w:val="both"/>
            </w:pPr>
          </w:p>
          <w:p w:rsidR="00414124" w:rsidRDefault="00414124" w:rsidP="00B64117">
            <w:pPr>
              <w:jc w:val="both"/>
            </w:pPr>
            <w:r>
              <w:t>Дети дают лексическое значение слова «береза».</w:t>
            </w:r>
          </w:p>
          <w:p w:rsidR="00414124" w:rsidRDefault="00414124" w:rsidP="00B64117"/>
          <w:p w:rsidR="00414124" w:rsidRDefault="00414124" w:rsidP="00B64117">
            <w:r>
              <w:t>Читает ученик, подготовивший справку дома.</w:t>
            </w:r>
          </w:p>
          <w:p w:rsidR="00414124" w:rsidRDefault="00414124" w:rsidP="00B64117"/>
          <w:p w:rsidR="00414124" w:rsidRDefault="00414124" w:rsidP="00B64117"/>
          <w:p w:rsidR="00414124" w:rsidRDefault="00414124" w:rsidP="00B64117"/>
          <w:p w:rsidR="00414124" w:rsidRDefault="00414124" w:rsidP="00B64117"/>
          <w:p w:rsidR="00414124" w:rsidRDefault="00414124" w:rsidP="00B64117"/>
          <w:p w:rsidR="00414124" w:rsidRDefault="00414124" w:rsidP="00B64117">
            <w:r>
              <w:t>Дети устно составляют предложения со словом «береза».</w:t>
            </w:r>
          </w:p>
          <w:p w:rsidR="00414124" w:rsidRDefault="00414124" w:rsidP="00B64117"/>
          <w:p w:rsidR="00414124" w:rsidRDefault="00414124" w:rsidP="00B64117"/>
          <w:p w:rsidR="00414124" w:rsidRDefault="00414124" w:rsidP="00B64117">
            <w:pPr>
              <w:rPr>
                <w:i/>
              </w:rPr>
            </w:pPr>
          </w:p>
          <w:p w:rsidR="00414124" w:rsidRDefault="00414124" w:rsidP="00B64117">
            <w:pPr>
              <w:rPr>
                <w:i/>
              </w:rPr>
            </w:pPr>
            <w:r>
              <w:rPr>
                <w:i/>
              </w:rPr>
              <w:t>Чтение высказываний о «БЕРЕЗЕ»</w:t>
            </w:r>
          </w:p>
          <w:p w:rsidR="00414124" w:rsidRDefault="00414124" w:rsidP="00B64117"/>
          <w:p w:rsidR="00414124" w:rsidRDefault="00414124" w:rsidP="00B64117"/>
          <w:p w:rsidR="00414124" w:rsidRDefault="00414124" w:rsidP="00B64117"/>
          <w:p w:rsidR="00414124" w:rsidRDefault="00414124" w:rsidP="00B64117"/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/>
          <w:p w:rsidR="00414124" w:rsidRDefault="00414124" w:rsidP="00B64117"/>
          <w:p w:rsidR="00414124" w:rsidRDefault="00414124" w:rsidP="00B64117"/>
          <w:p w:rsidR="00414124" w:rsidRDefault="00414124" w:rsidP="00B64117"/>
          <w:p w:rsidR="00414124" w:rsidRDefault="00414124" w:rsidP="00B64117"/>
          <w:p w:rsidR="00414124" w:rsidRDefault="00414124" w:rsidP="00B64117"/>
          <w:p w:rsidR="00414124" w:rsidRDefault="00414124" w:rsidP="00B64117"/>
          <w:p w:rsidR="00414124" w:rsidRDefault="00414124" w:rsidP="00B64117"/>
          <w:p w:rsidR="00414124" w:rsidRDefault="00414124" w:rsidP="00B64117"/>
          <w:p w:rsidR="00414124" w:rsidRDefault="00414124" w:rsidP="00B64117">
            <w:r>
              <w:t>Формировать основы гражданской идентичности личности в форме осознания «Я» как гражданина России, чувства сопричастности и гордости за свою Родину, народ и историю.</w:t>
            </w:r>
          </w:p>
          <w:p w:rsidR="00414124" w:rsidRDefault="00414124" w:rsidP="00B64117"/>
          <w:p w:rsidR="00414124" w:rsidRDefault="00414124" w:rsidP="00B64117">
            <w:r>
              <w:t>Строить речевое высказывание в устной и письменной форме.</w:t>
            </w:r>
          </w:p>
          <w:p w:rsidR="00414124" w:rsidRDefault="00414124" w:rsidP="00B64117"/>
          <w:p w:rsidR="00414124" w:rsidRDefault="00414124" w:rsidP="00B64117"/>
          <w:p w:rsidR="00414124" w:rsidRDefault="00414124" w:rsidP="00B64117"/>
          <w:p w:rsidR="00414124" w:rsidRDefault="00414124" w:rsidP="00B64117">
            <w:r>
              <w:t xml:space="preserve">Формировать чувство прекрасного и  эстетические чувства на основе знакомства с отечественной художественной культурой. </w:t>
            </w:r>
          </w:p>
          <w:p w:rsidR="00414124" w:rsidRDefault="00414124" w:rsidP="00B64117"/>
        </w:tc>
      </w:tr>
      <w:tr w:rsidR="00414124" w:rsidTr="00B64117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>
            <w:r>
              <w:t xml:space="preserve">4. Изучение нового </w:t>
            </w:r>
            <w:r>
              <w:lastRenderedPageBreak/>
              <w:t>материала.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>
            <w:pPr>
              <w:jc w:val="both"/>
            </w:pPr>
            <w:r>
              <w:lastRenderedPageBreak/>
              <w:t>А)</w:t>
            </w:r>
          </w:p>
          <w:p w:rsidR="00414124" w:rsidRDefault="00414124" w:rsidP="00B64117">
            <w:pPr>
              <w:jc w:val="both"/>
            </w:pPr>
            <w:r>
              <w:t>- Вспомните, что такое родственные слова?</w:t>
            </w:r>
          </w:p>
          <w:p w:rsidR="00414124" w:rsidRDefault="00414124" w:rsidP="00B64117">
            <w:pPr>
              <w:jc w:val="both"/>
            </w:pPr>
            <w:r>
              <w:lastRenderedPageBreak/>
              <w:t>- Подберите родственные слова к слову «БЕРЕЗА»</w:t>
            </w:r>
          </w:p>
          <w:p w:rsidR="00414124" w:rsidRDefault="00414124" w:rsidP="00B64117">
            <w:pPr>
              <w:jc w:val="both"/>
              <w:rPr>
                <w:sz w:val="20"/>
                <w:szCs w:val="20"/>
              </w:rPr>
            </w:pPr>
            <w:r>
              <w:t xml:space="preserve">   </w:t>
            </w:r>
            <w:r>
              <w:rPr>
                <w:color w:val="FF0000"/>
              </w:rPr>
              <w:t xml:space="preserve">Д! </w:t>
            </w:r>
            <w:r>
              <w:rPr>
                <w:sz w:val="20"/>
                <w:szCs w:val="20"/>
              </w:rPr>
              <w:t xml:space="preserve">     </w:t>
            </w:r>
          </w:p>
          <w:p w:rsidR="00414124" w:rsidRDefault="00414124" w:rsidP="00B64117">
            <w:pPr>
              <w:jc w:val="both"/>
            </w:pPr>
            <w:r>
              <w:t xml:space="preserve">        БЕРЕЗОНЬКА</w:t>
            </w:r>
          </w:p>
          <w:p w:rsidR="00414124" w:rsidRDefault="00414124" w:rsidP="00B64117">
            <w:pPr>
              <w:jc w:val="both"/>
            </w:pPr>
            <w:r>
              <w:t xml:space="preserve">        БЕРЕЗНЯК</w:t>
            </w:r>
          </w:p>
          <w:p w:rsidR="00414124" w:rsidRDefault="00414124" w:rsidP="00B64117">
            <w:pPr>
              <w:jc w:val="both"/>
            </w:pPr>
            <w:r>
              <w:t>ПОДБЕРЕЗОВИК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>
            <w:pPr>
              <w:jc w:val="both"/>
            </w:pPr>
          </w:p>
          <w:p w:rsidR="00414124" w:rsidRDefault="00414124" w:rsidP="00B64117">
            <w:pPr>
              <w:jc w:val="both"/>
            </w:pPr>
          </w:p>
          <w:p w:rsidR="00414124" w:rsidRDefault="00414124" w:rsidP="00B64117">
            <w:pPr>
              <w:jc w:val="both"/>
            </w:pPr>
            <w:r>
              <w:lastRenderedPageBreak/>
              <w:t>Дети подбирают родственные слова</w:t>
            </w:r>
          </w:p>
          <w:p w:rsidR="00414124" w:rsidRDefault="00414124" w:rsidP="00B64117">
            <w:pPr>
              <w:jc w:val="both"/>
            </w:pP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/>
        </w:tc>
      </w:tr>
      <w:tr w:rsidR="00414124" w:rsidTr="00B64117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/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>
            <w:pPr>
              <w:jc w:val="both"/>
            </w:pPr>
            <w:r>
              <w:t xml:space="preserve">- Найдите общую часть данных родственных слов. 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t xml:space="preserve">Дети называют общую часть слов: </w:t>
            </w:r>
            <w:r>
              <w:rPr>
                <w:sz w:val="20"/>
                <w:szCs w:val="20"/>
              </w:rPr>
              <w:t xml:space="preserve">     </w:t>
            </w:r>
          </w:p>
          <w:p w:rsidR="00414124" w:rsidRDefault="00414124" w:rsidP="00B641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>
              <w:rPr>
                <w:color w:val="FF0000"/>
                <w:sz w:val="20"/>
                <w:szCs w:val="20"/>
              </w:rPr>
              <w:t>БЕРЕЗ</w:t>
            </w:r>
            <w:r>
              <w:rPr>
                <w:sz w:val="20"/>
                <w:szCs w:val="20"/>
              </w:rPr>
              <w:t>ОНЬКА</w:t>
            </w:r>
          </w:p>
          <w:p w:rsidR="00414124" w:rsidRDefault="00414124" w:rsidP="00B641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>
              <w:rPr>
                <w:color w:val="FF0000"/>
                <w:sz w:val="20"/>
                <w:szCs w:val="20"/>
              </w:rPr>
              <w:t>БЕРЕЗ</w:t>
            </w:r>
            <w:r>
              <w:rPr>
                <w:sz w:val="20"/>
                <w:szCs w:val="20"/>
              </w:rPr>
              <w:t>НЯК</w:t>
            </w:r>
          </w:p>
          <w:p w:rsidR="00414124" w:rsidRDefault="00414124" w:rsidP="00B64117">
            <w:pPr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ПОД</w:t>
            </w:r>
            <w:r>
              <w:rPr>
                <w:color w:val="FF0000"/>
                <w:sz w:val="20"/>
                <w:szCs w:val="20"/>
              </w:rPr>
              <w:t>БЕРЕЗ</w:t>
            </w:r>
            <w:r>
              <w:rPr>
                <w:sz w:val="20"/>
                <w:szCs w:val="20"/>
              </w:rPr>
              <w:t>ОВИК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>
            <w:r>
              <w:t>Осуществлять анализ объектов с выделением существенных  признаков.</w:t>
            </w:r>
          </w:p>
          <w:p w:rsidR="00414124" w:rsidRDefault="00414124" w:rsidP="00B64117">
            <w:r>
              <w:t xml:space="preserve">Проводить сравнение по заданным признакам. </w:t>
            </w:r>
          </w:p>
        </w:tc>
      </w:tr>
      <w:tr w:rsidR="00414124" w:rsidTr="00B64117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>
            <w:pPr>
              <w:jc w:val="both"/>
            </w:pP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>
            <w:pPr>
              <w:jc w:val="both"/>
            </w:pPr>
            <w:r>
              <w:t xml:space="preserve">Б) </w:t>
            </w:r>
          </w:p>
          <w:p w:rsidR="00414124" w:rsidRDefault="00414124" w:rsidP="00B64117">
            <w:pPr>
              <w:jc w:val="both"/>
            </w:pPr>
            <w:r>
              <w:t>- Общая часть родственных слов называется корнем.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>
            <w:pPr>
              <w:jc w:val="both"/>
              <w:rPr>
                <w:sz w:val="28"/>
                <w:szCs w:val="28"/>
              </w:rPr>
            </w:pPr>
          </w:p>
          <w:p w:rsidR="00414124" w:rsidRDefault="00414124" w:rsidP="00B641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/>
        </w:tc>
      </w:tr>
      <w:tr w:rsidR="00414124" w:rsidTr="00B64117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/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>
            <w:pPr>
              <w:jc w:val="both"/>
            </w:pPr>
            <w:r>
              <w:t xml:space="preserve">- А какое значение имеет слово «КОРЕНЬ»?  </w:t>
            </w:r>
          </w:p>
          <w:p w:rsidR="00414124" w:rsidRDefault="00414124" w:rsidP="00B64117">
            <w:pPr>
              <w:jc w:val="both"/>
            </w:pPr>
            <w:r>
              <w:t>Учитель вывешивает на доску рисунки с изображением корня растения, зуба.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>
            <w:pPr>
              <w:jc w:val="both"/>
            </w:pPr>
            <w:r>
              <w:t>Дети работают с толковыми словарями, находят разные лексические значения одного слова.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>
            <w:r>
              <w:t>Ориентироваться в словарях и справочниках.</w:t>
            </w:r>
          </w:p>
        </w:tc>
      </w:tr>
      <w:tr w:rsidR="00414124" w:rsidTr="00B64117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/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>
            <w:pPr>
              <w:jc w:val="both"/>
            </w:pPr>
            <w:r>
              <w:t>- Какое значение слова «КОРЕНЬ» подходит к нашему уроку?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>
            <w:pPr>
              <w:jc w:val="both"/>
            </w:pPr>
            <w:r>
              <w:t xml:space="preserve">Дети читают значение слова «корень», подходящее к теме урока. 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/>
        </w:tc>
      </w:tr>
      <w:tr w:rsidR="00414124" w:rsidTr="00B64117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/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>
            <w:pPr>
              <w:jc w:val="both"/>
            </w:pPr>
            <w:r>
              <w:t xml:space="preserve">В) </w:t>
            </w:r>
          </w:p>
          <w:p w:rsidR="00414124" w:rsidRDefault="00414124" w:rsidP="00B64117">
            <w:pPr>
              <w:jc w:val="both"/>
              <w:rPr>
                <w:sz w:val="28"/>
                <w:szCs w:val="28"/>
                <w:u w:val="single"/>
              </w:rPr>
            </w:pPr>
            <w:r>
              <w:t xml:space="preserve">- Корень – самая важная часть слова. В нем заключается его значение. Слов без корня не бывает. 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/>
        </w:tc>
      </w:tr>
      <w:tr w:rsidR="00414124" w:rsidTr="00B64117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/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>
            <w:pPr>
              <w:jc w:val="both"/>
            </w:pPr>
            <w:r>
              <w:t xml:space="preserve">Г) </w:t>
            </w:r>
          </w:p>
          <w:p w:rsidR="00414124" w:rsidRDefault="00414124" w:rsidP="00B64117">
            <w:pPr>
              <w:jc w:val="both"/>
            </w:pPr>
            <w:r>
              <w:t>- Подумайте, как еще мы можем назвать родственные слова?</w:t>
            </w:r>
          </w:p>
          <w:p w:rsidR="00414124" w:rsidRDefault="00414124" w:rsidP="00B64117">
            <w:pPr>
              <w:jc w:val="both"/>
            </w:pPr>
            <w:r>
              <w:rPr>
                <w:color w:val="FF0000"/>
              </w:rPr>
              <w:t xml:space="preserve">Д! </w:t>
            </w:r>
            <w:r>
              <w:t>ОДНОКОРЕННЫЕ СЛОВА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>
            <w:pPr>
              <w:jc w:val="both"/>
            </w:pPr>
          </w:p>
          <w:p w:rsidR="00414124" w:rsidRDefault="00414124" w:rsidP="00B64117">
            <w:pPr>
              <w:jc w:val="both"/>
              <w:rPr>
                <w:sz w:val="28"/>
                <w:szCs w:val="28"/>
              </w:rPr>
            </w:pPr>
            <w:r>
              <w:t xml:space="preserve">Дети предлагают свои определения. 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>
            <w:r>
              <w:t xml:space="preserve">Допускать возможность существования у людей различных точек зрения, в том числе не совпадающих с его </w:t>
            </w:r>
            <w:proofErr w:type="gramStart"/>
            <w:r>
              <w:t>собственной</w:t>
            </w:r>
            <w:proofErr w:type="gramEnd"/>
            <w:r>
              <w:t xml:space="preserve">. </w:t>
            </w:r>
          </w:p>
          <w:p w:rsidR="00414124" w:rsidRDefault="00414124" w:rsidP="00B64117">
            <w:r>
              <w:t xml:space="preserve">Формулировать собственное мнение и позицию. </w:t>
            </w:r>
          </w:p>
        </w:tc>
      </w:tr>
      <w:tr w:rsidR="00414124" w:rsidTr="00B64117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/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>
            <w:pPr>
              <w:jc w:val="both"/>
            </w:pPr>
            <w:r>
              <w:t xml:space="preserve">Д) </w:t>
            </w:r>
          </w:p>
          <w:p w:rsidR="00414124" w:rsidRDefault="00414124" w:rsidP="00B64117">
            <w:pPr>
              <w:jc w:val="both"/>
            </w:pPr>
            <w:r>
              <w:t>- Выделите корень в словах нашей цепочки.</w:t>
            </w:r>
          </w:p>
          <w:p w:rsidR="00414124" w:rsidRDefault="00414124" w:rsidP="00B64117">
            <w:pPr>
              <w:jc w:val="both"/>
            </w:pPr>
            <w:r>
              <w:t>- Есть ли разница в написании корня в однокоренных словах?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>
            <w:pPr>
              <w:jc w:val="both"/>
            </w:pPr>
            <w:r>
              <w:t xml:space="preserve">У детей возникает вопрос, каким значком это можно сделать. </w:t>
            </w:r>
          </w:p>
          <w:p w:rsidR="00414124" w:rsidRDefault="00414124" w:rsidP="00B64117">
            <w:pPr>
              <w:jc w:val="both"/>
            </w:pPr>
            <w:r>
              <w:t xml:space="preserve">Дети наблюдают над написанием корня в однокоренных словах. 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>
            <w:r>
              <w:t>Учиться задавать вопросы.</w:t>
            </w:r>
          </w:p>
          <w:p w:rsidR="00414124" w:rsidRDefault="00414124" w:rsidP="00B64117"/>
          <w:p w:rsidR="00414124" w:rsidRDefault="00414124" w:rsidP="00B64117"/>
        </w:tc>
      </w:tr>
      <w:tr w:rsidR="00414124" w:rsidTr="00B64117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/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>
            <w:pPr>
              <w:jc w:val="both"/>
            </w:pPr>
            <w:r>
              <w:t>Е)</w:t>
            </w:r>
          </w:p>
          <w:p w:rsidR="00414124" w:rsidRDefault="00414124" w:rsidP="00B64117">
            <w:pPr>
              <w:jc w:val="both"/>
            </w:pPr>
            <w:r>
              <w:t>- Сделаем вывод:</w:t>
            </w:r>
          </w:p>
          <w:p w:rsidR="00414124" w:rsidRDefault="00414124" w:rsidP="00B64117">
            <w:pPr>
              <w:jc w:val="both"/>
              <w:rPr>
                <w:i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>
            <w:pPr>
              <w:jc w:val="both"/>
              <w:rPr>
                <w:sz w:val="28"/>
                <w:szCs w:val="28"/>
              </w:rPr>
            </w:pPr>
          </w:p>
          <w:p w:rsidR="00414124" w:rsidRDefault="00414124" w:rsidP="00B64117">
            <w:pPr>
              <w:jc w:val="both"/>
              <w:rPr>
                <w:i/>
              </w:rPr>
            </w:pPr>
            <w:r>
              <w:rPr>
                <w:i/>
              </w:rPr>
              <w:t>РОДСТВЕННЫЕ СЛОВА ИМЕЮТ ОБЩУЮ ЧАСТЬ.</w:t>
            </w:r>
          </w:p>
          <w:p w:rsidR="00414124" w:rsidRDefault="00414124" w:rsidP="00B64117">
            <w:pPr>
              <w:jc w:val="both"/>
              <w:rPr>
                <w:i/>
              </w:rPr>
            </w:pPr>
            <w:r>
              <w:rPr>
                <w:i/>
              </w:rPr>
              <w:t xml:space="preserve">ОБЩАЯ ЧАСТЬ РОДСТВЕННЫХ СЛОВ НАЗЫВАЮТ КОРНЕМ. </w:t>
            </w:r>
          </w:p>
          <w:p w:rsidR="00414124" w:rsidRDefault="00414124" w:rsidP="00B64117">
            <w:pPr>
              <w:jc w:val="both"/>
              <w:rPr>
                <w:i/>
              </w:rPr>
            </w:pPr>
            <w:r>
              <w:rPr>
                <w:i/>
              </w:rPr>
              <w:lastRenderedPageBreak/>
              <w:t xml:space="preserve">У РОДСТВЕННЫХ СЛОВ ЕСТЬ ДРУГОЕ НАЗВАНИЕ – </w:t>
            </w:r>
            <w:proofErr w:type="gramStart"/>
            <w:r>
              <w:rPr>
                <w:i/>
              </w:rPr>
              <w:t>ОДНОКОРЕННЫЕ</w:t>
            </w:r>
            <w:proofErr w:type="gramEnd"/>
            <w:r>
              <w:rPr>
                <w:i/>
              </w:rPr>
              <w:t>.</w:t>
            </w:r>
          </w:p>
          <w:p w:rsidR="00414124" w:rsidRDefault="00414124" w:rsidP="00B64117">
            <w:pPr>
              <w:jc w:val="both"/>
              <w:rPr>
                <w:sz w:val="28"/>
                <w:szCs w:val="28"/>
              </w:rPr>
            </w:pPr>
            <w:r>
              <w:rPr>
                <w:i/>
              </w:rPr>
              <w:t>КОРЕНЬ В ОДНОКОРЕННЫХ СЛОВАХ ПИШЕТСЯ ОДИНАКОВО.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>
            <w:r>
              <w:lastRenderedPageBreak/>
              <w:t>Осуществлять подведение под понятие на основе распознавания объектов, выделение существенных признаков и их синтеза.</w:t>
            </w:r>
          </w:p>
        </w:tc>
      </w:tr>
      <w:tr w:rsidR="00414124" w:rsidTr="00B64117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>
            <w:r>
              <w:lastRenderedPageBreak/>
              <w:t>5. Закрепление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>
            <w:pPr>
              <w:jc w:val="both"/>
            </w:pPr>
            <w:r>
              <w:t xml:space="preserve">А) </w:t>
            </w:r>
          </w:p>
          <w:p w:rsidR="00414124" w:rsidRDefault="00414124" w:rsidP="00B64117">
            <w:pPr>
              <w:jc w:val="both"/>
            </w:pPr>
            <w:r>
              <w:t>Учебник с. 62 №5</w:t>
            </w:r>
          </w:p>
          <w:p w:rsidR="00414124" w:rsidRDefault="00414124" w:rsidP="00B64117">
            <w:pPr>
              <w:jc w:val="both"/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>
            <w:pPr>
              <w:jc w:val="both"/>
            </w:pPr>
          </w:p>
          <w:p w:rsidR="00414124" w:rsidRDefault="00414124" w:rsidP="00B64117">
            <w:pPr>
              <w:jc w:val="both"/>
            </w:pPr>
            <w:r>
              <w:t>Дети читают задание, находят предложения о березе и списывают их в тетрадь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>
            <w:r>
              <w:t>Использовать речь для регуляции своего действия.</w:t>
            </w:r>
          </w:p>
        </w:tc>
      </w:tr>
      <w:tr w:rsidR="00414124" w:rsidTr="00B64117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/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>
            <w:pPr>
              <w:jc w:val="both"/>
            </w:pPr>
            <w:r>
              <w:t xml:space="preserve">Б) </w:t>
            </w:r>
          </w:p>
          <w:p w:rsidR="00414124" w:rsidRDefault="00414124" w:rsidP="00B64117">
            <w:pPr>
              <w:jc w:val="both"/>
            </w:pPr>
            <w:r>
              <w:t>- Прочитайте эти задания. У вас на партах карточки с текстами к каждому заданию.</w:t>
            </w:r>
          </w:p>
          <w:p w:rsidR="00414124" w:rsidRDefault="00414124" w:rsidP="00B64117">
            <w:pPr>
              <w:jc w:val="both"/>
            </w:pPr>
            <w:r>
              <w:t xml:space="preserve">- Подумайте, какое задание вы могли бы выполнить. 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>
            <w:pPr>
              <w:jc w:val="both"/>
              <w:rPr>
                <w:sz w:val="28"/>
                <w:szCs w:val="28"/>
              </w:rPr>
            </w:pPr>
          </w:p>
          <w:p w:rsidR="00414124" w:rsidRDefault="00414124" w:rsidP="00B64117">
            <w:pPr>
              <w:jc w:val="both"/>
              <w:rPr>
                <w:sz w:val="28"/>
                <w:szCs w:val="28"/>
              </w:rPr>
            </w:pPr>
            <w:r>
              <w:t>Дети выбирают то задание, которое они могли бы выполнить.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>
            <w:r>
              <w:t xml:space="preserve">Ориентироваться на разнообразие способов решения задач. </w:t>
            </w:r>
          </w:p>
          <w:p w:rsidR="00414124" w:rsidRDefault="00414124" w:rsidP="00B64117">
            <w:r>
              <w:t>Устанавливать аналогии.</w:t>
            </w:r>
          </w:p>
          <w:p w:rsidR="00414124" w:rsidRDefault="00414124" w:rsidP="00B64117">
            <w:r>
              <w:t xml:space="preserve">Учиться вносить необходимые коррективы в действие после его завершения на основе его оценки и учета характера сделанных ошибок. </w:t>
            </w:r>
          </w:p>
        </w:tc>
      </w:tr>
      <w:tr w:rsidR="00414124" w:rsidTr="00B64117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>
            <w:r>
              <w:t xml:space="preserve">6. Итог урока 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>
            <w:pPr>
              <w:jc w:val="both"/>
            </w:pPr>
            <w:r>
              <w:t>Д. М. с. 106 №1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>
            <w:pPr>
              <w:jc w:val="both"/>
            </w:pPr>
            <w:r>
              <w:t>Для подведения итога урока дети выполняют задания к упражнению.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>
            <w:r>
              <w:t>Учиться контролировать действия партнера.</w:t>
            </w:r>
          </w:p>
        </w:tc>
      </w:tr>
      <w:tr w:rsidR="00414124" w:rsidTr="00B64117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>
            <w:r>
              <w:t>7. Домашнее задание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>
            <w:pPr>
              <w:jc w:val="both"/>
            </w:pPr>
            <w:r>
              <w:t>Д. М. с. 107 №2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24" w:rsidRDefault="00414124" w:rsidP="00B64117"/>
        </w:tc>
      </w:tr>
    </w:tbl>
    <w:p w:rsidR="00414124" w:rsidRDefault="00414124" w:rsidP="00414124"/>
    <w:p w:rsidR="00414124" w:rsidRDefault="00414124" w:rsidP="00414124">
      <w:pPr>
        <w:jc w:val="center"/>
      </w:pPr>
    </w:p>
    <w:p w:rsidR="00414124" w:rsidRDefault="00414124" w:rsidP="00414124">
      <w:pPr>
        <w:jc w:val="center"/>
      </w:pPr>
    </w:p>
    <w:p w:rsidR="00414124" w:rsidRDefault="00414124" w:rsidP="00414124">
      <w:pPr>
        <w:jc w:val="center"/>
      </w:pPr>
    </w:p>
    <w:p w:rsidR="00414124" w:rsidRDefault="00414124" w:rsidP="00414124">
      <w:pPr>
        <w:jc w:val="center"/>
      </w:pPr>
    </w:p>
    <w:p w:rsidR="00414124" w:rsidRDefault="00414124" w:rsidP="00414124">
      <w:pPr>
        <w:jc w:val="center"/>
      </w:pPr>
    </w:p>
    <w:p w:rsidR="00414124" w:rsidRDefault="00414124" w:rsidP="00414124"/>
    <w:p w:rsidR="00B61785" w:rsidRDefault="00B61785"/>
    <w:sectPr w:rsidR="00B61785" w:rsidSect="00505660">
      <w:pgSz w:w="16838" w:h="11906" w:orient="landscape"/>
      <w:pgMar w:top="567" w:right="624" w:bottom="567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1EF5"/>
    <w:multiLevelType w:val="hybridMultilevel"/>
    <w:tmpl w:val="20D25BF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4612CA"/>
    <w:multiLevelType w:val="hybridMultilevel"/>
    <w:tmpl w:val="FA86A41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D60A46"/>
    <w:multiLevelType w:val="hybridMultilevel"/>
    <w:tmpl w:val="CD56FC3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AC5624"/>
    <w:multiLevelType w:val="hybridMultilevel"/>
    <w:tmpl w:val="BAA2641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4124"/>
    <w:rsid w:val="00414124"/>
    <w:rsid w:val="00B61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41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865</Words>
  <Characters>4934</Characters>
  <Application>Microsoft Office Word</Application>
  <DocSecurity>0</DocSecurity>
  <Lines>41</Lines>
  <Paragraphs>11</Paragraphs>
  <ScaleCrop>false</ScaleCrop>
  <Company>DG Win&amp;Soft</Company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2013-11-19T14:13:00Z</dcterms:created>
  <dcterms:modified xsi:type="dcterms:W3CDTF">2013-11-19T14:14:00Z</dcterms:modified>
</cp:coreProperties>
</file>