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5E" w:rsidRDefault="0015505E" w:rsidP="0015505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15505E" w:rsidRDefault="0015505E" w:rsidP="0015505E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                    (Журавлёва И. А.)</w:t>
      </w:r>
    </w:p>
    <w:p w:rsidR="0015505E" w:rsidRPr="00BF04B0" w:rsidRDefault="0015505E" w:rsidP="0015505E">
      <w:pPr>
        <w:rPr>
          <w:sz w:val="28"/>
          <w:szCs w:val="28"/>
        </w:rPr>
      </w:pPr>
    </w:p>
    <w:p w:rsidR="0015505E" w:rsidRPr="00BF04B0" w:rsidRDefault="0015505E" w:rsidP="0015505E">
      <w:pPr>
        <w:rPr>
          <w:sz w:val="28"/>
          <w:szCs w:val="28"/>
        </w:rPr>
      </w:pPr>
    </w:p>
    <w:p w:rsidR="0015505E" w:rsidRPr="00BF04B0" w:rsidRDefault="0015505E" w:rsidP="0015505E">
      <w:pPr>
        <w:rPr>
          <w:sz w:val="28"/>
          <w:szCs w:val="28"/>
        </w:rPr>
      </w:pPr>
    </w:p>
    <w:p w:rsidR="0015505E" w:rsidRPr="00BF04B0" w:rsidRDefault="0015505E" w:rsidP="0015505E">
      <w:pPr>
        <w:rPr>
          <w:sz w:val="28"/>
          <w:szCs w:val="28"/>
        </w:rPr>
      </w:pPr>
    </w:p>
    <w:p w:rsidR="0015505E" w:rsidRPr="00BF04B0" w:rsidRDefault="0015505E" w:rsidP="0015505E">
      <w:pPr>
        <w:rPr>
          <w:sz w:val="28"/>
          <w:szCs w:val="28"/>
        </w:rPr>
      </w:pPr>
    </w:p>
    <w:p w:rsidR="0015505E" w:rsidRDefault="0015505E" w:rsidP="0015505E">
      <w:pPr>
        <w:rPr>
          <w:sz w:val="28"/>
          <w:szCs w:val="28"/>
        </w:rPr>
      </w:pPr>
    </w:p>
    <w:p w:rsidR="0015505E" w:rsidRPr="000142F0" w:rsidRDefault="0015505E" w:rsidP="0015505E">
      <w:pPr>
        <w:tabs>
          <w:tab w:val="left" w:pos="4245"/>
        </w:tabs>
        <w:rPr>
          <w:b/>
          <w:sz w:val="56"/>
          <w:szCs w:val="56"/>
        </w:rPr>
      </w:pPr>
      <w:r>
        <w:rPr>
          <w:sz w:val="28"/>
          <w:szCs w:val="28"/>
        </w:rPr>
        <w:tab/>
      </w:r>
      <w:r w:rsidRPr="000142F0">
        <w:rPr>
          <w:b/>
          <w:sz w:val="28"/>
          <w:szCs w:val="28"/>
        </w:rPr>
        <w:t xml:space="preserve">                      </w:t>
      </w:r>
      <w:proofErr w:type="gramStart"/>
      <w:r w:rsidRPr="000142F0">
        <w:rPr>
          <w:b/>
          <w:sz w:val="56"/>
          <w:szCs w:val="56"/>
        </w:rPr>
        <w:t>П</w:t>
      </w:r>
      <w:proofErr w:type="gramEnd"/>
      <w:r w:rsidRPr="000142F0">
        <w:rPr>
          <w:b/>
          <w:sz w:val="56"/>
          <w:szCs w:val="56"/>
        </w:rPr>
        <w:t xml:space="preserve"> л а </w:t>
      </w:r>
      <w:proofErr w:type="spellStart"/>
      <w:r w:rsidRPr="000142F0">
        <w:rPr>
          <w:b/>
          <w:sz w:val="56"/>
          <w:szCs w:val="56"/>
        </w:rPr>
        <w:t>н</w:t>
      </w:r>
      <w:proofErr w:type="spellEnd"/>
    </w:p>
    <w:p w:rsidR="0015505E" w:rsidRDefault="0015505E" w:rsidP="0015505E">
      <w:pPr>
        <w:rPr>
          <w:sz w:val="52"/>
          <w:szCs w:val="52"/>
        </w:rPr>
      </w:pPr>
    </w:p>
    <w:p w:rsidR="0015505E" w:rsidRPr="000142F0" w:rsidRDefault="0015505E" w:rsidP="0015505E">
      <w:pPr>
        <w:tabs>
          <w:tab w:val="left" w:pos="3375"/>
        </w:tabs>
        <w:rPr>
          <w:b/>
          <w:i/>
          <w:sz w:val="56"/>
          <w:szCs w:val="56"/>
        </w:rPr>
      </w:pPr>
      <w:r>
        <w:rPr>
          <w:sz w:val="52"/>
          <w:szCs w:val="52"/>
        </w:rPr>
        <w:tab/>
        <w:t xml:space="preserve">   </w:t>
      </w:r>
      <w:r w:rsidRPr="000142F0">
        <w:rPr>
          <w:b/>
          <w:i/>
          <w:sz w:val="56"/>
          <w:szCs w:val="56"/>
        </w:rPr>
        <w:t>воспитательной    работы</w:t>
      </w:r>
    </w:p>
    <w:p w:rsidR="0015505E" w:rsidRDefault="0015505E" w:rsidP="0015505E">
      <w:pPr>
        <w:tabs>
          <w:tab w:val="left" w:pos="3375"/>
        </w:tabs>
        <w:rPr>
          <w:sz w:val="52"/>
          <w:szCs w:val="52"/>
        </w:rPr>
      </w:pPr>
    </w:p>
    <w:p w:rsidR="0015505E" w:rsidRDefault="0015505E" w:rsidP="0015505E">
      <w:pPr>
        <w:tabs>
          <w:tab w:val="left" w:pos="3375"/>
        </w:tabs>
        <w:rPr>
          <w:sz w:val="40"/>
          <w:szCs w:val="40"/>
        </w:rPr>
      </w:pPr>
      <w:r>
        <w:rPr>
          <w:sz w:val="52"/>
          <w:szCs w:val="52"/>
        </w:rPr>
        <w:t xml:space="preserve">                            </w:t>
      </w:r>
      <w:r>
        <w:rPr>
          <w:sz w:val="40"/>
          <w:szCs w:val="40"/>
        </w:rPr>
        <w:t>классного  руководителя  11 «А» класса</w:t>
      </w:r>
    </w:p>
    <w:p w:rsidR="0015505E" w:rsidRDefault="0015505E" w:rsidP="0015505E">
      <w:pPr>
        <w:tabs>
          <w:tab w:val="left" w:pos="337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МОУ «Сош№10» с. Бурлацкое</w:t>
      </w:r>
    </w:p>
    <w:p w:rsidR="0015505E" w:rsidRDefault="00B0747F" w:rsidP="0015505E">
      <w:pPr>
        <w:tabs>
          <w:tab w:val="left" w:pos="337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Щербаковой Натальи Викторовны</w:t>
      </w:r>
    </w:p>
    <w:p w:rsidR="0015505E" w:rsidRDefault="0015505E" w:rsidP="0015505E">
      <w:pPr>
        <w:tabs>
          <w:tab w:val="left" w:pos="3375"/>
        </w:tabs>
        <w:rPr>
          <w:sz w:val="40"/>
          <w:szCs w:val="40"/>
        </w:rPr>
      </w:pPr>
    </w:p>
    <w:p w:rsidR="0015505E" w:rsidRDefault="0015505E" w:rsidP="0015505E">
      <w:pPr>
        <w:tabs>
          <w:tab w:val="left" w:pos="3375"/>
        </w:tabs>
        <w:rPr>
          <w:sz w:val="40"/>
          <w:szCs w:val="40"/>
        </w:rPr>
      </w:pPr>
    </w:p>
    <w:p w:rsidR="0015505E" w:rsidRDefault="0015505E" w:rsidP="0015505E">
      <w:pPr>
        <w:tabs>
          <w:tab w:val="left" w:pos="3375"/>
        </w:tabs>
        <w:rPr>
          <w:sz w:val="40"/>
          <w:szCs w:val="40"/>
        </w:rPr>
      </w:pPr>
    </w:p>
    <w:p w:rsidR="0015505E" w:rsidRDefault="0015505E" w:rsidP="0015505E">
      <w:pPr>
        <w:tabs>
          <w:tab w:val="left" w:pos="3375"/>
        </w:tabs>
        <w:rPr>
          <w:sz w:val="40"/>
          <w:szCs w:val="40"/>
        </w:rPr>
      </w:pPr>
    </w:p>
    <w:p w:rsidR="0015505E" w:rsidRDefault="0015505E" w:rsidP="0015505E">
      <w:pPr>
        <w:tabs>
          <w:tab w:val="left" w:pos="337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</w:t>
      </w:r>
    </w:p>
    <w:p w:rsidR="0015505E" w:rsidRDefault="0015505E" w:rsidP="0015505E">
      <w:pPr>
        <w:tabs>
          <w:tab w:val="left" w:pos="3375"/>
        </w:tabs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895483">
        <w:rPr>
          <w:sz w:val="48"/>
          <w:szCs w:val="48"/>
        </w:rPr>
        <w:t>Цели и задачи:</w:t>
      </w:r>
    </w:p>
    <w:p w:rsidR="0015505E" w:rsidRDefault="0015505E" w:rsidP="0015505E">
      <w:pPr>
        <w:numPr>
          <w:ilvl w:val="0"/>
          <w:numId w:val="1"/>
        </w:numPr>
        <w:tabs>
          <w:tab w:val="left" w:pos="337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Воспитывать у учащихся сознательную дисциплину на уроках и ответственность к порученным делам.</w:t>
      </w:r>
    </w:p>
    <w:p w:rsidR="0015505E" w:rsidRDefault="0015505E" w:rsidP="0015505E">
      <w:pPr>
        <w:tabs>
          <w:tab w:val="left" w:pos="3375"/>
        </w:tabs>
        <w:ind w:left="360"/>
        <w:rPr>
          <w:sz w:val="36"/>
          <w:szCs w:val="36"/>
        </w:rPr>
      </w:pPr>
    </w:p>
    <w:p w:rsidR="0015505E" w:rsidRDefault="0015505E" w:rsidP="0015505E">
      <w:pPr>
        <w:numPr>
          <w:ilvl w:val="0"/>
          <w:numId w:val="3"/>
        </w:numPr>
        <w:tabs>
          <w:tab w:val="left" w:pos="3375"/>
        </w:tabs>
        <w:rPr>
          <w:sz w:val="36"/>
          <w:szCs w:val="36"/>
        </w:rPr>
      </w:pPr>
      <w:r>
        <w:rPr>
          <w:sz w:val="36"/>
          <w:szCs w:val="36"/>
        </w:rPr>
        <w:t>Воспитание ученика, востребованного современным обществом, способного к                                                                         культурному саморазвитию, успешной самореализации на рынке труда.</w:t>
      </w:r>
    </w:p>
    <w:p w:rsidR="0015505E" w:rsidRDefault="0015505E" w:rsidP="0015505E">
      <w:pPr>
        <w:tabs>
          <w:tab w:val="left" w:pos="3375"/>
        </w:tabs>
        <w:ind w:left="360"/>
        <w:rPr>
          <w:sz w:val="36"/>
          <w:szCs w:val="36"/>
        </w:rPr>
      </w:pPr>
    </w:p>
    <w:p w:rsidR="0015505E" w:rsidRDefault="0015505E" w:rsidP="0015505E">
      <w:pPr>
        <w:tabs>
          <w:tab w:val="left" w:pos="3375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3.  Создание гуманистической атмосферы, условий для полноценного и всестороннего        раскрытия личности, формирование имиджа уверенного в себе человека.</w:t>
      </w:r>
    </w:p>
    <w:p w:rsidR="0015505E" w:rsidRDefault="0015505E" w:rsidP="0015505E">
      <w:pPr>
        <w:tabs>
          <w:tab w:val="left" w:pos="3375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4.  Сохранять и укреплять здоровье учащихся.</w:t>
      </w:r>
    </w:p>
    <w:p w:rsidR="0015505E" w:rsidRDefault="0015505E" w:rsidP="0015505E">
      <w:pPr>
        <w:tabs>
          <w:tab w:val="left" w:pos="3375"/>
        </w:tabs>
        <w:ind w:left="360"/>
        <w:rPr>
          <w:sz w:val="36"/>
          <w:szCs w:val="36"/>
        </w:rPr>
      </w:pPr>
    </w:p>
    <w:p w:rsidR="0015505E" w:rsidRDefault="0015505E" w:rsidP="0015505E">
      <w:pPr>
        <w:numPr>
          <w:ilvl w:val="0"/>
          <w:numId w:val="2"/>
        </w:numPr>
        <w:tabs>
          <w:tab w:val="left" w:pos="3375"/>
        </w:tabs>
        <w:rPr>
          <w:sz w:val="36"/>
          <w:szCs w:val="36"/>
        </w:rPr>
      </w:pPr>
      <w:r>
        <w:rPr>
          <w:sz w:val="36"/>
          <w:szCs w:val="36"/>
        </w:rPr>
        <w:t>Помочь  семье в выборе правильной профориентации ребёнка.</w:t>
      </w:r>
    </w:p>
    <w:p w:rsidR="0015505E" w:rsidRDefault="0015505E" w:rsidP="0015505E">
      <w:pPr>
        <w:tabs>
          <w:tab w:val="left" w:pos="3375"/>
        </w:tabs>
        <w:ind w:left="360"/>
        <w:rPr>
          <w:sz w:val="36"/>
          <w:szCs w:val="36"/>
        </w:rPr>
      </w:pPr>
    </w:p>
    <w:p w:rsidR="0015505E" w:rsidRPr="009A71CD" w:rsidRDefault="0015505E" w:rsidP="0015505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6. </w:t>
      </w:r>
      <w:r w:rsidRPr="009A71CD">
        <w:rPr>
          <w:sz w:val="36"/>
          <w:szCs w:val="36"/>
        </w:rPr>
        <w:t>Совершенствовать формы воспитательной работы по следующим  направлениям:</w:t>
      </w:r>
    </w:p>
    <w:p w:rsidR="0015505E" w:rsidRDefault="0015505E" w:rsidP="0015505E">
      <w:pPr>
        <w:jc w:val="both"/>
        <w:rPr>
          <w:sz w:val="36"/>
          <w:szCs w:val="36"/>
        </w:rPr>
      </w:pPr>
      <w:r w:rsidRPr="009A71CD">
        <w:rPr>
          <w:sz w:val="36"/>
          <w:szCs w:val="36"/>
        </w:rPr>
        <w:t xml:space="preserve">       патриотическом,</w:t>
      </w:r>
      <w:r>
        <w:rPr>
          <w:sz w:val="36"/>
          <w:szCs w:val="36"/>
        </w:rPr>
        <w:t xml:space="preserve"> </w:t>
      </w:r>
      <w:r w:rsidRPr="009A71CD">
        <w:rPr>
          <w:sz w:val="36"/>
          <w:szCs w:val="36"/>
        </w:rPr>
        <w:t>духовно-нравственному, эстетическому,</w:t>
      </w:r>
      <w:r>
        <w:rPr>
          <w:sz w:val="36"/>
          <w:szCs w:val="36"/>
        </w:rPr>
        <w:t xml:space="preserve"> </w:t>
      </w:r>
      <w:r w:rsidRPr="009A71CD">
        <w:rPr>
          <w:sz w:val="36"/>
          <w:szCs w:val="36"/>
        </w:rPr>
        <w:t>трудовому.</w:t>
      </w:r>
    </w:p>
    <w:p w:rsidR="0015505E" w:rsidRDefault="0015505E" w:rsidP="0015505E">
      <w:pPr>
        <w:jc w:val="both"/>
        <w:rPr>
          <w:sz w:val="52"/>
          <w:szCs w:val="52"/>
        </w:rPr>
      </w:pPr>
      <w:r>
        <w:rPr>
          <w:sz w:val="36"/>
          <w:szCs w:val="36"/>
        </w:rPr>
        <w:t xml:space="preserve">                                           </w:t>
      </w:r>
      <w:r>
        <w:rPr>
          <w:sz w:val="52"/>
          <w:szCs w:val="52"/>
        </w:rPr>
        <w:t>Способы достижения целей:</w:t>
      </w:r>
    </w:p>
    <w:p w:rsidR="0015505E" w:rsidRDefault="0015505E" w:rsidP="0015505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- участие учеников в управлении класса, школы;</w:t>
      </w:r>
    </w:p>
    <w:p w:rsidR="0015505E" w:rsidRDefault="0015505E" w:rsidP="0015505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- создание условий для участия в управлении собственной деятельностью;</w:t>
      </w:r>
    </w:p>
    <w:p w:rsidR="0015505E" w:rsidRDefault="0015505E" w:rsidP="0015505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- создание условий для проявления творчества учащихся;</w:t>
      </w:r>
    </w:p>
    <w:p w:rsidR="0015505E" w:rsidRDefault="0015505E" w:rsidP="0015505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- привлечение родителей к жизни школы, индивидуальная работа;</w:t>
      </w:r>
    </w:p>
    <w:p w:rsidR="0015505E" w:rsidRPr="000142F0" w:rsidRDefault="0015505E" w:rsidP="0015505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- привлекать психолога, соц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едагога к работе с классным коллективом.</w:t>
      </w:r>
    </w:p>
    <w:p w:rsidR="0015505E" w:rsidRDefault="0015505E" w:rsidP="0015505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</w:p>
    <w:p w:rsidR="0015505E" w:rsidRDefault="0015505E" w:rsidP="0015505E">
      <w:pPr>
        <w:jc w:val="center"/>
        <w:rPr>
          <w:sz w:val="36"/>
          <w:szCs w:val="36"/>
        </w:rPr>
      </w:pPr>
      <w:r>
        <w:rPr>
          <w:sz w:val="44"/>
          <w:szCs w:val="44"/>
        </w:rPr>
        <w:t>Мероприятия классного коллектива</w:t>
      </w:r>
    </w:p>
    <w:p w:rsidR="0015505E" w:rsidRPr="000E7B51" w:rsidRDefault="0015505E" w:rsidP="0015505E">
      <w:pPr>
        <w:jc w:val="both"/>
        <w:rPr>
          <w:sz w:val="44"/>
          <w:szCs w:val="44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1548"/>
        <w:gridCol w:w="2160"/>
        <w:gridCol w:w="2160"/>
        <w:gridCol w:w="2700"/>
        <w:gridCol w:w="1620"/>
        <w:gridCol w:w="1620"/>
        <w:gridCol w:w="1620"/>
        <w:gridCol w:w="1440"/>
      </w:tblGrid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Pr="000E7B51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Общешкольные (традиционные мероприятия)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Эстетическое направление</w:t>
            </w:r>
          </w:p>
        </w:tc>
        <w:tc>
          <w:tcPr>
            <w:tcW w:w="1620" w:type="dxa"/>
          </w:tcPr>
          <w:p w:rsidR="0015505E" w:rsidRDefault="0015505E" w:rsidP="008C598B">
            <w:pPr>
              <w:tabs>
                <w:tab w:val="left" w:pos="1455"/>
              </w:tabs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ПДД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20" w:type="dxa"/>
          </w:tcPr>
          <w:p w:rsidR="0015505E" w:rsidRDefault="0015505E" w:rsidP="008C598B">
            <w:pPr>
              <w:tabs>
                <w:tab w:val="left" w:pos="1455"/>
              </w:tabs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СПС</w:t>
            </w:r>
          </w:p>
        </w:tc>
        <w:tc>
          <w:tcPr>
            <w:tcW w:w="1620" w:type="dxa"/>
          </w:tcPr>
          <w:p w:rsidR="0015505E" w:rsidRDefault="0015505E" w:rsidP="008C598B">
            <w:pPr>
              <w:tabs>
                <w:tab w:val="left" w:pos="1455"/>
              </w:tabs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Трудовое направление</w:t>
            </w:r>
          </w:p>
        </w:tc>
        <w:tc>
          <w:tcPr>
            <w:tcW w:w="1440" w:type="dxa"/>
          </w:tcPr>
          <w:p w:rsidR="0015505E" w:rsidRDefault="0015505E" w:rsidP="008C598B">
            <w:pPr>
              <w:tabs>
                <w:tab w:val="left" w:pos="1455"/>
              </w:tabs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15505E" w:rsidTr="008C598B">
        <w:tc>
          <w:tcPr>
            <w:tcW w:w="1548" w:type="dxa"/>
          </w:tcPr>
          <w:p w:rsidR="0015505E" w:rsidRPr="00420E87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620" w:type="dxa"/>
          </w:tcPr>
          <w:p w:rsidR="0015505E" w:rsidRDefault="0015505E" w:rsidP="008C598B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Pr="000E7B51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1 - 4</w:t>
            </w:r>
          </w:p>
        </w:tc>
        <w:tc>
          <w:tcPr>
            <w:tcW w:w="2160" w:type="dxa"/>
          </w:tcPr>
          <w:p w:rsidR="0015505E" w:rsidRPr="000E7B51" w:rsidRDefault="0015505E" w:rsidP="008C598B">
            <w:pPr>
              <w:jc w:val="both"/>
              <w:rPr>
                <w:sz w:val="28"/>
                <w:szCs w:val="28"/>
              </w:rPr>
            </w:pPr>
            <w:r>
              <w:t>Линейка «</w:t>
            </w:r>
            <w:proofErr w:type="spellStart"/>
            <w:r>
              <w:t>Здравствуй</w:t>
            </w:r>
            <w:proofErr w:type="gramStart"/>
            <w:r>
              <w:t>,ш</w:t>
            </w:r>
            <w:proofErr w:type="gramEnd"/>
            <w:r>
              <w:t>кола</w:t>
            </w:r>
            <w:proofErr w:type="spellEnd"/>
            <w:r>
              <w:t>»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.-игра</w:t>
            </w:r>
            <w:proofErr w:type="spellEnd"/>
            <w:r>
              <w:t xml:space="preserve"> «Правовой турнир»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Pr="002266B2" w:rsidRDefault="0015505E" w:rsidP="008C598B">
            <w:pPr>
              <w:jc w:val="both"/>
            </w:pPr>
            <w:r>
              <w:t>Минутка безопасности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Уборка памятника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Pr="000E7B51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6 - 11</w:t>
            </w:r>
          </w:p>
        </w:tc>
        <w:tc>
          <w:tcPr>
            <w:tcW w:w="216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2160" w:type="dxa"/>
          </w:tcPr>
          <w:p w:rsidR="0015505E" w:rsidRPr="00F4337A" w:rsidRDefault="0015505E" w:rsidP="008C598B">
            <w:pPr>
              <w:jc w:val="both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  <w:r>
              <w:t>. «Выборы органов самоуправления»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Pr="00783BEC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Pr="000E7B51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18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Знакомство с планом работы по профориентации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Оформление классного уголка</w:t>
            </w:r>
          </w:p>
        </w:tc>
        <w:tc>
          <w:tcPr>
            <w:tcW w:w="1620" w:type="dxa"/>
          </w:tcPr>
          <w:p w:rsidR="0015505E" w:rsidRPr="00F4337A" w:rsidRDefault="0015505E" w:rsidP="008C598B">
            <w:pPr>
              <w:jc w:val="both"/>
            </w:pPr>
            <w:r>
              <w:t>Дорожная этика</w:t>
            </w:r>
          </w:p>
        </w:tc>
        <w:tc>
          <w:tcPr>
            <w:tcW w:w="1620" w:type="dxa"/>
          </w:tcPr>
          <w:p w:rsidR="0015505E" w:rsidRPr="00F4337A" w:rsidRDefault="0015505E" w:rsidP="008C598B">
            <w:pPr>
              <w:jc w:val="both"/>
            </w:pPr>
            <w:r>
              <w:t>Анкетирование уч-ся психологом «Мониторинг»</w:t>
            </w:r>
          </w:p>
        </w:tc>
        <w:tc>
          <w:tcPr>
            <w:tcW w:w="1620" w:type="dxa"/>
          </w:tcPr>
          <w:p w:rsidR="0015505E" w:rsidRPr="00F4337A" w:rsidRDefault="0015505E" w:rsidP="008C598B">
            <w:pPr>
              <w:jc w:val="both"/>
            </w:pPr>
            <w:r>
              <w:t>Уборка школьной территории</w:t>
            </w:r>
          </w:p>
        </w:tc>
        <w:tc>
          <w:tcPr>
            <w:tcW w:w="1440" w:type="dxa"/>
          </w:tcPr>
          <w:p w:rsidR="0015505E" w:rsidRPr="00F4337A" w:rsidRDefault="0015505E" w:rsidP="008C598B">
            <w:pPr>
              <w:jc w:val="both"/>
            </w:pPr>
            <w:r>
              <w:t>Индивидуальные консультации</w:t>
            </w:r>
          </w:p>
        </w:tc>
      </w:tr>
      <w:tr w:rsidR="0015505E" w:rsidTr="008C598B">
        <w:tc>
          <w:tcPr>
            <w:tcW w:w="1548" w:type="dxa"/>
          </w:tcPr>
          <w:p w:rsidR="0015505E" w:rsidRPr="000E7B51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20 - 25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Проведение мероприятий по поддержанию порядка на месте захоронений воинов ВОВ</w:t>
            </w:r>
          </w:p>
        </w:tc>
        <w:tc>
          <w:tcPr>
            <w:tcW w:w="2160" w:type="dxa"/>
          </w:tcPr>
          <w:p w:rsidR="0015505E" w:rsidRDefault="0015505E" w:rsidP="008C598B">
            <w:pPr>
              <w:pStyle w:val="a4"/>
              <w:ind w:right="176"/>
            </w:pPr>
            <w:r>
              <w:t xml:space="preserve">Экскурсии         в школьный музей; </w:t>
            </w:r>
          </w:p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День туризма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Pr="000E7B51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– 2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783BEC" w:rsidRDefault="0015505E" w:rsidP="008C598B">
            <w:pPr>
              <w:jc w:val="both"/>
            </w:pPr>
            <w:r>
              <w:t xml:space="preserve">Выпуск газеты </w:t>
            </w:r>
            <w:proofErr w:type="gramStart"/>
            <w:r>
              <w:t>к</w:t>
            </w:r>
            <w:proofErr w:type="gramEnd"/>
            <w:r>
              <w:t xml:space="preserve"> Дню учителя</w:t>
            </w:r>
          </w:p>
        </w:tc>
        <w:tc>
          <w:tcPr>
            <w:tcW w:w="1620" w:type="dxa"/>
          </w:tcPr>
          <w:p w:rsidR="0015505E" w:rsidRPr="00783BEC" w:rsidRDefault="0015505E" w:rsidP="008C598B">
            <w:pPr>
              <w:jc w:val="both"/>
            </w:pPr>
            <w:proofErr w:type="spellStart"/>
            <w:r>
              <w:t>Пдд</w:t>
            </w:r>
            <w:proofErr w:type="spellEnd"/>
            <w:r>
              <w:t xml:space="preserve"> и дорожные знаки. История их создания.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ч</w:t>
            </w:r>
            <w:proofErr w:type="gramStart"/>
            <w:r>
              <w:t>.-</w:t>
            </w:r>
            <w:proofErr w:type="gramEnd"/>
            <w:r>
              <w:t>игра</w:t>
            </w:r>
            <w:proofErr w:type="spellEnd"/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Индивидуальные консультации, беседы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«Уют»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 xml:space="preserve"> Индивидуальные консультации с учащимися, родителями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Общешкольные (традиционные мероприятия)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Эстетическое направление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СПС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Трудовое направление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15505E" w:rsidTr="008C598B">
        <w:tc>
          <w:tcPr>
            <w:tcW w:w="1548" w:type="dxa"/>
          </w:tcPr>
          <w:p w:rsidR="0015505E" w:rsidRPr="000E7B51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6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216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9</w:t>
            </w:r>
          </w:p>
        </w:tc>
        <w:tc>
          <w:tcPr>
            <w:tcW w:w="2160" w:type="dxa"/>
          </w:tcPr>
          <w:p w:rsidR="0015505E" w:rsidRPr="00783BEC" w:rsidRDefault="0015505E" w:rsidP="008C598B">
            <w:pPr>
              <w:jc w:val="both"/>
            </w:pPr>
            <w:r>
              <w:t>День учителя</w:t>
            </w:r>
          </w:p>
        </w:tc>
        <w:tc>
          <w:tcPr>
            <w:tcW w:w="2160" w:type="dxa"/>
          </w:tcPr>
          <w:p w:rsidR="0015505E" w:rsidRPr="00EA278E" w:rsidRDefault="0015505E" w:rsidP="008C598B">
            <w:pPr>
              <w:jc w:val="both"/>
            </w:pPr>
            <w:r>
              <w:t>Экскурсии по памятникам села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Pr="00EA278E" w:rsidRDefault="0015505E" w:rsidP="008C598B">
            <w:pPr>
              <w:jc w:val="both"/>
            </w:pPr>
            <w:r>
              <w:t>Оказание помощи в разрешении конфликтных ситуаций в классных коллективах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16</w:t>
            </w:r>
          </w:p>
        </w:tc>
        <w:tc>
          <w:tcPr>
            <w:tcW w:w="2160" w:type="dxa"/>
          </w:tcPr>
          <w:p w:rsidR="0015505E" w:rsidRPr="00EA278E" w:rsidRDefault="0015505E" w:rsidP="008C598B">
            <w:pPr>
              <w:jc w:val="both"/>
            </w:pPr>
            <w:r>
              <w:t>Подготовка к «Осеннему балу»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ас-игра</w:t>
            </w:r>
            <w:proofErr w:type="spellEnd"/>
            <w:r>
              <w:t xml:space="preserve"> «Мир профессий»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23</w:t>
            </w:r>
          </w:p>
        </w:tc>
        <w:tc>
          <w:tcPr>
            <w:tcW w:w="2160" w:type="dxa"/>
          </w:tcPr>
          <w:p w:rsidR="0015505E" w:rsidRPr="00EA278E" w:rsidRDefault="0015505E" w:rsidP="008C598B">
            <w:pPr>
              <w:jc w:val="both"/>
            </w:pPr>
            <w:r>
              <w:t>«Осенний бал»</w:t>
            </w:r>
          </w:p>
        </w:tc>
        <w:tc>
          <w:tcPr>
            <w:tcW w:w="2160" w:type="dxa"/>
          </w:tcPr>
          <w:p w:rsidR="0015505E" w:rsidRPr="0012772E" w:rsidRDefault="0015505E" w:rsidP="008C598B">
            <w:pPr>
              <w:jc w:val="both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ас-диспут</w:t>
            </w:r>
            <w:proofErr w:type="spellEnd"/>
            <w:r>
              <w:t xml:space="preserve"> «</w:t>
            </w:r>
            <w:proofErr w:type="spellStart"/>
            <w:r>
              <w:t>Я-гражданин</w:t>
            </w:r>
            <w:proofErr w:type="spellEnd"/>
            <w:r>
              <w:t>»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Pr="0012772E" w:rsidRDefault="0015505E" w:rsidP="008C598B">
            <w:pPr>
              <w:jc w:val="both"/>
            </w:pPr>
            <w:r>
              <w:t>Лекторий «Способы регулирования движения»</w:t>
            </w:r>
          </w:p>
        </w:tc>
        <w:tc>
          <w:tcPr>
            <w:tcW w:w="1620" w:type="dxa"/>
          </w:tcPr>
          <w:p w:rsidR="0015505E" w:rsidRPr="0012772E" w:rsidRDefault="0015505E" w:rsidP="008C598B">
            <w:pPr>
              <w:jc w:val="both"/>
            </w:pPr>
            <w:r>
              <w:t>Беседы с психологом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Pr="002266B2" w:rsidRDefault="0015505E" w:rsidP="008C598B">
            <w:pPr>
              <w:jc w:val="both"/>
            </w:pPr>
            <w:r>
              <w:t>Родительское собрание «О соблюдении уч-ся ПДД»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25 - 30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Итоги 1 четверти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«Уют»</w:t>
            </w:r>
          </w:p>
        </w:tc>
        <w:tc>
          <w:tcPr>
            <w:tcW w:w="1440" w:type="dxa"/>
          </w:tcPr>
          <w:p w:rsidR="0015505E" w:rsidRPr="00DF7B24" w:rsidRDefault="0015505E" w:rsidP="008C598B">
            <w:pPr>
              <w:jc w:val="both"/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13</w:t>
            </w:r>
          </w:p>
        </w:tc>
        <w:tc>
          <w:tcPr>
            <w:tcW w:w="2160" w:type="dxa"/>
          </w:tcPr>
          <w:p w:rsidR="0015505E" w:rsidRPr="00DF7B24" w:rsidRDefault="0015505E" w:rsidP="008C598B">
            <w:pPr>
              <w:jc w:val="both"/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ас-игра</w:t>
            </w:r>
            <w:proofErr w:type="spellEnd"/>
            <w:r>
              <w:t xml:space="preserve"> «История родного края»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Спортивные соревнования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Минутка безопасности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Pr="00DF7B24" w:rsidRDefault="0015505E" w:rsidP="008C598B">
            <w:pPr>
              <w:jc w:val="both"/>
            </w:pPr>
            <w:r>
              <w:t>Санитарная пятница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Организация родительского всеобуча по вопросам профилактики правонарушений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– 20</w:t>
            </w:r>
          </w:p>
        </w:tc>
        <w:tc>
          <w:tcPr>
            <w:tcW w:w="2160" w:type="dxa"/>
          </w:tcPr>
          <w:p w:rsidR="0015505E" w:rsidRPr="00DF7B24" w:rsidRDefault="0015505E" w:rsidP="008C598B">
            <w:pPr>
              <w:jc w:val="both"/>
            </w:pPr>
            <w:r>
              <w:t>Диспут «Нет вредным привычкам»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еседы с соц. педагогом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27</w:t>
            </w:r>
          </w:p>
        </w:tc>
        <w:tc>
          <w:tcPr>
            <w:tcW w:w="2160" w:type="dxa"/>
          </w:tcPr>
          <w:p w:rsidR="0015505E" w:rsidRPr="00E42228" w:rsidRDefault="0015505E" w:rsidP="008C598B">
            <w:pPr>
              <w:jc w:val="both"/>
            </w:pPr>
            <w:r>
              <w:t>День матери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 xml:space="preserve">Профориентация. Изучение проспектов </w:t>
            </w:r>
            <w:proofErr w:type="gramStart"/>
            <w:r>
              <w:t>для</w:t>
            </w:r>
            <w:proofErr w:type="gramEnd"/>
            <w:r>
              <w:t xml:space="preserve"> поступающих</w:t>
            </w:r>
          </w:p>
        </w:tc>
        <w:tc>
          <w:tcPr>
            <w:tcW w:w="1620" w:type="dxa"/>
          </w:tcPr>
          <w:p w:rsidR="0015505E" w:rsidRPr="00E42228" w:rsidRDefault="0015505E" w:rsidP="008C598B">
            <w:pPr>
              <w:jc w:val="both"/>
            </w:pPr>
            <w:r>
              <w:t>«Сигналы светофора с дополнительной секцией»</w:t>
            </w:r>
          </w:p>
        </w:tc>
        <w:tc>
          <w:tcPr>
            <w:tcW w:w="1620" w:type="dxa"/>
          </w:tcPr>
          <w:p w:rsidR="0015505E" w:rsidRPr="00E42228" w:rsidRDefault="0015505E" w:rsidP="008C598B">
            <w:pPr>
              <w:jc w:val="both"/>
            </w:pPr>
            <w:r>
              <w:t>«Психологический климат»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«Уют»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Общешкольные (традиционные мероприятия)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Эстетическое направление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СПС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Трудовое направление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– 04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Pr="00E42228" w:rsidRDefault="0015505E" w:rsidP="008C598B">
            <w:pPr>
              <w:jc w:val="both"/>
            </w:pPr>
            <w:r>
              <w:t>Лекторий «Культура речи – культура поведения»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 xml:space="preserve">«Всемирный день борьбы со </w:t>
            </w:r>
            <w:proofErr w:type="spellStart"/>
            <w:r>
              <w:t>СПИДом</w:t>
            </w:r>
            <w:proofErr w:type="spellEnd"/>
            <w:r>
              <w:t>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Индивидуальные беседы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– 11</w:t>
            </w:r>
          </w:p>
        </w:tc>
        <w:tc>
          <w:tcPr>
            <w:tcW w:w="2160" w:type="dxa"/>
          </w:tcPr>
          <w:p w:rsidR="0015505E" w:rsidRPr="0021194F" w:rsidRDefault="0015505E" w:rsidP="008C598B">
            <w:pPr>
              <w:jc w:val="both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«Государственная символика РФ»</w:t>
            </w:r>
          </w:p>
        </w:tc>
        <w:tc>
          <w:tcPr>
            <w:tcW w:w="2160" w:type="dxa"/>
          </w:tcPr>
          <w:p w:rsidR="0015505E" w:rsidRPr="00BA2040" w:rsidRDefault="0015505E" w:rsidP="008C598B">
            <w:pPr>
              <w:jc w:val="both"/>
            </w:pPr>
            <w:r>
              <w:t>Диспут «Закон и ты»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Тренинг «Твоя будущая профессия»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Минутка безопасности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Оказание индивидуальной помощи детям, оказавшимся в сложной жизненной  ситуации, связанной с проблемами в общении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18</w:t>
            </w:r>
          </w:p>
        </w:tc>
        <w:tc>
          <w:tcPr>
            <w:tcW w:w="2160" w:type="dxa"/>
          </w:tcPr>
          <w:p w:rsidR="0015505E" w:rsidRPr="00BA2040" w:rsidRDefault="0015505E" w:rsidP="008C598B">
            <w:pPr>
              <w:jc w:val="both"/>
            </w:pPr>
            <w:r>
              <w:t>Подготовка к Новогоднему балу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t>Выпуск новогодней газеты</w:t>
            </w:r>
          </w:p>
          <w:p w:rsidR="0015505E" w:rsidRPr="00F4337A" w:rsidRDefault="0015505E" w:rsidP="008C598B">
            <w:pPr>
              <w:jc w:val="both"/>
            </w:pPr>
            <w:r>
              <w:t>Акция «Вредные привычки не для нас»</w:t>
            </w:r>
          </w:p>
        </w:tc>
        <w:tc>
          <w:tcPr>
            <w:tcW w:w="1620" w:type="dxa"/>
          </w:tcPr>
          <w:p w:rsidR="0015505E" w:rsidRPr="00BA2040" w:rsidRDefault="0015505E" w:rsidP="008C598B">
            <w:pPr>
              <w:jc w:val="both"/>
            </w:pPr>
            <w:r>
              <w:t>Диспут «Ответственность за приведение в негодность транспортных средств»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Родительское собрание «Особенности общения с детьми-</w:t>
            </w:r>
            <w:r>
              <w:lastRenderedPageBreak/>
              <w:t>старшеклассниками»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– 29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Новогодний бал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Итоги 1 полугодия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Минутка безопасности</w:t>
            </w:r>
          </w:p>
        </w:tc>
        <w:tc>
          <w:tcPr>
            <w:tcW w:w="1620" w:type="dxa"/>
          </w:tcPr>
          <w:p w:rsidR="0015505E" w:rsidRPr="00BA2040" w:rsidRDefault="0015505E" w:rsidP="008C598B">
            <w:pPr>
              <w:jc w:val="both"/>
            </w:pPr>
            <w:r>
              <w:t>«Отношение к социальной проблеме»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«Уют»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10 -15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Pr="0021194F" w:rsidRDefault="0015505E" w:rsidP="008C598B">
            <w:pPr>
              <w:jc w:val="both"/>
            </w:pPr>
            <w:r>
              <w:t>Диспут «Личность в классе»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Лекторий «Профилактика простудных заболеваний»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Минутка безопасности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Оказание помощи в разрешении конфликтных ситуаций в классных коллективах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Групповые консультации для родителей по вопросам особенностей подросткового возраста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22</w:t>
            </w:r>
          </w:p>
        </w:tc>
        <w:tc>
          <w:tcPr>
            <w:tcW w:w="2160" w:type="dxa"/>
          </w:tcPr>
          <w:p w:rsidR="0015505E" w:rsidRPr="00A123EC" w:rsidRDefault="0015505E" w:rsidP="008C598B">
            <w:pPr>
              <w:jc w:val="both"/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Заочное путешествие «Чем бога наш край»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Общешкольные (традиционные мероприятия)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Эстетическое направление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СПС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Трудовое направление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24 - 29</w:t>
            </w:r>
          </w:p>
        </w:tc>
        <w:tc>
          <w:tcPr>
            <w:tcW w:w="2160" w:type="dxa"/>
          </w:tcPr>
          <w:p w:rsidR="0015505E" w:rsidRPr="00A123EC" w:rsidRDefault="0015505E" w:rsidP="008C598B">
            <w:pPr>
              <w:jc w:val="both"/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Pr="005D4F6E" w:rsidRDefault="0015505E" w:rsidP="008C598B">
            <w:pPr>
              <w:jc w:val="both"/>
            </w:pPr>
            <w:r>
              <w:t>Лекторий «Государственные органы обеспечивающие безопасность движения»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Беседы с психологом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«Уют»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Индивидуальные беседы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– 05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 xml:space="preserve">Диспут «От чего </w:t>
            </w:r>
            <w:r>
              <w:lastRenderedPageBreak/>
              <w:t>зависит чистота природы»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 xml:space="preserve"> Оказание </w:t>
            </w:r>
            <w:r>
              <w:lastRenderedPageBreak/>
              <w:t xml:space="preserve">индивидуальной помощи детям, оказавшимся в сложной жизненной  ситуации, связанной с проблемами в общении 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 – 12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«Я человек и гражданин» диспут</w:t>
            </w:r>
          </w:p>
        </w:tc>
        <w:tc>
          <w:tcPr>
            <w:tcW w:w="2160" w:type="dxa"/>
          </w:tcPr>
          <w:p w:rsidR="0015505E" w:rsidRPr="005D4F6E" w:rsidRDefault="0015505E" w:rsidP="008C598B">
            <w:pPr>
              <w:jc w:val="both"/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Тренинг «Причины моих неудач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Организация родительского всеобуча по вопросам профилактики правонарушений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19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Pr="00B72E64" w:rsidRDefault="0015505E" w:rsidP="008C598B">
            <w:pPr>
              <w:jc w:val="both"/>
            </w:pPr>
            <w:r>
              <w:t>Соревнования «Будущие защитники Отечества»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«Мой выбор</w:t>
            </w:r>
            <w:proofErr w:type="gramStart"/>
            <w:r>
              <w:t>»(</w:t>
            </w:r>
            <w:proofErr w:type="gramEnd"/>
            <w:r>
              <w:t>круглый стол) профориентация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Минутка безопасности</w:t>
            </w:r>
          </w:p>
        </w:tc>
        <w:tc>
          <w:tcPr>
            <w:tcW w:w="1620" w:type="dxa"/>
          </w:tcPr>
          <w:p w:rsidR="0015505E" w:rsidRPr="00B72E64" w:rsidRDefault="0015505E" w:rsidP="008C598B">
            <w:pPr>
              <w:jc w:val="both"/>
            </w:pPr>
            <w:r>
              <w:t>Изучение уровня интеллекта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«Уют»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21 - 26</w:t>
            </w:r>
          </w:p>
        </w:tc>
        <w:tc>
          <w:tcPr>
            <w:tcW w:w="2160" w:type="dxa"/>
          </w:tcPr>
          <w:p w:rsidR="0015505E" w:rsidRPr="00B72E64" w:rsidRDefault="0015505E" w:rsidP="008C598B">
            <w:pPr>
              <w:jc w:val="both"/>
            </w:pPr>
            <w:r>
              <w:t xml:space="preserve">Линейка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Pr="00B72E64" w:rsidRDefault="0015505E" w:rsidP="008C598B">
            <w:pPr>
              <w:jc w:val="both"/>
            </w:pPr>
            <w:r>
              <w:t>Устройство велосипеда, мопеда. Их обслуживание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 xml:space="preserve"> Групповые консультации для родителей по вопросам особенностей подросткового </w:t>
            </w:r>
            <w:r>
              <w:lastRenderedPageBreak/>
              <w:t>возраста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– 05</w:t>
            </w:r>
          </w:p>
        </w:tc>
        <w:tc>
          <w:tcPr>
            <w:tcW w:w="2160" w:type="dxa"/>
          </w:tcPr>
          <w:p w:rsidR="0015505E" w:rsidRPr="007C494C" w:rsidRDefault="0015505E" w:rsidP="008C598B">
            <w:pPr>
              <w:jc w:val="both"/>
            </w:pPr>
            <w:r>
              <w:t>«А ну-ка, девушки»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>Тренинг «Я выбираю ЗОЖ»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Оказание помощи в разрешении конфликтных ситуаций в классных коллективах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Общешкольные (традиционные мероприятия)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Эстетическое направление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СПС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Трудовое направление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07 - 12</w:t>
            </w:r>
          </w:p>
        </w:tc>
        <w:tc>
          <w:tcPr>
            <w:tcW w:w="2160" w:type="dxa"/>
          </w:tcPr>
          <w:p w:rsidR="0015505E" w:rsidRPr="007C494C" w:rsidRDefault="0015505E" w:rsidP="008C598B">
            <w:pPr>
              <w:jc w:val="both"/>
            </w:pPr>
            <w:r>
              <w:t>Соревнования по баскетболу</w:t>
            </w:r>
          </w:p>
        </w:tc>
        <w:tc>
          <w:tcPr>
            <w:tcW w:w="2160" w:type="dxa"/>
          </w:tcPr>
          <w:p w:rsidR="0015505E" w:rsidRPr="00361820" w:rsidRDefault="0015505E" w:rsidP="008C598B">
            <w:pPr>
              <w:jc w:val="both"/>
            </w:pPr>
            <w:r>
              <w:t>Лекторий «Дорогою истории»</w:t>
            </w: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Минутка безопасности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Родительское собрание «Готовимся к ЕГЭ»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14 -22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Pr="00F4337A" w:rsidRDefault="0015505E" w:rsidP="008C598B">
            <w:pPr>
              <w:jc w:val="both"/>
            </w:pPr>
            <w:r>
              <w:t xml:space="preserve">Изучение проспектов </w:t>
            </w:r>
            <w:proofErr w:type="gramStart"/>
            <w:r>
              <w:t>для</w:t>
            </w:r>
            <w:proofErr w:type="gramEnd"/>
            <w:r>
              <w:t xml:space="preserve"> поступающих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Беседы с психологом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Операция «Уют»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09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Pr="00361820" w:rsidRDefault="0015505E" w:rsidP="008C598B">
            <w:pPr>
              <w:jc w:val="both"/>
            </w:pPr>
            <w:r>
              <w:t>«Назначение номерных знаков и надписей»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Индивидуальные беседы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16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Pr="00361820" w:rsidRDefault="0015505E" w:rsidP="008C598B">
            <w:pPr>
              <w:jc w:val="both"/>
            </w:pPr>
            <w:r>
              <w:t>Уборка памятников воинам ВОВ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t>Диспут «Компьютер или книга»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еседы с соц. педагогом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23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Pr="00361820" w:rsidRDefault="0015505E" w:rsidP="008C598B">
            <w:pPr>
              <w:jc w:val="both"/>
            </w:pPr>
            <w:r>
              <w:t>Участие во всероссийской акции «Отечество»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t>Экскурсия «Экология-наука о том, как сберечь дом»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Минутка безопасности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Индивидуальные беседы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25 - 30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Pr="00586C12" w:rsidRDefault="0015505E" w:rsidP="008C598B">
            <w:pPr>
              <w:jc w:val="both"/>
            </w:pPr>
            <w:r>
              <w:t>Акция «Помощь ветеранам»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t xml:space="preserve">Изучение проспектов </w:t>
            </w:r>
            <w:proofErr w:type="gramStart"/>
            <w:r>
              <w:t>для</w:t>
            </w:r>
            <w:proofErr w:type="gramEnd"/>
            <w:r>
              <w:t xml:space="preserve"> поступающих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Беседы с психологом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– 07</w:t>
            </w:r>
          </w:p>
        </w:tc>
        <w:tc>
          <w:tcPr>
            <w:tcW w:w="2160" w:type="dxa"/>
          </w:tcPr>
          <w:p w:rsidR="0015505E" w:rsidRPr="00586C12" w:rsidRDefault="0015505E" w:rsidP="008C598B">
            <w:pPr>
              <w:jc w:val="both"/>
            </w:pPr>
            <w:r>
              <w:t>«Этот праздник со слезами на глазах» литературная композиция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</w:pPr>
            <w:r>
              <w:t>Встреча с ветеранами ВОВ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t>День здоровья</w:t>
            </w:r>
          </w:p>
        </w:tc>
        <w:tc>
          <w:tcPr>
            <w:tcW w:w="1620" w:type="dxa"/>
          </w:tcPr>
          <w:p w:rsidR="0015505E" w:rsidRPr="00203DE6" w:rsidRDefault="0015505E" w:rsidP="008C598B">
            <w:pPr>
              <w:jc w:val="both"/>
            </w:pPr>
            <w:r>
              <w:t xml:space="preserve">Первая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омощь</w:t>
            </w:r>
            <w:proofErr w:type="spellEnd"/>
            <w:r>
              <w:t xml:space="preserve"> при травмах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Индивидуальные беседы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14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</w:pPr>
            <w:r>
              <w:t>Акция «Помощь ветеранам»</w:t>
            </w: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  <w:r>
              <w:t xml:space="preserve">Изучение проспектов </w:t>
            </w:r>
            <w:proofErr w:type="gramStart"/>
            <w:r>
              <w:t>для</w:t>
            </w:r>
            <w:proofErr w:type="gramEnd"/>
            <w:r>
              <w:t xml:space="preserve"> поступающих</w:t>
            </w:r>
          </w:p>
          <w:p w:rsidR="0015505E" w:rsidRDefault="0015505E" w:rsidP="008C598B">
            <w:pPr>
              <w:jc w:val="both"/>
            </w:pPr>
            <w:r>
              <w:t>Подготовка к последнему звонку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Минутка безопасности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Беседы с психологом</w:t>
            </w: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Операция «Чистый двор»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  <w:r>
              <w:t>Родительское собрание «Роль семьи в подготовке к ЕГЭ»</w:t>
            </w:r>
          </w:p>
        </w:tc>
      </w:tr>
      <w:tr w:rsidR="0015505E" w:rsidTr="008C598B">
        <w:tc>
          <w:tcPr>
            <w:tcW w:w="1548" w:type="dxa"/>
          </w:tcPr>
          <w:p w:rsidR="0015505E" w:rsidRDefault="0015505E" w:rsidP="008C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16 - 25</w:t>
            </w:r>
          </w:p>
        </w:tc>
        <w:tc>
          <w:tcPr>
            <w:tcW w:w="2160" w:type="dxa"/>
          </w:tcPr>
          <w:p w:rsidR="0015505E" w:rsidRPr="00586C12" w:rsidRDefault="0015505E" w:rsidP="008C598B">
            <w:pPr>
              <w:jc w:val="both"/>
            </w:pPr>
            <w:r>
              <w:t>Последний звонок</w:t>
            </w:r>
          </w:p>
        </w:tc>
        <w:tc>
          <w:tcPr>
            <w:tcW w:w="216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270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</w:p>
        </w:tc>
        <w:tc>
          <w:tcPr>
            <w:tcW w:w="1620" w:type="dxa"/>
          </w:tcPr>
          <w:p w:rsidR="0015505E" w:rsidRDefault="0015505E" w:rsidP="008C598B">
            <w:pPr>
              <w:jc w:val="both"/>
            </w:pPr>
            <w:r>
              <w:t>Ремонт класса</w:t>
            </w:r>
          </w:p>
        </w:tc>
        <w:tc>
          <w:tcPr>
            <w:tcW w:w="1440" w:type="dxa"/>
          </w:tcPr>
          <w:p w:rsidR="0015505E" w:rsidRDefault="0015505E" w:rsidP="008C598B">
            <w:pPr>
              <w:jc w:val="both"/>
              <w:rPr>
                <w:sz w:val="44"/>
                <w:szCs w:val="44"/>
              </w:rPr>
            </w:pPr>
          </w:p>
        </w:tc>
      </w:tr>
    </w:tbl>
    <w:p w:rsidR="0015505E" w:rsidRPr="000E7B51" w:rsidRDefault="0015505E" w:rsidP="0015505E">
      <w:pPr>
        <w:jc w:val="both"/>
        <w:rPr>
          <w:sz w:val="44"/>
          <w:szCs w:val="44"/>
        </w:rPr>
      </w:pPr>
    </w:p>
    <w:p w:rsidR="0015505E" w:rsidRDefault="0015505E" w:rsidP="0015505E">
      <w:pPr>
        <w:tabs>
          <w:tab w:val="left" w:pos="3375"/>
        </w:tabs>
        <w:ind w:left="360"/>
        <w:rPr>
          <w:sz w:val="36"/>
          <w:szCs w:val="36"/>
        </w:rPr>
      </w:pPr>
    </w:p>
    <w:p w:rsidR="00593553" w:rsidRDefault="00593553"/>
    <w:sectPr w:rsidR="00593553" w:rsidSect="000E7B28">
      <w:pgSz w:w="16838" w:h="11906" w:orient="landscape"/>
      <w:pgMar w:top="85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0E6"/>
    <w:multiLevelType w:val="hybridMultilevel"/>
    <w:tmpl w:val="14DA6B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44C84"/>
    <w:multiLevelType w:val="hybridMultilevel"/>
    <w:tmpl w:val="C35646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C2CD8"/>
    <w:multiLevelType w:val="hybridMultilevel"/>
    <w:tmpl w:val="FA227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5E"/>
    <w:rsid w:val="0015505E"/>
    <w:rsid w:val="00414D0C"/>
    <w:rsid w:val="00593553"/>
    <w:rsid w:val="00B0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5505E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1550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1093</Words>
  <Characters>6232</Characters>
  <Application>Microsoft Office Word</Application>
  <DocSecurity>0</DocSecurity>
  <Lines>51</Lines>
  <Paragraphs>14</Paragraphs>
  <ScaleCrop>false</ScaleCrop>
  <Company>Microsoft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2011-11-19T18:55:00Z</dcterms:created>
  <dcterms:modified xsi:type="dcterms:W3CDTF">2011-11-20T17:46:00Z</dcterms:modified>
</cp:coreProperties>
</file>