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91" w:rsidRPr="00F52891" w:rsidRDefault="00F52891" w:rsidP="00F528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891">
        <w:rPr>
          <w:rFonts w:ascii="Times New Roman" w:hAnsi="Times New Roman" w:cs="Times New Roman"/>
          <w:b/>
          <w:sz w:val="32"/>
          <w:szCs w:val="32"/>
        </w:rPr>
        <w:t>Формирование навыков использования информационной среды  в начальной школе.</w:t>
      </w:r>
    </w:p>
    <w:p w:rsidR="00F52891" w:rsidRDefault="00F52891" w:rsidP="00F528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20C55" w:rsidRPr="002618C8" w:rsidRDefault="00820C55" w:rsidP="008758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618C8">
        <w:rPr>
          <w:rFonts w:ascii="Times New Roman" w:hAnsi="Times New Roman" w:cs="Times New Roman"/>
          <w:sz w:val="28"/>
          <w:szCs w:val="28"/>
        </w:rPr>
        <w:t>Дети должны научиться не только</w:t>
      </w:r>
    </w:p>
    <w:p w:rsidR="00820C55" w:rsidRPr="002618C8" w:rsidRDefault="00820C55" w:rsidP="008758B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618C8">
        <w:rPr>
          <w:rFonts w:ascii="Times New Roman" w:hAnsi="Times New Roman" w:cs="Times New Roman"/>
          <w:sz w:val="28"/>
          <w:szCs w:val="28"/>
        </w:rPr>
        <w:t>творит</w:t>
      </w:r>
      <w:r w:rsidR="008758BE">
        <w:rPr>
          <w:rFonts w:ascii="Times New Roman" w:hAnsi="Times New Roman" w:cs="Times New Roman"/>
          <w:sz w:val="28"/>
          <w:szCs w:val="28"/>
        </w:rPr>
        <w:t>ь новое, но и использовать нара</w:t>
      </w:r>
      <w:r w:rsidRPr="002618C8">
        <w:rPr>
          <w:rFonts w:ascii="Times New Roman" w:hAnsi="Times New Roman" w:cs="Times New Roman"/>
          <w:sz w:val="28"/>
          <w:szCs w:val="28"/>
        </w:rPr>
        <w:t>ботанное человечеством.</w:t>
      </w:r>
    </w:p>
    <w:p w:rsidR="00013A3A" w:rsidRPr="002618C8" w:rsidRDefault="00820C55" w:rsidP="008758BE">
      <w:pPr>
        <w:ind w:left="7788"/>
        <w:rPr>
          <w:rFonts w:ascii="Times New Roman" w:hAnsi="Times New Roman" w:cs="Times New Roman"/>
          <w:i/>
          <w:iCs/>
          <w:sz w:val="28"/>
          <w:szCs w:val="28"/>
        </w:rPr>
      </w:pPr>
      <w:r w:rsidRPr="002618C8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 w:rsidRPr="002618C8">
        <w:rPr>
          <w:rFonts w:ascii="Times New Roman" w:hAnsi="Times New Roman" w:cs="Times New Roman"/>
          <w:i/>
          <w:iCs/>
          <w:sz w:val="28"/>
          <w:szCs w:val="28"/>
        </w:rPr>
        <w:t>Фурсенко</w:t>
      </w:r>
      <w:proofErr w:type="spellEnd"/>
    </w:p>
    <w:p w:rsidR="00BC3136" w:rsidRPr="00BC3136" w:rsidRDefault="00BC3136" w:rsidP="00E12437">
      <w:pPr>
        <w:autoSpaceDE w:val="0"/>
        <w:autoSpaceDN w:val="0"/>
        <w:adjustRightInd w:val="0"/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C3136">
        <w:rPr>
          <w:rFonts w:ascii="Times New Roman" w:hAnsi="Times New Roman" w:cs="Times New Roman"/>
          <w:sz w:val="28"/>
          <w:szCs w:val="28"/>
        </w:rPr>
        <w:t>Информатизация образования, как и информатизация общества, претерпевает бурное развитие.</w:t>
      </w:r>
      <w:r w:rsidR="00153631" w:rsidRPr="00153631">
        <w:rPr>
          <w:rFonts w:ascii="Times New Roman" w:hAnsi="Times New Roman"/>
          <w:sz w:val="28"/>
          <w:szCs w:val="28"/>
        </w:rPr>
        <w:t xml:space="preserve"> </w:t>
      </w:r>
      <w:r w:rsidR="00153631">
        <w:rPr>
          <w:rFonts w:ascii="Times New Roman" w:eastAsia="Times New Roman" w:hAnsi="Times New Roman" w:cs="Times New Roman"/>
          <w:sz w:val="28"/>
          <w:szCs w:val="28"/>
        </w:rPr>
        <w:t>В настоящее время процесс информатизации затронул все сферы человеческой деятельности, в том числе и образование</w:t>
      </w:r>
      <w:r w:rsidR="00153631">
        <w:rPr>
          <w:rFonts w:ascii="Times New Roman" w:hAnsi="Times New Roman"/>
          <w:sz w:val="28"/>
          <w:szCs w:val="28"/>
        </w:rPr>
        <w:t>.</w:t>
      </w:r>
      <w:r w:rsidR="00153631">
        <w:rPr>
          <w:rFonts w:ascii="Times New Roman" w:hAnsi="Times New Roman" w:cs="Times New Roman"/>
          <w:sz w:val="28"/>
          <w:szCs w:val="28"/>
        </w:rPr>
        <w:t xml:space="preserve"> С</w:t>
      </w:r>
      <w:r w:rsidRPr="00BC3136">
        <w:rPr>
          <w:rFonts w:ascii="Times New Roman" w:hAnsi="Times New Roman" w:cs="Times New Roman"/>
          <w:sz w:val="28"/>
          <w:szCs w:val="28"/>
        </w:rPr>
        <w:t>ейчас редкая школа не использует в своей работе информационно-коммуникационные технологии в образовательной и управленческой деятельности.</w:t>
      </w:r>
      <w:r w:rsidR="00153631" w:rsidRPr="00153631">
        <w:rPr>
          <w:rFonts w:ascii="Times New Roman" w:hAnsi="Times New Roman"/>
          <w:sz w:val="28"/>
          <w:szCs w:val="28"/>
        </w:rPr>
        <w:t xml:space="preserve"> </w:t>
      </w:r>
      <w:r w:rsidR="00153631">
        <w:rPr>
          <w:rFonts w:ascii="Times New Roman" w:eastAsia="Times New Roman" w:hAnsi="Times New Roman" w:cs="Times New Roman"/>
          <w:sz w:val="28"/>
          <w:szCs w:val="28"/>
        </w:rPr>
        <w:t>Одним из важнейших направлений модернизации современной начальной школы является её информатизация. Формирование информационно – коммуникационной компетентности младших школьников, становление их информационной культуры, компьютерной грамотности приобретает в настоящее время особую значимость.</w:t>
      </w:r>
    </w:p>
    <w:p w:rsidR="00195DCD" w:rsidRDefault="005D315B" w:rsidP="00E12437">
      <w:pPr>
        <w:autoSpaceDE w:val="0"/>
        <w:autoSpaceDN w:val="0"/>
        <w:adjustRightInd w:val="0"/>
        <w:spacing w:after="0" w:line="240" w:lineRule="auto"/>
        <w:ind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2618C8">
        <w:rPr>
          <w:rFonts w:ascii="Times New Roman" w:hAnsi="Times New Roman" w:cs="Times New Roman"/>
          <w:sz w:val="28"/>
          <w:szCs w:val="28"/>
        </w:rPr>
        <w:t>Современное общество предъявляет образованию социальный заказ на</w:t>
      </w:r>
      <w:r w:rsidR="008D3A8F">
        <w:rPr>
          <w:rFonts w:ascii="Times New Roman" w:hAnsi="Times New Roman" w:cs="Times New Roman"/>
          <w:sz w:val="28"/>
          <w:szCs w:val="28"/>
        </w:rPr>
        <w:t xml:space="preserve"> </w:t>
      </w:r>
      <w:r w:rsidRPr="002618C8">
        <w:rPr>
          <w:rFonts w:ascii="Times New Roman" w:hAnsi="Times New Roman" w:cs="Times New Roman"/>
          <w:sz w:val="28"/>
          <w:szCs w:val="28"/>
        </w:rPr>
        <w:t>формирование развитой, свободно и творчески мыслящей личности, способной результативно</w:t>
      </w:r>
      <w:r w:rsidR="008D3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8C8">
        <w:rPr>
          <w:rFonts w:ascii="Times New Roman" w:hAnsi="Times New Roman" w:cs="Times New Roman"/>
          <w:sz w:val="28"/>
          <w:szCs w:val="28"/>
        </w:rPr>
        <w:t>использовать все наработанное человечеством, стремящейся к благополучию не только личному, но и общественному.</w:t>
      </w:r>
      <w:r w:rsidR="008D3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DCD" w:rsidRDefault="00195DCD" w:rsidP="00E12437">
      <w:pPr>
        <w:pStyle w:val="a5"/>
        <w:ind w:firstLine="708"/>
        <w:rPr>
          <w:sz w:val="28"/>
          <w:szCs w:val="28"/>
        </w:rPr>
      </w:pPr>
      <w:r w:rsidRPr="00195DCD">
        <w:rPr>
          <w:b/>
          <w:bCs/>
          <w:sz w:val="28"/>
          <w:szCs w:val="28"/>
        </w:rPr>
        <w:t>Информатизация образования</w:t>
      </w:r>
      <w:r w:rsidRPr="00195DCD">
        <w:rPr>
          <w:sz w:val="28"/>
          <w:szCs w:val="28"/>
        </w:rPr>
        <w:t xml:space="preserve"> — </w:t>
      </w:r>
      <w:r w:rsidRPr="00195DCD">
        <w:rPr>
          <w:i/>
          <w:iCs/>
          <w:sz w:val="28"/>
          <w:szCs w:val="28"/>
        </w:rPr>
        <w:t>процесс обеспечения сферы образования методологией и практикой разработки и оптимального использования современных</w:t>
      </w:r>
      <w:r w:rsidRPr="00195DCD">
        <w:rPr>
          <w:sz w:val="28"/>
          <w:szCs w:val="28"/>
        </w:rPr>
        <w:t xml:space="preserve"> </w:t>
      </w:r>
      <w:r w:rsidRPr="00195DCD">
        <w:rPr>
          <w:b/>
          <w:bCs/>
          <w:sz w:val="28"/>
          <w:szCs w:val="28"/>
        </w:rPr>
        <w:t>средств ИКТ</w:t>
      </w:r>
      <w:r w:rsidRPr="00195DCD">
        <w:rPr>
          <w:sz w:val="28"/>
          <w:szCs w:val="28"/>
        </w:rPr>
        <w:t xml:space="preserve">, </w:t>
      </w:r>
      <w:r w:rsidRPr="00195DCD">
        <w:rPr>
          <w:i/>
          <w:iCs/>
          <w:sz w:val="28"/>
          <w:szCs w:val="28"/>
        </w:rPr>
        <w:t>ориентированных на реализацию психолого-педагогических целей обучения, воспитания</w:t>
      </w:r>
      <w:r w:rsidRPr="00195DCD">
        <w:rPr>
          <w:sz w:val="28"/>
          <w:szCs w:val="28"/>
        </w:rPr>
        <w:t>.</w:t>
      </w:r>
    </w:p>
    <w:p w:rsidR="00195DCD" w:rsidRPr="00195DCD" w:rsidRDefault="00195DCD" w:rsidP="00E12437">
      <w:pPr>
        <w:pStyle w:val="a5"/>
        <w:ind w:firstLine="420"/>
        <w:rPr>
          <w:sz w:val="28"/>
          <w:szCs w:val="28"/>
        </w:rPr>
      </w:pPr>
      <w:r w:rsidRPr="00195DCD">
        <w:rPr>
          <w:sz w:val="28"/>
          <w:szCs w:val="28"/>
        </w:rPr>
        <w:t xml:space="preserve">В многочисленных публикациях, посвященных информатизации образования, выделяют, как минимум, три </w:t>
      </w:r>
      <w:r w:rsidRPr="00195DCD">
        <w:rPr>
          <w:i/>
          <w:iCs/>
          <w:sz w:val="28"/>
          <w:szCs w:val="28"/>
        </w:rPr>
        <w:t>основные цели</w:t>
      </w:r>
      <w:r w:rsidRPr="00195DCD">
        <w:rPr>
          <w:sz w:val="28"/>
          <w:szCs w:val="28"/>
        </w:rPr>
        <w:t xml:space="preserve"> информатизации образования:</w:t>
      </w:r>
    </w:p>
    <w:p w:rsidR="00195DCD" w:rsidRPr="00195DCD" w:rsidRDefault="00195DCD" w:rsidP="00195DCD">
      <w:pPr>
        <w:pStyle w:val="a5"/>
        <w:numPr>
          <w:ilvl w:val="0"/>
          <w:numId w:val="3"/>
        </w:numPr>
        <w:rPr>
          <w:sz w:val="28"/>
          <w:szCs w:val="28"/>
        </w:rPr>
      </w:pPr>
      <w:r w:rsidRPr="00195DCD">
        <w:rPr>
          <w:sz w:val="28"/>
          <w:szCs w:val="28"/>
        </w:rPr>
        <w:t>повышение эффективности образования;</w:t>
      </w:r>
    </w:p>
    <w:p w:rsidR="00195DCD" w:rsidRPr="00195DCD" w:rsidRDefault="00195DCD" w:rsidP="00195DCD">
      <w:pPr>
        <w:pStyle w:val="a5"/>
        <w:numPr>
          <w:ilvl w:val="0"/>
          <w:numId w:val="3"/>
        </w:numPr>
        <w:rPr>
          <w:sz w:val="28"/>
          <w:szCs w:val="28"/>
        </w:rPr>
      </w:pPr>
      <w:r w:rsidRPr="00195DCD">
        <w:rPr>
          <w:sz w:val="28"/>
          <w:szCs w:val="28"/>
        </w:rPr>
        <w:t>повышение гибкости и доступности образования;</w:t>
      </w:r>
    </w:p>
    <w:p w:rsidR="00195DCD" w:rsidRPr="00195DCD" w:rsidRDefault="00195DCD" w:rsidP="00195DCD">
      <w:pPr>
        <w:pStyle w:val="a5"/>
        <w:numPr>
          <w:ilvl w:val="0"/>
          <w:numId w:val="3"/>
        </w:numPr>
      </w:pPr>
      <w:r w:rsidRPr="00195DCD">
        <w:rPr>
          <w:sz w:val="28"/>
          <w:szCs w:val="28"/>
        </w:rPr>
        <w:t>развитие информационной культуры</w:t>
      </w:r>
      <w:r>
        <w:t>.</w:t>
      </w:r>
    </w:p>
    <w:p w:rsidR="005D315B" w:rsidRPr="00195DCD" w:rsidRDefault="005D315B" w:rsidP="00E12437">
      <w:pPr>
        <w:autoSpaceDE w:val="0"/>
        <w:autoSpaceDN w:val="0"/>
        <w:adjustRightInd w:val="0"/>
        <w:spacing w:after="0" w:line="240" w:lineRule="auto"/>
        <w:ind w:right="-284" w:firstLine="360"/>
        <w:rPr>
          <w:rFonts w:ascii="Times New Roman" w:hAnsi="Times New Roman" w:cs="Times New Roman"/>
          <w:b/>
          <w:sz w:val="28"/>
          <w:szCs w:val="28"/>
        </w:rPr>
      </w:pPr>
      <w:r w:rsidRPr="002618C8">
        <w:rPr>
          <w:rFonts w:ascii="Times New Roman" w:hAnsi="Times New Roman" w:cs="Times New Roman"/>
          <w:sz w:val="28"/>
          <w:szCs w:val="28"/>
        </w:rPr>
        <w:t>Интегрирование информационных технологий в учебно</w:t>
      </w:r>
      <w:r w:rsidR="008D3A8F">
        <w:rPr>
          <w:rFonts w:ascii="Times New Roman" w:hAnsi="Times New Roman" w:cs="Times New Roman"/>
          <w:sz w:val="28"/>
          <w:szCs w:val="28"/>
        </w:rPr>
        <w:t>-</w:t>
      </w:r>
      <w:r w:rsidRPr="002618C8">
        <w:rPr>
          <w:rFonts w:ascii="Times New Roman" w:hAnsi="Times New Roman" w:cs="Times New Roman"/>
          <w:sz w:val="28"/>
          <w:szCs w:val="28"/>
        </w:rPr>
        <w:t>воспитательный процесс — это обоснованная и осознанная деятельность, направленная на формирование</w:t>
      </w:r>
      <w:r w:rsidR="00195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8C8">
        <w:rPr>
          <w:rFonts w:ascii="Times New Roman" w:hAnsi="Times New Roman" w:cs="Times New Roman"/>
          <w:sz w:val="28"/>
          <w:szCs w:val="28"/>
        </w:rPr>
        <w:t>у школьников определенной системы интеллектуальных и практических умений.</w:t>
      </w:r>
      <w:r w:rsidR="008D3A8F">
        <w:rPr>
          <w:rFonts w:ascii="Times New Roman" w:hAnsi="Times New Roman" w:cs="Times New Roman"/>
          <w:sz w:val="28"/>
          <w:szCs w:val="28"/>
        </w:rPr>
        <w:t xml:space="preserve"> </w:t>
      </w:r>
      <w:r w:rsidRPr="002618C8">
        <w:rPr>
          <w:rFonts w:ascii="Times New Roman" w:hAnsi="Times New Roman" w:cs="Times New Roman"/>
          <w:sz w:val="28"/>
          <w:szCs w:val="28"/>
        </w:rPr>
        <w:t>Сегодня наблюдается возрастание объема программного материала, его содержание модернизируется в соответствии с современными условиями. Однако у учащихся</w:t>
      </w:r>
      <w:r w:rsidR="008D3A8F">
        <w:rPr>
          <w:rFonts w:ascii="Times New Roman" w:hAnsi="Times New Roman" w:cs="Times New Roman"/>
          <w:sz w:val="28"/>
          <w:szCs w:val="28"/>
        </w:rPr>
        <w:t xml:space="preserve"> </w:t>
      </w:r>
      <w:r w:rsidRPr="002618C8">
        <w:rPr>
          <w:rFonts w:ascii="Times New Roman" w:hAnsi="Times New Roman" w:cs="Times New Roman"/>
          <w:sz w:val="28"/>
          <w:szCs w:val="28"/>
        </w:rPr>
        <w:t>наблюдается дефицит умений:</w:t>
      </w:r>
    </w:p>
    <w:p w:rsidR="005D315B" w:rsidRPr="008D3A8F" w:rsidRDefault="005D315B" w:rsidP="008D3A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A8F">
        <w:rPr>
          <w:rFonts w:ascii="Times New Roman" w:hAnsi="Times New Roman" w:cs="Times New Roman"/>
          <w:sz w:val="28"/>
          <w:szCs w:val="28"/>
        </w:rPr>
        <w:t>работать с текстом;</w:t>
      </w:r>
    </w:p>
    <w:p w:rsidR="008D3A8F" w:rsidRPr="008D3A8F" w:rsidRDefault="005D315B" w:rsidP="008D3A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A8F">
        <w:rPr>
          <w:rFonts w:ascii="Times New Roman" w:hAnsi="Times New Roman" w:cs="Times New Roman"/>
          <w:sz w:val="28"/>
          <w:szCs w:val="28"/>
        </w:rPr>
        <w:t>давать развернутые ответы;</w:t>
      </w:r>
    </w:p>
    <w:p w:rsidR="005D315B" w:rsidRPr="008D3A8F" w:rsidRDefault="005D315B" w:rsidP="008D3A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A8F">
        <w:rPr>
          <w:rFonts w:ascii="Times New Roman" w:hAnsi="Times New Roman" w:cs="Times New Roman"/>
          <w:color w:val="000000"/>
          <w:sz w:val="28"/>
          <w:szCs w:val="28"/>
        </w:rPr>
        <w:t>обращать внимание на детали;</w:t>
      </w:r>
    </w:p>
    <w:p w:rsidR="005D315B" w:rsidRPr="008D3A8F" w:rsidRDefault="005D315B" w:rsidP="005D315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сопоставлять, сравнивать материал</w:t>
      </w:r>
      <w:r w:rsidR="008D3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A8F">
        <w:rPr>
          <w:rFonts w:ascii="Times New Roman" w:hAnsi="Times New Roman" w:cs="Times New Roman"/>
          <w:color w:val="000000"/>
          <w:sz w:val="28"/>
          <w:szCs w:val="28"/>
        </w:rPr>
        <w:t>разноплановых текстов (удерживать информацию, реферировать ее);</w:t>
      </w:r>
    </w:p>
    <w:p w:rsidR="005D315B" w:rsidRPr="008D3A8F" w:rsidRDefault="005D315B" w:rsidP="008D3A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8F">
        <w:rPr>
          <w:rFonts w:ascii="Times New Roman" w:hAnsi="Times New Roman" w:cs="Times New Roman"/>
          <w:color w:val="000000"/>
          <w:sz w:val="28"/>
          <w:szCs w:val="28"/>
        </w:rPr>
        <w:t>осуществлять поисковый вид чтения;</w:t>
      </w:r>
    </w:p>
    <w:p w:rsidR="005D315B" w:rsidRPr="008D3A8F" w:rsidRDefault="005D315B" w:rsidP="008D3A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8F">
        <w:rPr>
          <w:rFonts w:ascii="Times New Roman" w:hAnsi="Times New Roman" w:cs="Times New Roman"/>
          <w:color w:val="000000"/>
          <w:sz w:val="28"/>
          <w:szCs w:val="28"/>
        </w:rPr>
        <w:t>анализировать материал.</w:t>
      </w:r>
    </w:p>
    <w:p w:rsidR="005D315B" w:rsidRDefault="00153631" w:rsidP="005D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43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5D315B" w:rsidRPr="002618C8">
        <w:rPr>
          <w:rFonts w:ascii="Times New Roman" w:hAnsi="Times New Roman" w:cs="Times New Roman"/>
          <w:color w:val="000000"/>
          <w:sz w:val="28"/>
          <w:szCs w:val="28"/>
        </w:rPr>
        <w:t>то связано с неумением работать с информацией, несформированность у младших школьников коммуникативной компетенции.</w:t>
      </w:r>
      <w:r w:rsidR="008D3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15B" w:rsidRPr="002618C8">
        <w:rPr>
          <w:rFonts w:ascii="Times New Roman" w:hAnsi="Times New Roman" w:cs="Times New Roman"/>
          <w:color w:val="000000"/>
          <w:sz w:val="28"/>
          <w:szCs w:val="28"/>
        </w:rPr>
        <w:t>Коммуникативные функции языка реализуются в тексте с его семиотическими</w:t>
      </w:r>
      <w:r w:rsidR="008D3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15B" w:rsidRPr="002618C8">
        <w:rPr>
          <w:rFonts w:ascii="Times New Roman" w:hAnsi="Times New Roman" w:cs="Times New Roman"/>
          <w:color w:val="000000"/>
          <w:sz w:val="28"/>
          <w:szCs w:val="28"/>
        </w:rPr>
        <w:t>свойствами и коммуникативными функциями. Основным семиотическим свойством</w:t>
      </w:r>
      <w:r w:rsidR="008D3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15B" w:rsidRPr="002618C8">
        <w:rPr>
          <w:rFonts w:ascii="Times New Roman" w:hAnsi="Times New Roman" w:cs="Times New Roman"/>
          <w:color w:val="000000"/>
          <w:sz w:val="28"/>
          <w:szCs w:val="28"/>
        </w:rPr>
        <w:t>текста является его способность содержать</w:t>
      </w:r>
      <w:r w:rsidR="008D3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15B" w:rsidRPr="002618C8">
        <w:rPr>
          <w:rFonts w:ascii="Times New Roman" w:hAnsi="Times New Roman" w:cs="Times New Roman"/>
          <w:color w:val="000000"/>
          <w:sz w:val="28"/>
          <w:szCs w:val="28"/>
        </w:rPr>
        <w:t>информацию разных видов: предметную,</w:t>
      </w:r>
      <w:r w:rsidR="008D3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15B" w:rsidRPr="002618C8">
        <w:rPr>
          <w:rFonts w:ascii="Times New Roman" w:hAnsi="Times New Roman" w:cs="Times New Roman"/>
          <w:color w:val="000000"/>
          <w:sz w:val="28"/>
          <w:szCs w:val="28"/>
        </w:rPr>
        <w:t>оценочную, эстетическую, эмоциональную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15B" w:rsidRPr="002618C8">
        <w:rPr>
          <w:rFonts w:ascii="Times New Roman" w:hAnsi="Times New Roman" w:cs="Times New Roman"/>
          <w:color w:val="000000"/>
          <w:sz w:val="28"/>
          <w:szCs w:val="28"/>
        </w:rPr>
        <w:t>и т.д. Основная коммуникативная функция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5D315B" w:rsidRPr="002618C8">
        <w:rPr>
          <w:rFonts w:ascii="Times New Roman" w:hAnsi="Times New Roman" w:cs="Times New Roman"/>
          <w:color w:val="000000"/>
          <w:sz w:val="28"/>
          <w:szCs w:val="28"/>
        </w:rPr>
        <w:t>екста — передавать эту информацию. Уже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15B" w:rsidRPr="002618C8">
        <w:rPr>
          <w:rFonts w:ascii="Times New Roman" w:hAnsi="Times New Roman" w:cs="Times New Roman"/>
          <w:color w:val="000000"/>
          <w:sz w:val="28"/>
          <w:szCs w:val="28"/>
        </w:rPr>
        <w:t>младших школьников надо учить воспринимать и создавать тексты разных типов речи и жанров. Следовательно, возникает необходимость научить использовать современную информационную среду.</w:t>
      </w:r>
    </w:p>
    <w:p w:rsidR="00153631" w:rsidRPr="00153631" w:rsidRDefault="00153631" w:rsidP="00E1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631">
        <w:rPr>
          <w:rFonts w:ascii="Times New Roman" w:hAnsi="Times New Roman" w:cs="Times New Roman"/>
          <w:sz w:val="28"/>
          <w:szCs w:val="28"/>
        </w:rPr>
        <w:t>Информационная среда образовательного учреждения создается ради того, чтобы учащийся мог получать самые новые знания, умел активно их применять, научился диалектически мыслить, раньше социализировался, легче адаптировался к быстро меняющемуся миру и при этом успевал в кружки, секции, на курсы и каток, в кино и почитать книгу.</w:t>
      </w:r>
    </w:p>
    <w:p w:rsidR="005D315B" w:rsidRPr="002618C8" w:rsidRDefault="005D315B" w:rsidP="00E124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8C8">
        <w:rPr>
          <w:rFonts w:ascii="Times New Roman" w:hAnsi="Times New Roman" w:cs="Times New Roman"/>
          <w:color w:val="000000"/>
          <w:sz w:val="28"/>
          <w:szCs w:val="28"/>
        </w:rPr>
        <w:t>Информационная среда обширна и богата. В качестве современных источников и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8C8">
        <w:rPr>
          <w:rFonts w:ascii="Times New Roman" w:hAnsi="Times New Roman" w:cs="Times New Roman"/>
          <w:color w:val="000000"/>
          <w:sz w:val="28"/>
          <w:szCs w:val="28"/>
        </w:rPr>
        <w:t>носителей информации можно выделить:</w:t>
      </w:r>
    </w:p>
    <w:p w:rsidR="00AE08BF" w:rsidRPr="0056475D" w:rsidRDefault="00AE08BF" w:rsidP="00AE08B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75D">
        <w:rPr>
          <w:rFonts w:ascii="Times New Roman" w:hAnsi="Times New Roman" w:cs="Times New Roman"/>
          <w:color w:val="000000"/>
          <w:sz w:val="28"/>
          <w:szCs w:val="28"/>
        </w:rPr>
        <w:t>книги (литературные произведения,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color w:val="000000"/>
          <w:sz w:val="28"/>
          <w:szCs w:val="28"/>
        </w:rPr>
        <w:t>биографии, очерки, учебные статьи, энциклопедии, справочники, словари);</w:t>
      </w:r>
    </w:p>
    <w:p w:rsidR="005D315B" w:rsidRPr="0056475D" w:rsidRDefault="005D315B" w:rsidP="005D31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475D">
        <w:rPr>
          <w:rFonts w:ascii="Times New Roman" w:hAnsi="Times New Roman" w:cs="Times New Roman"/>
          <w:color w:val="000000"/>
          <w:sz w:val="28"/>
          <w:szCs w:val="28"/>
        </w:rPr>
        <w:t>ресурсы Интернета — библиотеки, энциклопедии, словари, справочники,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color w:val="000000"/>
          <w:sz w:val="28"/>
          <w:szCs w:val="28"/>
        </w:rPr>
        <w:t>сведения об авторах, прототипах героев, об исторических событиях, о знаменитых людях, о представляемой эпохе,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color w:val="000000"/>
          <w:sz w:val="28"/>
          <w:szCs w:val="28"/>
        </w:rPr>
        <w:t>о природных явлениях и др.;</w:t>
      </w:r>
      <w:proofErr w:type="gramEnd"/>
    </w:p>
    <w:p w:rsidR="005D315B" w:rsidRPr="0056475D" w:rsidRDefault="005D315B" w:rsidP="005D31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75D">
        <w:rPr>
          <w:rFonts w:ascii="Times New Roman" w:hAnsi="Times New Roman" w:cs="Times New Roman"/>
          <w:color w:val="000000"/>
          <w:sz w:val="28"/>
          <w:szCs w:val="28"/>
        </w:rPr>
        <w:t>электронные обучающие программы,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color w:val="000000"/>
          <w:sz w:val="28"/>
          <w:szCs w:val="28"/>
        </w:rPr>
        <w:t>электронные библиотеки, энциклопеди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и, словари, справочники, видео </w:t>
      </w:r>
      <w:r w:rsidRPr="00564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 DVD </w:t>
      </w:r>
      <w:r w:rsidRPr="0056475D">
        <w:rPr>
          <w:rFonts w:ascii="Times New Roman" w:hAnsi="Times New Roman" w:cs="Times New Roman"/>
          <w:color w:val="000000"/>
          <w:sz w:val="28"/>
          <w:szCs w:val="28"/>
        </w:rPr>
        <w:t>фильмы;</w:t>
      </w:r>
    </w:p>
    <w:p w:rsidR="005D315B" w:rsidRPr="0056475D" w:rsidRDefault="005D315B" w:rsidP="005D31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475D">
        <w:rPr>
          <w:rFonts w:ascii="Times New Roman" w:hAnsi="Times New Roman" w:cs="Times New Roman"/>
          <w:color w:val="000000"/>
          <w:sz w:val="28"/>
          <w:szCs w:val="28"/>
        </w:rPr>
        <w:t>произведения музыкального и изобразительного искусства;</w:t>
      </w:r>
    </w:p>
    <w:p w:rsidR="005D315B" w:rsidRPr="0056475D" w:rsidRDefault="005D315B" w:rsidP="005D315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475D">
        <w:rPr>
          <w:rFonts w:ascii="Times New Roman" w:hAnsi="Times New Roman" w:cs="Times New Roman"/>
          <w:color w:val="000000"/>
          <w:sz w:val="28"/>
          <w:szCs w:val="28"/>
        </w:rPr>
        <w:t>устное и письменное общение со сверстниками (друзьями), родителями и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color w:val="000000"/>
          <w:sz w:val="28"/>
          <w:szCs w:val="28"/>
        </w:rPr>
        <w:t>педагогами.</w:t>
      </w:r>
    </w:p>
    <w:p w:rsidR="0056475D" w:rsidRPr="00AE08BF" w:rsidRDefault="005D315B" w:rsidP="00E1243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2618C8">
        <w:rPr>
          <w:rFonts w:ascii="Times New Roman" w:hAnsi="Times New Roman" w:cs="Times New Roman"/>
          <w:color w:val="000000"/>
          <w:sz w:val="28"/>
          <w:szCs w:val="28"/>
        </w:rPr>
        <w:t>Перед педагогом стоит задача: научить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8C8">
        <w:rPr>
          <w:rFonts w:ascii="Times New Roman" w:hAnsi="Times New Roman" w:cs="Times New Roman"/>
          <w:color w:val="000000"/>
          <w:sz w:val="28"/>
          <w:szCs w:val="28"/>
        </w:rPr>
        <w:t>школьников осознанно, разумно и рационально использовать различные источники информации. Уже с I класса можно вовлекать учащихся в использование информационных ресурсов. Конечно, возраст</w:t>
      </w:r>
      <w:r w:rsidR="00564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8C8">
        <w:rPr>
          <w:rFonts w:ascii="Times New Roman" w:hAnsi="Times New Roman" w:cs="Times New Roman"/>
          <w:color w:val="000000"/>
          <w:sz w:val="28"/>
          <w:szCs w:val="28"/>
        </w:rPr>
        <w:t>накладывает естественные ограничения на</w:t>
      </w:r>
      <w:r w:rsidR="00AE0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75D" w:rsidRPr="0056475D">
        <w:rPr>
          <w:rFonts w:ascii="Times New Roman" w:hAnsi="Times New Roman" w:cs="Times New Roman"/>
          <w:sz w:val="28"/>
          <w:szCs w:val="28"/>
        </w:rPr>
        <w:t>организацию такой деятельности школьников. Однако делать это нужно обязательно, ведь именно в младшем школьном</w:t>
      </w:r>
      <w:r w:rsidR="0056475D">
        <w:rPr>
          <w:rFonts w:ascii="Times New Roman" w:hAnsi="Times New Roman" w:cs="Times New Roman"/>
          <w:sz w:val="28"/>
          <w:szCs w:val="28"/>
        </w:rPr>
        <w:t xml:space="preserve"> </w:t>
      </w:r>
      <w:r w:rsidR="0056475D" w:rsidRPr="0056475D">
        <w:rPr>
          <w:rFonts w:ascii="Times New Roman" w:hAnsi="Times New Roman" w:cs="Times New Roman"/>
          <w:sz w:val="28"/>
          <w:szCs w:val="28"/>
        </w:rPr>
        <w:t>возрасте закладывается ряд ценностных</w:t>
      </w:r>
      <w:r w:rsidR="0056475D">
        <w:rPr>
          <w:rFonts w:ascii="Times New Roman" w:hAnsi="Times New Roman" w:cs="Times New Roman"/>
          <w:sz w:val="28"/>
          <w:szCs w:val="28"/>
        </w:rPr>
        <w:t xml:space="preserve"> </w:t>
      </w:r>
      <w:r w:rsidR="0056475D" w:rsidRPr="0056475D">
        <w:rPr>
          <w:rFonts w:ascii="Times New Roman" w:hAnsi="Times New Roman" w:cs="Times New Roman"/>
          <w:sz w:val="28"/>
          <w:szCs w:val="28"/>
        </w:rPr>
        <w:t xml:space="preserve">установок, личностных качеств и отношений. Если не учитывать это обстоятельство, рассматривать возраст </w:t>
      </w:r>
      <w:proofErr w:type="spellStart"/>
      <w:proofErr w:type="gramStart"/>
      <w:r w:rsidR="0056475D" w:rsidRPr="0056475D">
        <w:rPr>
          <w:rFonts w:ascii="Times New Roman" w:hAnsi="Times New Roman" w:cs="Times New Roman"/>
          <w:sz w:val="28"/>
          <w:szCs w:val="28"/>
        </w:rPr>
        <w:t>шесть</w:t>
      </w:r>
      <w:r w:rsidR="00AE08BF">
        <w:rPr>
          <w:rFonts w:ascii="Times New Roman" w:hAnsi="Times New Roman" w:cs="Times New Roman"/>
          <w:sz w:val="28"/>
          <w:szCs w:val="28"/>
        </w:rPr>
        <w:t>-</w:t>
      </w:r>
      <w:r w:rsidR="0056475D">
        <w:rPr>
          <w:rFonts w:ascii="Times New Roman" w:hAnsi="Times New Roman" w:cs="Times New Roman"/>
          <w:sz w:val="28"/>
          <w:szCs w:val="28"/>
        </w:rPr>
        <w:t>десят</w:t>
      </w:r>
      <w:proofErr w:type="spellEnd"/>
      <w:proofErr w:type="gramEnd"/>
      <w:r w:rsidR="0056475D">
        <w:rPr>
          <w:rFonts w:ascii="Times New Roman" w:hAnsi="Times New Roman" w:cs="Times New Roman"/>
          <w:sz w:val="28"/>
          <w:szCs w:val="28"/>
        </w:rPr>
        <w:t xml:space="preserve"> </w:t>
      </w:r>
      <w:r w:rsidR="0056475D" w:rsidRPr="0056475D">
        <w:rPr>
          <w:rFonts w:ascii="Times New Roman" w:hAnsi="Times New Roman" w:cs="Times New Roman"/>
          <w:sz w:val="28"/>
          <w:szCs w:val="28"/>
        </w:rPr>
        <w:t>лет как малозначимый, «непроходной</w:t>
      </w:r>
      <w:r w:rsidR="0056475D">
        <w:rPr>
          <w:rFonts w:ascii="Times New Roman" w:hAnsi="Times New Roman" w:cs="Times New Roman"/>
          <w:sz w:val="28"/>
          <w:szCs w:val="28"/>
        </w:rPr>
        <w:t xml:space="preserve"> </w:t>
      </w:r>
      <w:r w:rsidR="0056475D" w:rsidRPr="0056475D">
        <w:rPr>
          <w:rFonts w:ascii="Times New Roman" w:hAnsi="Times New Roman" w:cs="Times New Roman"/>
          <w:sz w:val="28"/>
          <w:szCs w:val="28"/>
        </w:rPr>
        <w:t>для информационных технологий, то нарушается преемственность между этапами</w:t>
      </w:r>
      <w:r w:rsidR="0056475D">
        <w:rPr>
          <w:rFonts w:ascii="Times New Roman" w:hAnsi="Times New Roman" w:cs="Times New Roman"/>
          <w:sz w:val="28"/>
          <w:szCs w:val="28"/>
        </w:rPr>
        <w:t xml:space="preserve"> </w:t>
      </w:r>
      <w:r w:rsidR="0056475D" w:rsidRPr="0056475D">
        <w:rPr>
          <w:rFonts w:ascii="Times New Roman" w:hAnsi="Times New Roman" w:cs="Times New Roman"/>
          <w:sz w:val="28"/>
          <w:szCs w:val="28"/>
        </w:rPr>
        <w:t>развития</w:t>
      </w:r>
      <w:r w:rsidR="0056475D">
        <w:rPr>
          <w:rFonts w:ascii="Times New Roman" w:hAnsi="Times New Roman" w:cs="Times New Roman"/>
          <w:sz w:val="28"/>
          <w:szCs w:val="28"/>
        </w:rPr>
        <w:t xml:space="preserve"> </w:t>
      </w:r>
      <w:r w:rsidR="0056475D" w:rsidRPr="0056475D">
        <w:rPr>
          <w:rFonts w:ascii="Times New Roman" w:hAnsi="Times New Roman" w:cs="Times New Roman"/>
          <w:sz w:val="28"/>
          <w:szCs w:val="28"/>
        </w:rPr>
        <w:t>учебно</w:t>
      </w:r>
      <w:r w:rsidR="0056475D">
        <w:rPr>
          <w:rFonts w:ascii="Times New Roman" w:hAnsi="Times New Roman" w:cs="Times New Roman"/>
          <w:sz w:val="28"/>
          <w:szCs w:val="28"/>
        </w:rPr>
        <w:t>-</w:t>
      </w:r>
      <w:r w:rsidR="0056475D" w:rsidRPr="0056475D">
        <w:rPr>
          <w:rFonts w:ascii="Times New Roman" w:hAnsi="Times New Roman" w:cs="Times New Roman"/>
          <w:sz w:val="28"/>
          <w:szCs w:val="28"/>
        </w:rPr>
        <w:t>познавательной деятельности обучающихся.</w:t>
      </w:r>
      <w:r w:rsidR="0056475D">
        <w:rPr>
          <w:rFonts w:ascii="Times New Roman" w:hAnsi="Times New Roman" w:cs="Times New Roman"/>
          <w:sz w:val="28"/>
          <w:szCs w:val="28"/>
        </w:rPr>
        <w:t xml:space="preserve"> </w:t>
      </w:r>
      <w:r w:rsidR="0056475D" w:rsidRPr="0056475D"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по </w:t>
      </w:r>
      <w:r w:rsidR="0056475D" w:rsidRPr="0056475D">
        <w:rPr>
          <w:rFonts w:ascii="Times New Roman" w:hAnsi="Times New Roman" w:cs="Times New Roman"/>
          <w:sz w:val="28"/>
          <w:szCs w:val="28"/>
        </w:rPr>
        <w:lastRenderedPageBreak/>
        <w:t>использованию различных источников информации необходимо учитывать возрастные и психолого</w:t>
      </w:r>
      <w:r w:rsidR="0056475D">
        <w:rPr>
          <w:rFonts w:ascii="Times New Roman" w:hAnsi="Times New Roman" w:cs="Times New Roman"/>
          <w:sz w:val="28"/>
          <w:szCs w:val="28"/>
        </w:rPr>
        <w:t>-</w:t>
      </w:r>
      <w:r w:rsidR="0056475D" w:rsidRPr="0056475D">
        <w:rPr>
          <w:rFonts w:ascii="Times New Roman" w:hAnsi="Times New Roman" w:cs="Times New Roman"/>
          <w:sz w:val="28"/>
          <w:szCs w:val="28"/>
        </w:rPr>
        <w:t>физиологические особенности младших школьников. Лучше выбирать тему для поиска информации из</w:t>
      </w:r>
      <w:r w:rsidR="0056475D">
        <w:rPr>
          <w:rFonts w:ascii="Times New Roman" w:hAnsi="Times New Roman" w:cs="Times New Roman"/>
          <w:sz w:val="28"/>
          <w:szCs w:val="28"/>
        </w:rPr>
        <w:t xml:space="preserve"> </w:t>
      </w:r>
      <w:r w:rsidR="0056475D" w:rsidRPr="0056475D">
        <w:rPr>
          <w:rFonts w:ascii="Times New Roman" w:hAnsi="Times New Roman" w:cs="Times New Roman"/>
          <w:sz w:val="28"/>
          <w:szCs w:val="28"/>
        </w:rPr>
        <w:t>содержания учебных предметов или из</w:t>
      </w:r>
      <w:r w:rsidR="0056475D">
        <w:rPr>
          <w:rFonts w:ascii="Times New Roman" w:hAnsi="Times New Roman" w:cs="Times New Roman"/>
          <w:sz w:val="28"/>
          <w:szCs w:val="28"/>
        </w:rPr>
        <w:t xml:space="preserve"> </w:t>
      </w:r>
      <w:r w:rsidR="0056475D" w:rsidRPr="0056475D">
        <w:rPr>
          <w:rFonts w:ascii="Times New Roman" w:hAnsi="Times New Roman" w:cs="Times New Roman"/>
          <w:sz w:val="28"/>
          <w:szCs w:val="28"/>
        </w:rPr>
        <w:t xml:space="preserve">близких к ним областей. Дело в том, что </w:t>
      </w:r>
      <w:proofErr w:type="gramStart"/>
      <w:r w:rsidR="0056475D" w:rsidRPr="0056475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6475D" w:rsidRPr="0056475D" w:rsidRDefault="0056475D" w:rsidP="00564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75D">
        <w:rPr>
          <w:rFonts w:ascii="Times New Roman" w:hAnsi="Times New Roman" w:cs="Times New Roman"/>
          <w:sz w:val="28"/>
          <w:szCs w:val="28"/>
        </w:rPr>
        <w:t>такой работы требуется личностно занимаемая и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детерминированная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проблема, знакомая младшим школьникам</w:t>
      </w:r>
    </w:p>
    <w:p w:rsidR="00E12437" w:rsidRDefault="0056475D" w:rsidP="00564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75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6475D">
        <w:rPr>
          <w:rFonts w:ascii="Times New Roman" w:hAnsi="Times New Roman" w:cs="Times New Roman"/>
          <w:sz w:val="28"/>
          <w:szCs w:val="28"/>
        </w:rPr>
        <w:t>близкая</w:t>
      </w:r>
      <w:proofErr w:type="gramEnd"/>
      <w:r w:rsidRPr="0056475D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437" w:rsidRDefault="0056475D" w:rsidP="00E124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475D">
        <w:rPr>
          <w:rFonts w:ascii="Times New Roman" w:hAnsi="Times New Roman" w:cs="Times New Roman"/>
          <w:sz w:val="28"/>
          <w:szCs w:val="28"/>
        </w:rPr>
        <w:t>Бесспорно, что работа с любым источником информации невозможна без исследовательского метода. Вся познавательная деятельность строится на поиске смыслового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богатства текста, на открытии и исследовании причинно</w:t>
      </w:r>
      <w:r w:rsidR="00013A3A">
        <w:rPr>
          <w:rFonts w:ascii="Times New Roman" w:hAnsi="Times New Roman" w:cs="Times New Roman"/>
          <w:sz w:val="28"/>
          <w:szCs w:val="28"/>
        </w:rPr>
        <w:t>-</w:t>
      </w:r>
      <w:r w:rsidRPr="0056475D">
        <w:rPr>
          <w:rFonts w:ascii="Times New Roman" w:hAnsi="Times New Roman" w:cs="Times New Roman"/>
          <w:sz w:val="28"/>
          <w:szCs w:val="28"/>
        </w:rPr>
        <w:t>следственной связи, на проблемном изложении ситуации. При этом используются объяснительно</w:t>
      </w:r>
      <w:r w:rsidR="00013A3A">
        <w:rPr>
          <w:rFonts w:ascii="Times New Roman" w:hAnsi="Times New Roman" w:cs="Times New Roman"/>
          <w:sz w:val="28"/>
          <w:szCs w:val="28"/>
        </w:rPr>
        <w:t>-</w:t>
      </w:r>
      <w:r w:rsidRPr="0056475D">
        <w:rPr>
          <w:rFonts w:ascii="Times New Roman" w:hAnsi="Times New Roman" w:cs="Times New Roman"/>
          <w:sz w:val="28"/>
          <w:szCs w:val="28"/>
        </w:rPr>
        <w:t>иллюстративный и репродуктивный методы (при введении в образ, объяснении обстановки той</w:t>
      </w:r>
      <w:r w:rsidR="00E12437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или иной эпохи, времени, места действия),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словесные, игровые, практические методы,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наблюдение и проектный метод.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8BF" w:rsidRPr="00AE08BF" w:rsidRDefault="0056475D" w:rsidP="00E124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475D">
        <w:rPr>
          <w:rFonts w:ascii="Times New Roman" w:hAnsi="Times New Roman" w:cs="Times New Roman"/>
          <w:sz w:val="28"/>
          <w:szCs w:val="28"/>
        </w:rPr>
        <w:t>Информационная среда должна находить свое применение при изучении всех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учебных предметов и во внеклассной деятельности. Следовательно, для ее анализа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следует обязательно использовать материал нравственного, патриотического,</w:t>
      </w:r>
      <w:r w:rsidR="00E12437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краеведческого, экологического характера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и т.д.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В этом случае на уроках кроме сведений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из учебника будет использоваться материал из Интернета, электронных и бумажных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источников информации. Ученики смогут</w:t>
      </w:r>
      <w:r w:rsidR="00E12437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представить и защитить свои проекты по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Pr="0056475D">
        <w:rPr>
          <w:rFonts w:ascii="Times New Roman" w:hAnsi="Times New Roman" w:cs="Times New Roman"/>
          <w:sz w:val="28"/>
          <w:szCs w:val="28"/>
        </w:rPr>
        <w:t>разным темам, которые объединены источником получения информации — Интерне</w:t>
      </w:r>
      <w:r w:rsidR="00013A3A" w:rsidRPr="00013A3A">
        <w:rPr>
          <w:rFonts w:ascii="Times New Roman" w:hAnsi="Times New Roman" w:cs="Times New Roman"/>
          <w:sz w:val="28"/>
          <w:szCs w:val="28"/>
        </w:rPr>
        <w:t>том. Так, к урокам ознакомления с окружающим миром ученики могут подготовить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="00AE08BF">
        <w:rPr>
          <w:rFonts w:ascii="Times New Roman" w:hAnsi="Times New Roman" w:cs="Times New Roman"/>
          <w:sz w:val="28"/>
          <w:szCs w:val="28"/>
        </w:rPr>
        <w:t>сообщения на определенную тему</w:t>
      </w:r>
      <w:r w:rsidR="00013A3A" w:rsidRPr="00013A3A">
        <w:rPr>
          <w:rFonts w:ascii="Times New Roman" w:hAnsi="Times New Roman" w:cs="Times New Roman"/>
          <w:sz w:val="28"/>
          <w:szCs w:val="28"/>
        </w:rPr>
        <w:t>; к урокам истории — написать рефераты об известных личностях и значимых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>событиях; литературного чтения и русского</w:t>
      </w:r>
      <w:r w:rsidR="00E12437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>языка — составить сочинения и выпустить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 xml:space="preserve">стенгазеты; </w:t>
      </w:r>
      <w:r w:rsidR="00AE08BF" w:rsidRPr="00013A3A">
        <w:rPr>
          <w:rFonts w:ascii="Times New Roman" w:hAnsi="Times New Roman" w:cs="Times New Roman"/>
          <w:sz w:val="28"/>
          <w:szCs w:val="28"/>
        </w:rPr>
        <w:t>изобразительного искусства подготовить выставки, стенгазеты, провести тематические конкурсы;</w:t>
      </w:r>
      <w:r w:rsidR="00AE08BF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>технологии и математики — написать рефераты об изобретателях, ученых</w:t>
      </w:r>
      <w:r w:rsidR="00AE08BF">
        <w:rPr>
          <w:rFonts w:ascii="Times New Roman" w:hAnsi="Times New Roman" w:cs="Times New Roman"/>
          <w:sz w:val="28"/>
          <w:szCs w:val="28"/>
        </w:rPr>
        <w:t xml:space="preserve"> и моделях </w:t>
      </w:r>
      <w:r w:rsidR="00013A3A" w:rsidRPr="00013A3A">
        <w:rPr>
          <w:rFonts w:ascii="Times New Roman" w:hAnsi="Times New Roman" w:cs="Times New Roman"/>
          <w:sz w:val="28"/>
          <w:szCs w:val="28"/>
        </w:rPr>
        <w:t>к внеклассным мероприятиям — провести классные часы, конкурсы,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>смотры, утренники и т.д.</w:t>
      </w:r>
      <w:r w:rsidR="00AE08BF">
        <w:rPr>
          <w:rFonts w:ascii="Times New Roman" w:hAnsi="Times New Roman" w:cs="Times New Roman"/>
          <w:sz w:val="28"/>
          <w:szCs w:val="28"/>
        </w:rPr>
        <w:t xml:space="preserve"> </w:t>
      </w:r>
      <w:r w:rsidR="00AE08BF">
        <w:rPr>
          <w:rFonts w:ascii="Times New Roman" w:eastAsia="Times New Roman" w:hAnsi="Times New Roman" w:cs="Times New Roman"/>
          <w:sz w:val="28"/>
          <w:szCs w:val="28"/>
        </w:rPr>
        <w:t>Как показывает практика, без новых информационных технологий у</w:t>
      </w:r>
      <w:r w:rsidR="00AE08BF">
        <w:rPr>
          <w:rFonts w:ascii="Times New Roman" w:hAnsi="Times New Roman"/>
          <w:sz w:val="28"/>
          <w:szCs w:val="28"/>
        </w:rPr>
        <w:t xml:space="preserve">же </w:t>
      </w:r>
      <w:r w:rsidR="00AE08BF">
        <w:rPr>
          <w:rFonts w:ascii="Times New Roman" w:eastAsia="Times New Roman" w:hAnsi="Times New Roman" w:cs="Times New Roman"/>
          <w:sz w:val="28"/>
          <w:szCs w:val="28"/>
        </w:rPr>
        <w:t>невозможно представить себе современную школу. Очевидно, что в ближайшие десятилетия роль персонального компьютера будет возрастать, и поэтому будут возрастать требования к компьютерной грамотности обучающихся начального звена.</w:t>
      </w:r>
    </w:p>
    <w:p w:rsidR="00013A3A" w:rsidRPr="00013A3A" w:rsidRDefault="00013A3A" w:rsidP="00E124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3A3A">
        <w:rPr>
          <w:rFonts w:ascii="Times New Roman" w:hAnsi="Times New Roman" w:cs="Times New Roman"/>
          <w:sz w:val="28"/>
          <w:szCs w:val="28"/>
        </w:rPr>
        <w:t>Основа таких уроков и занятий с использованием дополнительных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3A">
        <w:rPr>
          <w:rFonts w:ascii="Times New Roman" w:hAnsi="Times New Roman" w:cs="Times New Roman"/>
          <w:sz w:val="28"/>
          <w:szCs w:val="28"/>
        </w:rPr>
        <w:t>информации — коммуникативное ядро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3A">
        <w:rPr>
          <w:rFonts w:ascii="Times New Roman" w:hAnsi="Times New Roman" w:cs="Times New Roman"/>
          <w:sz w:val="28"/>
          <w:szCs w:val="28"/>
        </w:rPr>
        <w:t>проблемная ситуация, которая требует разрешения. В ходе работы должны быть своя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3A">
        <w:rPr>
          <w:rFonts w:ascii="Times New Roman" w:hAnsi="Times New Roman" w:cs="Times New Roman"/>
          <w:sz w:val="28"/>
          <w:szCs w:val="28"/>
        </w:rPr>
        <w:t>завязка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3A3A">
        <w:rPr>
          <w:rFonts w:ascii="Times New Roman" w:hAnsi="Times New Roman" w:cs="Times New Roman"/>
          <w:sz w:val="28"/>
          <w:szCs w:val="28"/>
        </w:rPr>
        <w:t>развитие действия и развязка.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3A">
        <w:rPr>
          <w:rFonts w:ascii="Times New Roman" w:hAnsi="Times New Roman" w:cs="Times New Roman"/>
          <w:sz w:val="28"/>
          <w:szCs w:val="28"/>
        </w:rPr>
        <w:t>Коммуникативное ядро играет роль кульминации. Смысл его состоит в том,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3A">
        <w:rPr>
          <w:rFonts w:ascii="Times New Roman" w:hAnsi="Times New Roman" w:cs="Times New Roman"/>
          <w:sz w:val="28"/>
          <w:szCs w:val="28"/>
        </w:rPr>
        <w:t>максимально нейтрализовать 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A3A">
        <w:rPr>
          <w:rFonts w:ascii="Times New Roman" w:hAnsi="Times New Roman" w:cs="Times New Roman"/>
          <w:sz w:val="28"/>
          <w:szCs w:val="28"/>
        </w:rPr>
        <w:t>контроль. Ученик не должен бояться отвечать, не должен бояться своей ошибки. Одно из важных условий — свобода мысли. У</w:t>
      </w:r>
    </w:p>
    <w:p w:rsidR="00013A3A" w:rsidRPr="00013A3A" w:rsidRDefault="00013A3A" w:rsidP="00013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A3A">
        <w:rPr>
          <w:rFonts w:ascii="Times New Roman" w:hAnsi="Times New Roman" w:cs="Times New Roman"/>
          <w:sz w:val="28"/>
          <w:szCs w:val="28"/>
        </w:rPr>
        <w:lastRenderedPageBreak/>
        <w:t xml:space="preserve">ребенка есть свое мнение, своя точка зрения, которую никто не вправе считать ошибочной, поэтому он должен иметь возможность высказаться, обосновать свою версию, опираясь </w:t>
      </w:r>
      <w:proofErr w:type="gramStart"/>
      <w:r w:rsidRPr="00013A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3A3A">
        <w:rPr>
          <w:rFonts w:ascii="Times New Roman" w:hAnsi="Times New Roman" w:cs="Times New Roman"/>
          <w:sz w:val="28"/>
          <w:szCs w:val="28"/>
        </w:rPr>
        <w:t xml:space="preserve"> разные информационные</w:t>
      </w:r>
    </w:p>
    <w:p w:rsidR="00A01AEB" w:rsidRDefault="00013A3A" w:rsidP="00E12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A3A">
        <w:rPr>
          <w:rFonts w:ascii="Times New Roman" w:hAnsi="Times New Roman" w:cs="Times New Roman"/>
          <w:sz w:val="28"/>
          <w:szCs w:val="28"/>
        </w:rPr>
        <w:t>источники.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AEB" w:rsidRDefault="002F231E" w:rsidP="00A0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3A3A" w:rsidRPr="00013A3A">
        <w:rPr>
          <w:rFonts w:ascii="Times New Roman" w:hAnsi="Times New Roman" w:cs="Times New Roman"/>
          <w:sz w:val="28"/>
          <w:szCs w:val="28"/>
        </w:rPr>
        <w:t>Формами организации такой деятельности младших школьников могут быть как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>обычные уроки, так и кружковые занятия,</w:t>
      </w:r>
      <w:r w:rsidR="00AE08BF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 xml:space="preserve">посиделки, 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 xml:space="preserve">литературные встречи, 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>просмотры фильмов, спектаклей, игры, экскурсии и др.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>Работа может проводиться фронтально,</w:t>
      </w:r>
      <w:r w:rsidR="00013A3A">
        <w:rPr>
          <w:rFonts w:ascii="Times New Roman" w:hAnsi="Times New Roman" w:cs="Times New Roman"/>
          <w:sz w:val="28"/>
          <w:szCs w:val="28"/>
        </w:rPr>
        <w:t xml:space="preserve">  </w:t>
      </w:r>
      <w:r w:rsidR="00AE08BF" w:rsidRPr="00013A3A">
        <w:rPr>
          <w:rFonts w:ascii="Times New Roman" w:hAnsi="Times New Roman" w:cs="Times New Roman"/>
          <w:sz w:val="28"/>
          <w:szCs w:val="28"/>
        </w:rPr>
        <w:t>индивидуально</w:t>
      </w:r>
      <w:r w:rsidR="00AE08BF">
        <w:rPr>
          <w:rFonts w:ascii="Times New Roman" w:hAnsi="Times New Roman" w:cs="Times New Roman"/>
          <w:sz w:val="28"/>
          <w:szCs w:val="28"/>
        </w:rPr>
        <w:t>,</w:t>
      </w:r>
      <w:r w:rsidR="00AE08BF" w:rsidRPr="00013A3A">
        <w:rPr>
          <w:rFonts w:ascii="Times New Roman" w:hAnsi="Times New Roman" w:cs="Times New Roman"/>
          <w:sz w:val="28"/>
          <w:szCs w:val="28"/>
        </w:rPr>
        <w:t xml:space="preserve"> </w:t>
      </w:r>
      <w:r w:rsidR="00AE08BF">
        <w:rPr>
          <w:rFonts w:ascii="Times New Roman" w:hAnsi="Times New Roman" w:cs="Times New Roman"/>
          <w:sz w:val="28"/>
          <w:szCs w:val="28"/>
        </w:rPr>
        <w:t>в группах, паре</w:t>
      </w:r>
      <w:r w:rsidR="00013A3A" w:rsidRPr="00013A3A">
        <w:rPr>
          <w:rFonts w:ascii="Times New Roman" w:hAnsi="Times New Roman" w:cs="Times New Roman"/>
          <w:sz w:val="28"/>
          <w:szCs w:val="28"/>
        </w:rPr>
        <w:t>. Уместными будут руководство педагога и совместное обсуждение, но необходимо использовать и самостоятельные виды деятельности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>учащихся.</w:t>
      </w:r>
      <w:r w:rsidR="00013A3A">
        <w:rPr>
          <w:rFonts w:ascii="Times New Roman" w:hAnsi="Times New Roman" w:cs="Times New Roman"/>
          <w:sz w:val="28"/>
          <w:szCs w:val="28"/>
        </w:rPr>
        <w:t xml:space="preserve"> </w:t>
      </w:r>
      <w:r w:rsidR="00A01AEB">
        <w:rPr>
          <w:rFonts w:ascii="Times New Roman" w:hAnsi="Times New Roman" w:cs="Times New Roman"/>
          <w:sz w:val="28"/>
          <w:szCs w:val="28"/>
        </w:rPr>
        <w:t xml:space="preserve">   </w:t>
      </w:r>
      <w:r w:rsidR="00013A3A" w:rsidRPr="00013A3A">
        <w:rPr>
          <w:rFonts w:ascii="Times New Roman" w:hAnsi="Times New Roman" w:cs="Times New Roman"/>
          <w:sz w:val="28"/>
          <w:szCs w:val="28"/>
        </w:rPr>
        <w:t>Известно, что для современных детей</w:t>
      </w:r>
      <w:r w:rsidR="00AE08BF">
        <w:rPr>
          <w:rFonts w:ascii="Times New Roman" w:hAnsi="Times New Roman" w:cs="Times New Roman"/>
          <w:sz w:val="28"/>
          <w:szCs w:val="28"/>
        </w:rPr>
        <w:t xml:space="preserve"> </w:t>
      </w:r>
      <w:r w:rsidR="00013A3A" w:rsidRPr="00013A3A">
        <w:rPr>
          <w:rFonts w:ascii="Times New Roman" w:hAnsi="Times New Roman" w:cs="Times New Roman"/>
          <w:sz w:val="28"/>
          <w:szCs w:val="28"/>
        </w:rPr>
        <w:t>Интернет — это один из способов доступа к</w:t>
      </w:r>
      <w:r w:rsidR="00013A3A">
        <w:rPr>
          <w:rFonts w:ascii="Times New Roman" w:hAnsi="Times New Roman" w:cs="Times New Roman"/>
          <w:sz w:val="28"/>
          <w:szCs w:val="28"/>
        </w:rPr>
        <w:t>ни</w:t>
      </w:r>
      <w:r w:rsidR="00013A3A" w:rsidRPr="00013A3A">
        <w:rPr>
          <w:rFonts w:ascii="Times New Roman" w:hAnsi="Times New Roman" w:cs="Times New Roman"/>
          <w:sz w:val="28"/>
          <w:szCs w:val="28"/>
        </w:rPr>
        <w:t>жной информации. Используя Интернет, ребенок самостоятельно выбирает, ка</w:t>
      </w:r>
      <w:r w:rsidR="008758BE" w:rsidRPr="008758BE">
        <w:rPr>
          <w:rFonts w:ascii="Times New Roman" w:hAnsi="Times New Roman" w:cs="Times New Roman"/>
          <w:sz w:val="28"/>
          <w:szCs w:val="28"/>
        </w:rPr>
        <w:t>кой материал он хотел бы изучать глубоко,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>формирует собственные познавательные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>интересы. В любом случае</w:t>
      </w:r>
      <w:r w:rsidR="00E12437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 xml:space="preserve"> ценны советы учителя. Ведущая роль педагога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>в условиях компьютеризации обучения,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>видоизменение и преобразование (в частности, обогащение) выполняемых педагогом функций сегодня особенно актуальны.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>Иначе усвоенные знания вполне способны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>приобрести случайный и бессистемный характер: учащийся вносит самостоятельно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>выработанную систематизацию знаний и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>пытается упорно придерживаться ее в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>классных занятиях, не обращая иной раз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>при этом внимания на вопиющие противоречия между данной системой и научными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8758BE" w:rsidRPr="008758BE">
        <w:rPr>
          <w:rFonts w:ascii="Times New Roman" w:hAnsi="Times New Roman" w:cs="Times New Roman"/>
          <w:sz w:val="28"/>
          <w:szCs w:val="28"/>
        </w:rPr>
        <w:t>фактами.</w:t>
      </w:r>
      <w:r w:rsidR="00875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437" w:rsidRPr="00E12437" w:rsidRDefault="008758BE" w:rsidP="00A01A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58BE">
        <w:rPr>
          <w:rFonts w:ascii="Times New Roman" w:hAnsi="Times New Roman" w:cs="Times New Roman"/>
          <w:sz w:val="28"/>
          <w:szCs w:val="28"/>
        </w:rPr>
        <w:t>Компьютер является необходимой составляющей всех сфер современной жизни.</w:t>
      </w:r>
      <w:r w:rsidR="00E12437"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Его широкие возможности следует использовать и в школьном образовании. Компьютерные образовательные программы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8B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сопровождения при разумном применении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множество плюсов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58BE">
        <w:rPr>
          <w:rFonts w:ascii="Times New Roman" w:hAnsi="Times New Roman" w:cs="Times New Roman"/>
          <w:sz w:val="28"/>
          <w:szCs w:val="28"/>
        </w:rPr>
        <w:t>наглядность, 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объем, скорость, 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уровни информации, контроль и стимул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обучению.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8BE" w:rsidRPr="008758BE" w:rsidRDefault="008758BE" w:rsidP="00A01A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58BE">
        <w:rPr>
          <w:rFonts w:ascii="Times New Roman" w:hAnsi="Times New Roman" w:cs="Times New Roman"/>
          <w:sz w:val="28"/>
          <w:szCs w:val="28"/>
        </w:rPr>
        <w:t>Сегодня существует много обучающих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программ:</w:t>
      </w:r>
      <w:r w:rsidR="00E12437" w:rsidRPr="00E124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E12437" w:rsidRPr="008758BE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E12437" w:rsidRPr="008758BE">
        <w:rPr>
          <w:rFonts w:ascii="Times New Roman" w:hAnsi="Times New Roman" w:cs="Times New Roman"/>
          <w:i/>
          <w:iCs/>
          <w:sz w:val="28"/>
          <w:szCs w:val="28"/>
        </w:rPr>
        <w:t>Сло</w:t>
      </w:r>
      <w:r w:rsidR="00E12437">
        <w:rPr>
          <w:rFonts w:ascii="Times New Roman" w:hAnsi="Times New Roman" w:cs="Times New Roman"/>
          <w:i/>
          <w:iCs/>
          <w:sz w:val="28"/>
          <w:szCs w:val="28"/>
        </w:rPr>
        <w:t>вечкин</w:t>
      </w:r>
      <w:proofErr w:type="spellEnd"/>
      <w:r w:rsidR="00E12437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="00E12437" w:rsidRPr="008758BE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E12437" w:rsidRPr="008758BE">
        <w:rPr>
          <w:rFonts w:ascii="Times New Roman" w:hAnsi="Times New Roman" w:cs="Times New Roman"/>
          <w:i/>
          <w:iCs/>
          <w:sz w:val="28"/>
          <w:szCs w:val="28"/>
        </w:rPr>
        <w:t>Развивайка</w:t>
      </w:r>
      <w:proofErr w:type="spellEnd"/>
      <w:r w:rsidR="00E12437" w:rsidRPr="008758BE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Pr="008758BE"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i/>
          <w:iCs/>
          <w:sz w:val="28"/>
          <w:szCs w:val="28"/>
        </w:rPr>
        <w:t xml:space="preserve">«Семейный наставник», «Репетитор», «Фраза», «Учимся рисовать», «Веселая математика», «Веселый художник» </w:t>
      </w:r>
      <w:r w:rsidRPr="008758BE">
        <w:rPr>
          <w:rFonts w:ascii="Times New Roman" w:hAnsi="Times New Roman" w:cs="Times New Roman"/>
          <w:sz w:val="28"/>
          <w:szCs w:val="28"/>
        </w:rPr>
        <w:t>и т.д.</w:t>
      </w:r>
      <w:proofErr w:type="gramEnd"/>
      <w:r w:rsidRPr="008758BE">
        <w:rPr>
          <w:rFonts w:ascii="Times New Roman" w:hAnsi="Times New Roman" w:cs="Times New Roman"/>
          <w:sz w:val="28"/>
          <w:szCs w:val="28"/>
        </w:rPr>
        <w:t xml:space="preserve"> </w:t>
      </w:r>
      <w:r w:rsidR="00E12437">
        <w:rPr>
          <w:rFonts w:ascii="Times New Roman" w:eastAsia="Times New Roman" w:hAnsi="Times New Roman" w:cs="Times New Roman"/>
          <w:sz w:val="28"/>
          <w:szCs w:val="28"/>
        </w:rPr>
        <w:t xml:space="preserve">Уроки, проводимые с использованием ИКТ наглядны, красочны, приносят наибольший эффект, который достигается </w:t>
      </w:r>
      <w:proofErr w:type="spellStart"/>
      <w:r w:rsidR="00E12437">
        <w:rPr>
          <w:rFonts w:ascii="Times New Roman" w:eastAsia="Times New Roman" w:hAnsi="Times New Roman" w:cs="Times New Roman"/>
          <w:sz w:val="28"/>
          <w:szCs w:val="28"/>
        </w:rPr>
        <w:t>психоэмоциональным</w:t>
      </w:r>
      <w:proofErr w:type="spellEnd"/>
      <w:r w:rsidR="00E12437">
        <w:rPr>
          <w:rFonts w:ascii="Times New Roman" w:eastAsia="Times New Roman" w:hAnsi="Times New Roman" w:cs="Times New Roman"/>
          <w:sz w:val="28"/>
          <w:szCs w:val="28"/>
        </w:rPr>
        <w:t xml:space="preserve"> фоном учащихся при восприятии учебного материала.</w:t>
      </w:r>
      <w:r w:rsidR="00E12437">
        <w:rPr>
          <w:rFonts w:ascii="Times New Roman" w:hAnsi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В начальных классах лучше использовать не тренировочные и контролирующие программы,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информационные.</w:t>
      </w:r>
    </w:p>
    <w:p w:rsidR="00A01AEB" w:rsidRDefault="008758BE" w:rsidP="00A01A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58BE">
        <w:rPr>
          <w:rFonts w:ascii="Times New Roman" w:hAnsi="Times New Roman" w:cs="Times New Roman"/>
          <w:sz w:val="28"/>
          <w:szCs w:val="28"/>
        </w:rPr>
        <w:t>Это учит младших школьников 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 xml:space="preserve">нужную им информацию. Например, виртуальные энциклопедии </w:t>
      </w:r>
      <w:r w:rsidR="00E12437" w:rsidRPr="008758BE">
        <w:rPr>
          <w:rFonts w:ascii="Times New Roman" w:hAnsi="Times New Roman" w:cs="Times New Roman"/>
          <w:i/>
          <w:iCs/>
          <w:sz w:val="28"/>
          <w:szCs w:val="28"/>
        </w:rPr>
        <w:t xml:space="preserve">«Детская энциклопедия Кирилла и </w:t>
      </w:r>
      <w:proofErr w:type="spellStart"/>
      <w:r w:rsidR="00E12437" w:rsidRPr="008758BE">
        <w:rPr>
          <w:rFonts w:ascii="Times New Roman" w:hAnsi="Times New Roman" w:cs="Times New Roman"/>
          <w:i/>
          <w:iCs/>
          <w:sz w:val="28"/>
          <w:szCs w:val="28"/>
        </w:rPr>
        <w:t>Мефодия</w:t>
      </w:r>
      <w:proofErr w:type="spellEnd"/>
      <w:r w:rsidR="00E12437" w:rsidRPr="008758BE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8758BE">
        <w:rPr>
          <w:rFonts w:ascii="Times New Roman" w:hAnsi="Times New Roman" w:cs="Times New Roman"/>
          <w:i/>
          <w:iCs/>
          <w:sz w:val="28"/>
          <w:szCs w:val="28"/>
        </w:rPr>
        <w:t>«Хочу все знать!»</w:t>
      </w:r>
      <w:proofErr w:type="gramStart"/>
      <w:r w:rsidRPr="008758BE">
        <w:rPr>
          <w:rFonts w:ascii="Times New Roman" w:hAnsi="Times New Roman" w:cs="Times New Roman"/>
          <w:i/>
          <w:iCs/>
          <w:sz w:val="28"/>
          <w:szCs w:val="28"/>
        </w:rPr>
        <w:t>,«</w:t>
      </w:r>
      <w:proofErr w:type="gramEnd"/>
      <w:r w:rsidRPr="008758BE">
        <w:rPr>
          <w:rFonts w:ascii="Times New Roman" w:hAnsi="Times New Roman" w:cs="Times New Roman"/>
          <w:i/>
          <w:iCs/>
          <w:sz w:val="28"/>
          <w:szCs w:val="28"/>
        </w:rPr>
        <w:t xml:space="preserve">Энциклопедия животных», «Природа России», «От плуга до лазера», </w:t>
      </w:r>
      <w:r w:rsidRPr="008758BE">
        <w:rPr>
          <w:rFonts w:ascii="Times New Roman" w:hAnsi="Times New Roman" w:cs="Times New Roman"/>
          <w:sz w:val="28"/>
          <w:szCs w:val="28"/>
        </w:rPr>
        <w:t>и другие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содержат не только текстовую информацию об окружающем мире и обществе, но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фото, аудио, видеоряды, анимацию, карты, схемы, викторины, которые эффективно дополняют любой учебный курс и проекты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 xml:space="preserve">Немаловажная роль должна быть отведена в учебном процессе и бумажным носителям информации. Особое внимание следует уделять формированию навыков работы со словарями. С этой целью </w:t>
      </w:r>
      <w:r w:rsidRPr="008758BE">
        <w:rPr>
          <w:rFonts w:ascii="Times New Roman" w:hAnsi="Times New Roman" w:cs="Times New Roman"/>
          <w:sz w:val="28"/>
          <w:szCs w:val="28"/>
        </w:rPr>
        <w:lastRenderedPageBreak/>
        <w:t>можно использовать отдельные упражнения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BE">
        <w:rPr>
          <w:rFonts w:ascii="Times New Roman" w:hAnsi="Times New Roman" w:cs="Times New Roman"/>
          <w:sz w:val="28"/>
          <w:szCs w:val="28"/>
        </w:rPr>
        <w:t>проводить занятия, мероприятия, посвященные этой теме.</w:t>
      </w:r>
    </w:p>
    <w:p w:rsidR="00A01AEB" w:rsidRPr="00A01AEB" w:rsidRDefault="00A01AEB" w:rsidP="00A01A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ктивное использование </w:t>
      </w:r>
      <w:r>
        <w:rPr>
          <w:rFonts w:ascii="Times New Roman" w:hAnsi="Times New Roman"/>
          <w:sz w:val="28"/>
          <w:szCs w:val="28"/>
        </w:rPr>
        <w:t xml:space="preserve">ИКТ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уже в начальной школе помогает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успешнее достичь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общие цели образования, легче формирует компетенции в области коммуникации, умение собирать факты, сопоставлять их, организовывать, выражать свои мысли, логически рассуждать, слушать и понимать устную и письменную речь, открывать что-то новое, делать выбор и принимать решения.</w:t>
      </w:r>
    </w:p>
    <w:p w:rsidR="00F52891" w:rsidRDefault="00A01AEB" w:rsidP="00F528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1AEB">
        <w:rPr>
          <w:rFonts w:ascii="Times New Roman" w:hAnsi="Times New Roman" w:cs="Times New Roman"/>
          <w:sz w:val="28"/>
          <w:szCs w:val="28"/>
        </w:rPr>
        <w:t>Со временем будут появляться все новые и новые информационно-коммуникационные технологии, которые можно будет применять в общеобразовательной школе. Следовательно, можно будет и дальше расширять информационную среду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891" w:rsidRDefault="00F52891" w:rsidP="00F5289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52891" w:rsidRDefault="00F52891" w:rsidP="00F52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52891" w:rsidRDefault="00F52891" w:rsidP="00F5289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52891" w:rsidRDefault="00F52891" w:rsidP="00F5289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2891">
        <w:rPr>
          <w:rFonts w:ascii="Times New Roman" w:eastAsia="Times New Roman" w:hAnsi="Times New Roman" w:cs="Times New Roman"/>
          <w:sz w:val="28"/>
          <w:szCs w:val="28"/>
        </w:rPr>
        <w:t>Марданова Е.У. Формирование навыков использования информационной среды.  // Нач</w:t>
      </w:r>
      <w:r>
        <w:rPr>
          <w:rFonts w:ascii="Times New Roman" w:hAnsi="Times New Roman"/>
          <w:sz w:val="28"/>
          <w:szCs w:val="28"/>
        </w:rPr>
        <w:t>альная школа.-2009.-№ 4.</w:t>
      </w:r>
    </w:p>
    <w:p w:rsidR="00F52891" w:rsidRDefault="00F52891" w:rsidP="00F528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52891">
        <w:rPr>
          <w:rFonts w:ascii="Times New Roman" w:eastAsia="Times New Roman" w:hAnsi="Times New Roman" w:cs="Times New Roman"/>
          <w:sz w:val="28"/>
          <w:szCs w:val="28"/>
        </w:rPr>
        <w:t xml:space="preserve">«Использование ИКТ на уроках в начальной школе», </w:t>
      </w:r>
      <w:r w:rsidRPr="00F5289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F5289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Start"/>
      <w:r w:rsidRPr="00F52891">
        <w:rPr>
          <w:rFonts w:ascii="Times New Roman" w:eastAsia="Times New Roman" w:hAnsi="Times New Roman" w:cs="Times New Roman"/>
          <w:sz w:val="28"/>
          <w:szCs w:val="28"/>
          <w:lang w:val="en-US"/>
        </w:rPr>
        <w:t>omsk</w:t>
      </w:r>
      <w:proofErr w:type="spellEnd"/>
      <w:r w:rsidRPr="00F528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52891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proofErr w:type="spellEnd"/>
      <w:r w:rsidRPr="00F528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528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28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2891" w:rsidRDefault="00F52891" w:rsidP="00F5289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D2CB5" w:rsidRPr="00F52891">
        <w:rPr>
          <w:rFonts w:ascii="Times New Roman" w:hAnsi="Times New Roman" w:cs="Times New Roman"/>
          <w:iCs/>
          <w:sz w:val="28"/>
          <w:szCs w:val="28"/>
        </w:rPr>
        <w:t xml:space="preserve">Былевская </w:t>
      </w:r>
      <w:r w:rsidR="001D2CB5" w:rsidRPr="00F52891">
        <w:rPr>
          <w:rFonts w:ascii="Times New Roman" w:hAnsi="Times New Roman" w:cs="Times New Roman"/>
          <w:i/>
          <w:iCs/>
          <w:sz w:val="28"/>
          <w:szCs w:val="28"/>
        </w:rPr>
        <w:t xml:space="preserve">В.Н. </w:t>
      </w:r>
      <w:r w:rsidR="001D2CB5" w:rsidRPr="00F52891">
        <w:rPr>
          <w:rFonts w:ascii="Times New Roman" w:hAnsi="Times New Roman" w:cs="Times New Roman"/>
          <w:sz w:val="28"/>
          <w:szCs w:val="28"/>
        </w:rPr>
        <w:t>Развитие творческих возможностей младшего школьника. СПб</w:t>
      </w:r>
      <w:proofErr w:type="gramStart"/>
      <w:r w:rsidR="001D2CB5" w:rsidRPr="00F5289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D2CB5" w:rsidRPr="00F52891">
        <w:rPr>
          <w:rFonts w:ascii="Times New Roman" w:hAnsi="Times New Roman" w:cs="Times New Roman"/>
          <w:sz w:val="28"/>
          <w:szCs w:val="28"/>
        </w:rPr>
        <w:t>2006.</w:t>
      </w:r>
    </w:p>
    <w:p w:rsidR="00F52891" w:rsidRDefault="00F52891" w:rsidP="00F5289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D2CB5" w:rsidRPr="00F52891">
        <w:rPr>
          <w:rFonts w:ascii="Times New Roman" w:hAnsi="Times New Roman" w:cs="Times New Roman"/>
          <w:iCs/>
          <w:sz w:val="28"/>
          <w:szCs w:val="28"/>
        </w:rPr>
        <w:t>Выготский</w:t>
      </w:r>
      <w:proofErr w:type="spellEnd"/>
      <w:r w:rsidR="001D2CB5" w:rsidRPr="00F52891">
        <w:rPr>
          <w:rFonts w:ascii="Times New Roman" w:hAnsi="Times New Roman" w:cs="Times New Roman"/>
          <w:iCs/>
          <w:sz w:val="28"/>
          <w:szCs w:val="28"/>
        </w:rPr>
        <w:t xml:space="preserve"> Л.С</w:t>
      </w:r>
      <w:r w:rsidR="001D2CB5" w:rsidRPr="00F5289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D2CB5" w:rsidRPr="00F52891">
        <w:rPr>
          <w:rFonts w:ascii="Times New Roman" w:hAnsi="Times New Roman" w:cs="Times New Roman"/>
          <w:sz w:val="28"/>
          <w:szCs w:val="28"/>
        </w:rPr>
        <w:t>Воображение и творчество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CB5" w:rsidRPr="00F52891">
        <w:rPr>
          <w:rFonts w:ascii="Times New Roman" w:hAnsi="Times New Roman" w:cs="Times New Roman"/>
          <w:sz w:val="28"/>
          <w:szCs w:val="28"/>
        </w:rPr>
        <w:t xml:space="preserve">детском возрасте. М.,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2CB5" w:rsidRPr="00F52891">
        <w:rPr>
          <w:rFonts w:ascii="Times New Roman" w:hAnsi="Times New Roman" w:cs="Times New Roman"/>
          <w:sz w:val="28"/>
          <w:szCs w:val="28"/>
        </w:rPr>
        <w:t>1967.</w:t>
      </w:r>
    </w:p>
    <w:p w:rsidR="001D2CB5" w:rsidRPr="00F52891" w:rsidRDefault="00F52891" w:rsidP="00F528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289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1D2CB5" w:rsidRPr="00F52891">
        <w:rPr>
          <w:rFonts w:ascii="Times New Roman" w:hAnsi="Times New Roman" w:cs="Times New Roman"/>
          <w:iCs/>
          <w:sz w:val="28"/>
          <w:szCs w:val="28"/>
        </w:rPr>
        <w:t>Колин</w:t>
      </w:r>
      <w:proofErr w:type="gramEnd"/>
      <w:r w:rsidR="001D2CB5" w:rsidRPr="00F52891">
        <w:rPr>
          <w:rFonts w:ascii="Times New Roman" w:hAnsi="Times New Roman" w:cs="Times New Roman"/>
          <w:i/>
          <w:iCs/>
          <w:sz w:val="28"/>
          <w:szCs w:val="28"/>
        </w:rPr>
        <w:t xml:space="preserve"> К. </w:t>
      </w:r>
      <w:r w:rsidR="001D2CB5" w:rsidRPr="00F52891">
        <w:rPr>
          <w:rFonts w:ascii="Times New Roman" w:hAnsi="Times New Roman" w:cs="Times New Roman"/>
          <w:sz w:val="28"/>
          <w:szCs w:val="28"/>
        </w:rPr>
        <w:t>Информатизация образования: новые приоритеты. М., 2005</w:t>
      </w:r>
    </w:p>
    <w:sectPr w:rsidR="001D2CB5" w:rsidRPr="00F52891" w:rsidSect="005D315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5F9B"/>
    <w:multiLevelType w:val="hybridMultilevel"/>
    <w:tmpl w:val="42D4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626F"/>
    <w:multiLevelType w:val="hybridMultilevel"/>
    <w:tmpl w:val="C2A6EE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02D4E5F"/>
    <w:multiLevelType w:val="hybridMultilevel"/>
    <w:tmpl w:val="96745112"/>
    <w:lvl w:ilvl="0" w:tplc="D6BA1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A027D"/>
    <w:multiLevelType w:val="hybridMultilevel"/>
    <w:tmpl w:val="248C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C55"/>
    <w:rsid w:val="00013A3A"/>
    <w:rsid w:val="00153631"/>
    <w:rsid w:val="001907FF"/>
    <w:rsid w:val="00195DCD"/>
    <w:rsid w:val="001D2CB5"/>
    <w:rsid w:val="002618C8"/>
    <w:rsid w:val="002F231E"/>
    <w:rsid w:val="0056475D"/>
    <w:rsid w:val="005D315B"/>
    <w:rsid w:val="00820C55"/>
    <w:rsid w:val="008758BE"/>
    <w:rsid w:val="008D3A8F"/>
    <w:rsid w:val="00A01AEB"/>
    <w:rsid w:val="00AE08BF"/>
    <w:rsid w:val="00BC3136"/>
    <w:rsid w:val="00E12437"/>
    <w:rsid w:val="00F5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8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3A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355E-96D9-461F-AF03-60B082C5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4</cp:revision>
  <dcterms:created xsi:type="dcterms:W3CDTF">2010-04-08T15:25:00Z</dcterms:created>
  <dcterms:modified xsi:type="dcterms:W3CDTF">2012-11-24T20:16:00Z</dcterms:modified>
</cp:coreProperties>
</file>