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19" w:rsidRDefault="00760144" w:rsidP="001E6919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Рабочая п</w:t>
      </w:r>
      <w:r w:rsidR="001E6919">
        <w:rPr>
          <w:b/>
          <w:szCs w:val="24"/>
        </w:rPr>
        <w:t>рограмма кружка «Юный натуралист»</w:t>
      </w:r>
    </w:p>
    <w:p w:rsidR="00653D19" w:rsidRDefault="00653D19" w:rsidP="001E6919">
      <w:pPr>
        <w:jc w:val="center"/>
        <w:rPr>
          <w:b/>
          <w:sz w:val="24"/>
          <w:szCs w:val="24"/>
        </w:rPr>
      </w:pPr>
    </w:p>
    <w:p w:rsidR="001E6919" w:rsidRPr="00653D19" w:rsidRDefault="00653D19" w:rsidP="001E6919">
      <w:pPr>
        <w:jc w:val="center"/>
        <w:rPr>
          <w:b/>
          <w:i/>
          <w:sz w:val="24"/>
          <w:szCs w:val="24"/>
          <w:u w:val="single"/>
        </w:rPr>
      </w:pPr>
      <w:r w:rsidRPr="00653D19">
        <w:rPr>
          <w:b/>
          <w:i/>
          <w:sz w:val="24"/>
          <w:szCs w:val="24"/>
          <w:u w:val="single"/>
        </w:rPr>
        <w:t xml:space="preserve">                                                                                      </w:t>
      </w:r>
      <w:r w:rsidR="001E6919" w:rsidRPr="00653D19">
        <w:rPr>
          <w:b/>
          <w:i/>
          <w:sz w:val="24"/>
          <w:szCs w:val="24"/>
          <w:u w:val="single"/>
        </w:rPr>
        <w:t>Учитель</w:t>
      </w:r>
      <w:r w:rsidRPr="00653D19">
        <w:rPr>
          <w:b/>
          <w:i/>
          <w:sz w:val="24"/>
          <w:szCs w:val="24"/>
          <w:u w:val="single"/>
        </w:rPr>
        <w:t xml:space="preserve">: </w:t>
      </w:r>
      <w:r w:rsidR="001E6919" w:rsidRPr="00653D19">
        <w:rPr>
          <w:b/>
          <w:i/>
          <w:sz w:val="24"/>
          <w:szCs w:val="24"/>
          <w:u w:val="single"/>
        </w:rPr>
        <w:t xml:space="preserve"> </w:t>
      </w:r>
      <w:proofErr w:type="spellStart"/>
      <w:r w:rsidR="001E6919" w:rsidRPr="00653D19">
        <w:rPr>
          <w:b/>
          <w:i/>
          <w:sz w:val="24"/>
          <w:szCs w:val="24"/>
          <w:u w:val="single"/>
        </w:rPr>
        <w:t>Воличенко</w:t>
      </w:r>
      <w:proofErr w:type="spellEnd"/>
      <w:r w:rsidR="001E6919" w:rsidRPr="00653D19">
        <w:rPr>
          <w:b/>
          <w:i/>
          <w:sz w:val="24"/>
          <w:szCs w:val="24"/>
          <w:u w:val="single"/>
        </w:rPr>
        <w:t xml:space="preserve"> Светлана Юрьевна</w:t>
      </w:r>
    </w:p>
    <w:p w:rsidR="001E6919" w:rsidRDefault="001E6919" w:rsidP="001E6919">
      <w:pPr>
        <w:jc w:val="center"/>
        <w:rPr>
          <w:b/>
          <w:sz w:val="24"/>
          <w:szCs w:val="24"/>
        </w:rPr>
      </w:pPr>
    </w:p>
    <w:p w:rsidR="00760144" w:rsidRDefault="001E6919" w:rsidP="00760144">
      <w:pPr>
        <w:jc w:val="center"/>
        <w:rPr>
          <w:b/>
        </w:rPr>
      </w:pPr>
      <w:r>
        <w:rPr>
          <w:b/>
          <w:sz w:val="24"/>
          <w:szCs w:val="24"/>
        </w:rPr>
        <w:t>Пояснительная записка.</w:t>
      </w:r>
      <w:r w:rsidR="00760144" w:rsidRPr="00760144">
        <w:rPr>
          <w:b/>
        </w:rPr>
        <w:t xml:space="preserve"> </w:t>
      </w:r>
    </w:p>
    <w:p w:rsidR="00760144" w:rsidRDefault="00760144" w:rsidP="00760144">
      <w:pPr>
        <w:jc w:val="both"/>
      </w:pPr>
      <w:r>
        <w:t>В системе начального обучения трудовая деятельность является одним из важнейших факторов развития ребенка: нравственного, умственного эстетического. Именно в начальных классах закладываются основы социально активной личности, проявляющей интерес к  трудовой деятельности, самостоятельности, уважения к людям труда и другие ценные качества, способствующие усвоению требований к жизни  утверждению в ней.</w:t>
      </w:r>
    </w:p>
    <w:p w:rsidR="00760144" w:rsidRDefault="00760144" w:rsidP="00760144">
      <w:pPr>
        <w:jc w:val="both"/>
      </w:pPr>
      <w:r>
        <w:t>Главным направлением деятельности кружка «Юный натуралист» является работа, имеющая общественно - полезную значимость. Работа кружка организуется в строгом соответствии с правилами и нормами охраны детей, безопасности труда и личной гигиены. Занятия кружка должны решать общеобразовательные задачи, способствовать трудовому и нравственному воспитанию.</w:t>
      </w:r>
    </w:p>
    <w:p w:rsidR="00760144" w:rsidRDefault="00760144" w:rsidP="00760144">
      <w:pPr>
        <w:jc w:val="both"/>
      </w:pPr>
      <w:r>
        <w:t xml:space="preserve">Содержание занятий обогащает природоведческие знания учащихся, формирует навыки экологически правильного поведения детей, интерес к природе, бережное и заботливое отношение к ней и желание охранять и преумножать ее красоту. Учащиеся должны осознать необходимость и целесообразность своего труда. Следует обращать внимание на развитие творческих способностей детей, их трудовой активности и самостоятельности. </w:t>
      </w:r>
      <w:proofErr w:type="gramStart"/>
      <w:r>
        <w:t>Труд детей должен быть разнообразен как по характеру, так и по объему, посильным для данной возрастной группы.</w:t>
      </w:r>
      <w:proofErr w:type="gramEnd"/>
    </w:p>
    <w:p w:rsidR="00760144" w:rsidRDefault="00760144" w:rsidP="00760144">
      <w:pPr>
        <w:jc w:val="both"/>
      </w:pPr>
      <w:r>
        <w:t>Кружковая деятельность организуется во внеурочное время и тесно связана с уроками трудового обучения, изобразительного искусства окружающего мира. В работе используются различные как традиционные формы и методы (беседа, рассказ, практические работы, экскурсии), так и нетрадиционные (познавательные игры, праздники и экологические акции).</w:t>
      </w:r>
    </w:p>
    <w:p w:rsidR="00760144" w:rsidRDefault="00760144" w:rsidP="00760144">
      <w:pPr>
        <w:jc w:val="both"/>
      </w:pPr>
      <w:r>
        <w:t>Контакт с родителями осуществляется в совместных мероприятиях: походах, экскурсиях, участие в экологических акциях.</w:t>
      </w:r>
    </w:p>
    <w:p w:rsidR="00760144" w:rsidRDefault="00760144" w:rsidP="00760144">
      <w:pPr>
        <w:jc w:val="both"/>
      </w:pPr>
      <w:r>
        <w:t>Программа разработана для детей 3 класса. Программа рассчитана  на  34 часа с проведением занятий 1 раз в неделю</w:t>
      </w:r>
      <w:proofErr w:type="gramStart"/>
      <w:r>
        <w:t xml:space="preserve"> .</w:t>
      </w:r>
      <w:proofErr w:type="gramEnd"/>
    </w:p>
    <w:p w:rsidR="00760144" w:rsidRDefault="00760144" w:rsidP="00760144">
      <w:pPr>
        <w:jc w:val="both"/>
      </w:pPr>
      <w:r>
        <w:t>Содержание программы расширяет и углубляет круг представлений о живой природе, о труде людей, о сезонных изменениях в природе и в жизни людей.</w:t>
      </w:r>
    </w:p>
    <w:p w:rsidR="00760144" w:rsidRDefault="00760144" w:rsidP="00760144">
      <w:pPr>
        <w:jc w:val="both"/>
        <w:rPr>
          <w:b/>
        </w:rPr>
      </w:pPr>
      <w:r>
        <w:rPr>
          <w:b/>
        </w:rPr>
        <w:t>Основные задачи курса:</w:t>
      </w:r>
    </w:p>
    <w:p w:rsidR="00760144" w:rsidRDefault="00760144" w:rsidP="00760144">
      <w:pPr>
        <w:jc w:val="both"/>
      </w:pPr>
      <w:r>
        <w:t>-формирование представлений о необходимости труда в жизни людей и потребности трудиться, т.е. подвести детей к пониманию того, что все необходимое для жизни, деятельности и отдыха человека создается трудом самого же человека - «один для всех и большинство работают для одного»;</w:t>
      </w:r>
    </w:p>
    <w:p w:rsidR="00760144" w:rsidRDefault="00760144" w:rsidP="00760144">
      <w:pPr>
        <w:jc w:val="both"/>
      </w:pPr>
      <w:r>
        <w:t>-расширение и обогащение практического опыта детей, знаний о производственной деятельности людей, о технике, технологии;</w:t>
      </w:r>
    </w:p>
    <w:p w:rsidR="00760144" w:rsidRDefault="00760144" w:rsidP="00760144">
      <w:pPr>
        <w:jc w:val="both"/>
      </w:pPr>
      <w:r>
        <w:lastRenderedPageBreak/>
        <w:t>-воспитание уважительного отношения к людям труда и результату их трудовой деятельности;</w:t>
      </w:r>
    </w:p>
    <w:p w:rsidR="00760144" w:rsidRDefault="00760144" w:rsidP="00760144">
      <w:pPr>
        <w:jc w:val="both"/>
      </w:pPr>
      <w:r>
        <w:t>-формирование практических умений в процессе обучения и воспитание привычки точного выполнения правил трудовой и экологической культуры;</w:t>
      </w:r>
    </w:p>
    <w:p w:rsidR="00760144" w:rsidRDefault="00760144" w:rsidP="00760144">
      <w:pPr>
        <w:jc w:val="both"/>
      </w:pPr>
      <w:r>
        <w:t>-воспитание трудолюбия; выработка терпения, усидчивости, сосредоточенности; формирование потребности трудиться в одиночку, в паре, группе, умение распределять трудовые задания между собой;</w:t>
      </w:r>
    </w:p>
    <w:p w:rsidR="00760144" w:rsidRDefault="00760144" w:rsidP="00760144">
      <w:pPr>
        <w:jc w:val="both"/>
      </w:pPr>
      <w:proofErr w:type="gramStart"/>
      <w:r>
        <w:t>-развитие    любознательности    через    развитие    внимания, наблюдательности, памяти - как образной, эмоциональной, двигательной, так и словесно логической; развитие фантазии, воображения, творческого, технического    и    художественного    мышления,    конструкторских</w:t>
      </w:r>
      <w:proofErr w:type="gramEnd"/>
      <w:r>
        <w:t xml:space="preserve"> способностей; развитие сенсорного опыта, координации движений, ловкости, глазомера, пространственных представлений. В программе усилено внимание к опытнической работе учащихся: дети знакомятся с влиянием влаги, тепла и света на рост растений; влиянием различных способов подготовки семян на их прорастания, сроков посева. В программе содержание направлено на более   раннее   знакомство   детей   с   элементами   агротехники, сельскохозяйственной  техники,   профессиями   сельского   хозяйства; значительное время отводится занятиям сельскохозяйственного труда, где школьники знакомятся с правилами выращивания цветочно-декоративных растений.</w:t>
      </w:r>
    </w:p>
    <w:p w:rsidR="00760144" w:rsidRDefault="00760144" w:rsidP="00760144">
      <w:pPr>
        <w:jc w:val="both"/>
      </w:pPr>
      <w:r>
        <w:t xml:space="preserve"> </w:t>
      </w:r>
    </w:p>
    <w:p w:rsidR="001E6919" w:rsidRDefault="001E6919" w:rsidP="001E6919">
      <w:pPr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Создать условия для формирования и развития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:</w:t>
      </w:r>
    </w:p>
    <w:p w:rsidR="001E6919" w:rsidRDefault="001E6919" w:rsidP="001E691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Естественного интереса к природе;</w:t>
      </w:r>
    </w:p>
    <w:p w:rsidR="001E6919" w:rsidRDefault="001E6919" w:rsidP="001E691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Лучшему усвоению программного материала;</w:t>
      </w:r>
    </w:p>
    <w:p w:rsidR="001E6919" w:rsidRDefault="001E6919" w:rsidP="001E691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Творческих способностей;</w:t>
      </w:r>
    </w:p>
    <w:p w:rsidR="001E6919" w:rsidRDefault="001E6919" w:rsidP="001E691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Умения работать в группе.</w:t>
      </w:r>
    </w:p>
    <w:p w:rsidR="001E6919" w:rsidRDefault="001E6919" w:rsidP="001E69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Виды деятельности учащихся.</w:t>
      </w:r>
    </w:p>
    <w:p w:rsidR="001E6919" w:rsidRDefault="001E6919" w:rsidP="001E691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Работа с научно-популярной литературой;</w:t>
      </w:r>
    </w:p>
    <w:p w:rsidR="001E6919" w:rsidRDefault="001E6919" w:rsidP="001E691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Выращивание и уход за растениями;</w:t>
      </w:r>
    </w:p>
    <w:p w:rsidR="001E6919" w:rsidRDefault="001E6919" w:rsidP="001E691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Содержание животных;</w:t>
      </w:r>
    </w:p>
    <w:p w:rsidR="001E6919" w:rsidRDefault="001E6919" w:rsidP="001E691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Наблюдение и постановка опытов;</w:t>
      </w:r>
    </w:p>
    <w:p w:rsidR="001E6919" w:rsidRDefault="001E6919" w:rsidP="001E691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Охрана зеленых насаждений, птиц;</w:t>
      </w:r>
    </w:p>
    <w:p w:rsidR="001E6919" w:rsidRDefault="001E6919" w:rsidP="001E691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Участие в работе «зеленый патруль»;</w:t>
      </w:r>
    </w:p>
    <w:p w:rsidR="001E6919" w:rsidRDefault="001E6919" w:rsidP="001E691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Помощь животным, попавшим в беду;</w:t>
      </w:r>
    </w:p>
    <w:p w:rsidR="001E6919" w:rsidRDefault="001E6919" w:rsidP="001E691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Создание фотоальбомов, рисунков, презентаций, проектов, наглядных пособий.</w:t>
      </w:r>
    </w:p>
    <w:p w:rsidR="001E6919" w:rsidRDefault="001E6919" w:rsidP="001E6919">
      <w:pPr>
        <w:pStyle w:val="a3"/>
        <w:rPr>
          <w:b/>
          <w:szCs w:val="24"/>
        </w:rPr>
      </w:pPr>
      <w:r>
        <w:rPr>
          <w:b/>
          <w:szCs w:val="24"/>
        </w:rPr>
        <w:t>Формы итогового отчета.</w:t>
      </w:r>
    </w:p>
    <w:p w:rsidR="001E6919" w:rsidRDefault="001E6919" w:rsidP="001E691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Сообщения о результатах своих наблюдений;</w:t>
      </w:r>
    </w:p>
    <w:p w:rsidR="001E6919" w:rsidRDefault="001E6919" w:rsidP="001E691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Выставка рисунков;</w:t>
      </w:r>
    </w:p>
    <w:p w:rsidR="001E6919" w:rsidRDefault="001E6919" w:rsidP="001E691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Викторины;</w:t>
      </w:r>
    </w:p>
    <w:p w:rsidR="001E6919" w:rsidRDefault="001E6919" w:rsidP="001E691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Конкурсы;</w:t>
      </w:r>
    </w:p>
    <w:p w:rsidR="001E6919" w:rsidRDefault="001E6919" w:rsidP="001E691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Вечера;</w:t>
      </w:r>
    </w:p>
    <w:p w:rsidR="001E6919" w:rsidRDefault="001E6919" w:rsidP="001E691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Оформление наглядных пособий;</w:t>
      </w:r>
    </w:p>
    <w:p w:rsidR="001E6919" w:rsidRDefault="001E6919" w:rsidP="001E6919">
      <w:pPr>
        <w:pStyle w:val="a3"/>
        <w:numPr>
          <w:ilvl w:val="0"/>
          <w:numId w:val="4"/>
        </w:numPr>
        <w:rPr>
          <w:szCs w:val="24"/>
        </w:rPr>
      </w:pPr>
      <w:r>
        <w:rPr>
          <w:szCs w:val="24"/>
        </w:rPr>
        <w:t>Проведение массовых мероприятий.</w:t>
      </w:r>
    </w:p>
    <w:p w:rsidR="001E6919" w:rsidRDefault="001E6919" w:rsidP="001E6919">
      <w:pPr>
        <w:pStyle w:val="a3"/>
        <w:rPr>
          <w:b/>
          <w:szCs w:val="24"/>
        </w:rPr>
      </w:pPr>
      <w:r>
        <w:rPr>
          <w:b/>
          <w:szCs w:val="24"/>
        </w:rPr>
        <w:t>Прогнозируемые результаты.</w:t>
      </w:r>
    </w:p>
    <w:p w:rsidR="001E6919" w:rsidRDefault="001E6919" w:rsidP="001E69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Реализация программы может способствовать развитию и накоплению конкретных знаний о разнообразии растительного и животного мира;</w:t>
      </w:r>
    </w:p>
    <w:p w:rsidR="001E6919" w:rsidRDefault="001E6919" w:rsidP="001E6919">
      <w:pPr>
        <w:pStyle w:val="a3"/>
        <w:rPr>
          <w:szCs w:val="24"/>
        </w:rPr>
      </w:pPr>
      <w:r>
        <w:rPr>
          <w:szCs w:val="24"/>
        </w:rPr>
        <w:t>об условиях обитания отдельных видов растений и животных. Кроме того, поможет формировать такие качества, как дружба, коллективизм, личная ответственность за общее дело. Раскроет перед юннатами деятельность нашего народа по разумному использованию, охране и приумножению природных богатств.</w:t>
      </w:r>
    </w:p>
    <w:p w:rsidR="001E6919" w:rsidRDefault="001E6919" w:rsidP="001E6919">
      <w:pPr>
        <w:pStyle w:val="a3"/>
        <w:rPr>
          <w:b/>
          <w:szCs w:val="24"/>
        </w:rPr>
      </w:pPr>
      <w:r>
        <w:rPr>
          <w:b/>
          <w:szCs w:val="24"/>
        </w:rPr>
        <w:t>Критерии эффективности курса.</w:t>
      </w:r>
    </w:p>
    <w:p w:rsidR="001E6919" w:rsidRDefault="001E6919" w:rsidP="001E6919">
      <w:pPr>
        <w:pStyle w:val="a3"/>
        <w:rPr>
          <w:b/>
          <w:szCs w:val="24"/>
        </w:rPr>
      </w:pPr>
      <w:r>
        <w:rPr>
          <w:b/>
          <w:szCs w:val="24"/>
        </w:rPr>
        <w:t>Теоретическая часть.</w:t>
      </w:r>
    </w:p>
    <w:p w:rsidR="001E6919" w:rsidRDefault="001E6919" w:rsidP="001E6919">
      <w:pPr>
        <w:pStyle w:val="a3"/>
        <w:numPr>
          <w:ilvl w:val="0"/>
          <w:numId w:val="5"/>
        </w:numPr>
        <w:rPr>
          <w:szCs w:val="24"/>
        </w:rPr>
      </w:pPr>
      <w:r>
        <w:rPr>
          <w:szCs w:val="24"/>
        </w:rPr>
        <w:t>Знание основных понятий материала курса;</w:t>
      </w:r>
    </w:p>
    <w:p w:rsidR="001E6919" w:rsidRDefault="001E6919" w:rsidP="001E6919">
      <w:pPr>
        <w:pStyle w:val="a3"/>
        <w:numPr>
          <w:ilvl w:val="0"/>
          <w:numId w:val="5"/>
        </w:numPr>
        <w:rPr>
          <w:szCs w:val="24"/>
        </w:rPr>
      </w:pPr>
      <w:r>
        <w:rPr>
          <w:szCs w:val="24"/>
        </w:rPr>
        <w:t>Умение пользоваться и содержать в порядке оборудование, инвентарь, инструменты;</w:t>
      </w:r>
    </w:p>
    <w:p w:rsidR="001E6919" w:rsidRDefault="001E6919" w:rsidP="001E6919">
      <w:pPr>
        <w:pStyle w:val="a3"/>
        <w:numPr>
          <w:ilvl w:val="0"/>
          <w:numId w:val="5"/>
        </w:numPr>
        <w:rPr>
          <w:szCs w:val="24"/>
        </w:rPr>
      </w:pPr>
      <w:r>
        <w:rPr>
          <w:szCs w:val="24"/>
        </w:rPr>
        <w:t>Знание правил техники безопасности при работе с острым инструментом и сельскохозяйственным инвентарем.</w:t>
      </w:r>
    </w:p>
    <w:p w:rsidR="001E6919" w:rsidRDefault="001E6919" w:rsidP="001E6919">
      <w:pPr>
        <w:pStyle w:val="a3"/>
        <w:rPr>
          <w:szCs w:val="24"/>
        </w:rPr>
      </w:pPr>
      <w:r>
        <w:rPr>
          <w:b/>
          <w:szCs w:val="24"/>
        </w:rPr>
        <w:t>Практическая часть</w:t>
      </w:r>
      <w:r>
        <w:rPr>
          <w:szCs w:val="24"/>
        </w:rPr>
        <w:t>.</w:t>
      </w:r>
    </w:p>
    <w:p w:rsidR="001E6919" w:rsidRDefault="001E6919" w:rsidP="001E6919">
      <w:pPr>
        <w:pStyle w:val="a3"/>
        <w:numPr>
          <w:ilvl w:val="0"/>
          <w:numId w:val="6"/>
        </w:numPr>
        <w:rPr>
          <w:szCs w:val="24"/>
        </w:rPr>
      </w:pPr>
      <w:r>
        <w:rPr>
          <w:szCs w:val="24"/>
        </w:rPr>
        <w:t>Умение ухаживать за комнатными растениями, животными;</w:t>
      </w:r>
    </w:p>
    <w:p w:rsidR="001E6919" w:rsidRDefault="001E6919" w:rsidP="001E6919">
      <w:pPr>
        <w:pStyle w:val="a3"/>
        <w:numPr>
          <w:ilvl w:val="0"/>
          <w:numId w:val="6"/>
        </w:numPr>
        <w:rPr>
          <w:szCs w:val="24"/>
        </w:rPr>
      </w:pPr>
      <w:r>
        <w:rPr>
          <w:szCs w:val="24"/>
        </w:rPr>
        <w:t>Умение изготовить наглядные пособия;</w:t>
      </w:r>
    </w:p>
    <w:p w:rsidR="001E6919" w:rsidRDefault="001E6919" w:rsidP="001E6919">
      <w:pPr>
        <w:pStyle w:val="a3"/>
        <w:numPr>
          <w:ilvl w:val="0"/>
          <w:numId w:val="6"/>
        </w:numPr>
        <w:rPr>
          <w:szCs w:val="24"/>
        </w:rPr>
      </w:pPr>
      <w:r>
        <w:rPr>
          <w:szCs w:val="24"/>
        </w:rPr>
        <w:t>Умение наблюдать и фиксировать сезонные изменения в природе.</w:t>
      </w:r>
    </w:p>
    <w:p w:rsidR="001E6919" w:rsidRDefault="001E6919" w:rsidP="001E6919">
      <w:pPr>
        <w:pStyle w:val="a3"/>
        <w:rPr>
          <w:b/>
          <w:szCs w:val="24"/>
        </w:rPr>
      </w:pPr>
      <w:r>
        <w:rPr>
          <w:b/>
          <w:szCs w:val="24"/>
        </w:rPr>
        <w:t>Содержание программы</w:t>
      </w:r>
    </w:p>
    <w:p w:rsidR="00415449" w:rsidRDefault="001E6919" w:rsidP="001E6919">
      <w:pPr>
        <w:pStyle w:val="a3"/>
        <w:rPr>
          <w:szCs w:val="24"/>
        </w:rPr>
      </w:pPr>
      <w:r>
        <w:rPr>
          <w:szCs w:val="24"/>
        </w:rPr>
        <w:t>Теоретическая основа дается в связи с практической работой, наблюдениями и опытами. Отдельные темы занятий первого и второго года сходны по названию и содержанию и рассчитаны на последовательное углубление и расширение знаний, умений и навыков юннатов второго года занятий.</w:t>
      </w:r>
    </w:p>
    <w:p w:rsidR="00415449" w:rsidRDefault="00415449" w:rsidP="001E6919">
      <w:pPr>
        <w:pStyle w:val="a3"/>
        <w:rPr>
          <w:szCs w:val="24"/>
        </w:rPr>
      </w:pPr>
    </w:p>
    <w:p w:rsidR="00415449" w:rsidRDefault="00415449" w:rsidP="001E6919">
      <w:pPr>
        <w:pStyle w:val="a3"/>
        <w:rPr>
          <w:szCs w:val="24"/>
        </w:rPr>
      </w:pPr>
    </w:p>
    <w:p w:rsidR="00415449" w:rsidRDefault="00415449" w:rsidP="00415449">
      <w:pPr>
        <w:pStyle w:val="Style1"/>
        <w:widowControl/>
        <w:spacing w:line="240" w:lineRule="auto"/>
        <w:jc w:val="both"/>
        <w:rPr>
          <w:rStyle w:val="FontStyle20"/>
          <w:u w:val="single"/>
        </w:rPr>
      </w:pPr>
      <w:r>
        <w:rPr>
          <w:rStyle w:val="FontStyle20"/>
          <w:u w:val="single"/>
        </w:rPr>
        <w:t xml:space="preserve">                            Учебно-тематический план кружка «Юный натуралист»</w:t>
      </w:r>
    </w:p>
    <w:p w:rsidR="00415449" w:rsidRDefault="00415449" w:rsidP="001E6919">
      <w:pPr>
        <w:pStyle w:val="a3"/>
        <w:rPr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29"/>
        <w:gridCol w:w="1762"/>
        <w:gridCol w:w="2312"/>
        <w:gridCol w:w="2562"/>
      </w:tblGrid>
      <w:tr w:rsidR="00415449" w:rsidTr="00426EE3">
        <w:trPr>
          <w:trHeight w:val="298"/>
        </w:trPr>
        <w:tc>
          <w:tcPr>
            <w:tcW w:w="2629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ind w:left="1080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Тема</w:t>
            </w:r>
          </w:p>
        </w:tc>
        <w:tc>
          <w:tcPr>
            <w:tcW w:w="6635" w:type="dxa"/>
            <w:gridSpan w:val="3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ind w:left="2131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Количество часов</w:t>
            </w:r>
          </w:p>
        </w:tc>
      </w:tr>
      <w:tr w:rsidR="00415449" w:rsidTr="00426EE3">
        <w:trPr>
          <w:trHeight w:val="618"/>
        </w:trPr>
        <w:tc>
          <w:tcPr>
            <w:tcW w:w="2629" w:type="dxa"/>
            <w:vAlign w:val="center"/>
          </w:tcPr>
          <w:p w:rsidR="00415449" w:rsidRDefault="00415449" w:rsidP="00426EE3">
            <w:pPr>
              <w:pStyle w:val="Style15"/>
              <w:widowControl/>
            </w:pPr>
          </w:p>
        </w:tc>
        <w:tc>
          <w:tcPr>
            <w:tcW w:w="176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Всего</w:t>
            </w:r>
          </w:p>
        </w:tc>
        <w:tc>
          <w:tcPr>
            <w:tcW w:w="2312" w:type="dxa"/>
            <w:vAlign w:val="center"/>
          </w:tcPr>
          <w:p w:rsidR="00415449" w:rsidRDefault="00415449" w:rsidP="00426EE3">
            <w:pPr>
              <w:pStyle w:val="Style4"/>
              <w:widowControl/>
              <w:ind w:left="221"/>
              <w:rPr>
                <w:rStyle w:val="FontStyle20"/>
              </w:rPr>
            </w:pPr>
            <w:r>
              <w:rPr>
                <w:rStyle w:val="FontStyle20"/>
              </w:rPr>
              <w:t>Теоретические занятия</w:t>
            </w:r>
          </w:p>
        </w:tc>
        <w:tc>
          <w:tcPr>
            <w:tcW w:w="2562" w:type="dxa"/>
            <w:vAlign w:val="center"/>
          </w:tcPr>
          <w:p w:rsidR="00415449" w:rsidRDefault="00415449" w:rsidP="00426EE3">
            <w:pPr>
              <w:pStyle w:val="Style4"/>
              <w:widowControl/>
              <w:ind w:left="250"/>
              <w:rPr>
                <w:rStyle w:val="FontStyle20"/>
              </w:rPr>
            </w:pPr>
            <w:r>
              <w:rPr>
                <w:rStyle w:val="FontStyle20"/>
              </w:rPr>
              <w:t>Практические занятия</w:t>
            </w:r>
          </w:p>
        </w:tc>
      </w:tr>
      <w:tr w:rsidR="00415449" w:rsidTr="00426EE3">
        <w:trPr>
          <w:trHeight w:val="287"/>
        </w:trPr>
        <w:tc>
          <w:tcPr>
            <w:tcW w:w="2629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1.Экскурсии.</w:t>
            </w:r>
          </w:p>
        </w:tc>
        <w:tc>
          <w:tcPr>
            <w:tcW w:w="176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7</w:t>
            </w:r>
          </w:p>
        </w:tc>
        <w:tc>
          <w:tcPr>
            <w:tcW w:w="2312" w:type="dxa"/>
            <w:vAlign w:val="center"/>
          </w:tcPr>
          <w:p w:rsidR="00415449" w:rsidRDefault="00415449" w:rsidP="00426EE3">
            <w:pPr>
              <w:pStyle w:val="Style15"/>
              <w:widowControl/>
            </w:pPr>
          </w:p>
        </w:tc>
        <w:tc>
          <w:tcPr>
            <w:tcW w:w="256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7</w:t>
            </w:r>
          </w:p>
        </w:tc>
      </w:tr>
      <w:tr w:rsidR="00415449" w:rsidTr="00426EE3">
        <w:trPr>
          <w:trHeight w:val="590"/>
        </w:trPr>
        <w:tc>
          <w:tcPr>
            <w:tcW w:w="2629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2.Работа на </w:t>
            </w:r>
            <w:proofErr w:type="spellStart"/>
            <w:r>
              <w:rPr>
                <w:rStyle w:val="FontStyle20"/>
              </w:rPr>
              <w:t>учебно</w:t>
            </w:r>
            <w:proofErr w:type="spellEnd"/>
            <w:r>
              <w:rPr>
                <w:rStyle w:val="FontStyle20"/>
              </w:rPr>
              <w:t>-</w:t>
            </w:r>
          </w:p>
          <w:p w:rsidR="00415449" w:rsidRDefault="00415449" w:rsidP="00426EE3">
            <w:pPr>
              <w:pStyle w:val="Style4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опытном </w:t>
            </w:r>
            <w:proofErr w:type="gramStart"/>
            <w:r>
              <w:rPr>
                <w:rStyle w:val="FontStyle20"/>
              </w:rPr>
              <w:t>участке</w:t>
            </w:r>
            <w:proofErr w:type="gramEnd"/>
            <w:r>
              <w:rPr>
                <w:rStyle w:val="FontStyle20"/>
              </w:rPr>
              <w:t>.</w:t>
            </w:r>
          </w:p>
        </w:tc>
        <w:tc>
          <w:tcPr>
            <w:tcW w:w="176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10</w:t>
            </w:r>
          </w:p>
        </w:tc>
        <w:tc>
          <w:tcPr>
            <w:tcW w:w="231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</w:t>
            </w:r>
          </w:p>
        </w:tc>
        <w:tc>
          <w:tcPr>
            <w:tcW w:w="256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8</w:t>
            </w:r>
          </w:p>
        </w:tc>
      </w:tr>
      <w:tr w:rsidR="00415449" w:rsidTr="00426EE3">
        <w:trPr>
          <w:trHeight w:val="298"/>
        </w:trPr>
        <w:tc>
          <w:tcPr>
            <w:tcW w:w="2629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3. Гигиена труда.</w:t>
            </w:r>
          </w:p>
        </w:tc>
        <w:tc>
          <w:tcPr>
            <w:tcW w:w="176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</w:t>
            </w:r>
          </w:p>
        </w:tc>
        <w:tc>
          <w:tcPr>
            <w:tcW w:w="231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256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</w:t>
            </w:r>
          </w:p>
        </w:tc>
      </w:tr>
      <w:tr w:rsidR="00415449" w:rsidTr="00426EE3">
        <w:trPr>
          <w:trHeight w:val="575"/>
        </w:trPr>
        <w:tc>
          <w:tcPr>
            <w:tcW w:w="2629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4.Жизнь</w:t>
            </w:r>
          </w:p>
          <w:p w:rsidR="00415449" w:rsidRDefault="00415449" w:rsidP="00426EE3">
            <w:pPr>
              <w:pStyle w:val="Style4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замечательных людей.</w:t>
            </w:r>
          </w:p>
        </w:tc>
        <w:tc>
          <w:tcPr>
            <w:tcW w:w="176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231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2562" w:type="dxa"/>
            <w:vAlign w:val="center"/>
          </w:tcPr>
          <w:p w:rsidR="00415449" w:rsidRDefault="00415449" w:rsidP="00426EE3">
            <w:pPr>
              <w:pStyle w:val="Style15"/>
              <w:widowControl/>
            </w:pPr>
          </w:p>
        </w:tc>
      </w:tr>
      <w:tr w:rsidR="00415449" w:rsidTr="00426EE3">
        <w:trPr>
          <w:trHeight w:val="287"/>
        </w:trPr>
        <w:tc>
          <w:tcPr>
            <w:tcW w:w="2629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5.Мир профессий.</w:t>
            </w:r>
          </w:p>
        </w:tc>
        <w:tc>
          <w:tcPr>
            <w:tcW w:w="176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</w:t>
            </w:r>
          </w:p>
        </w:tc>
        <w:tc>
          <w:tcPr>
            <w:tcW w:w="231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256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</w:tr>
      <w:tr w:rsidR="00415449" w:rsidTr="00426EE3">
        <w:trPr>
          <w:trHeight w:val="590"/>
        </w:trPr>
        <w:tc>
          <w:tcPr>
            <w:tcW w:w="2629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6.Комнатные растения</w:t>
            </w:r>
          </w:p>
          <w:p w:rsidR="00415449" w:rsidRDefault="00415449" w:rsidP="00426EE3">
            <w:pPr>
              <w:pStyle w:val="Style4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 уход за ними.</w:t>
            </w:r>
          </w:p>
        </w:tc>
        <w:tc>
          <w:tcPr>
            <w:tcW w:w="1762" w:type="dxa"/>
            <w:tcBorders>
              <w:bottom w:val="single" w:sz="6" w:space="0" w:color="auto"/>
            </w:tcBorders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5</w:t>
            </w:r>
          </w:p>
        </w:tc>
        <w:tc>
          <w:tcPr>
            <w:tcW w:w="2312" w:type="dxa"/>
            <w:tcBorders>
              <w:bottom w:val="single" w:sz="6" w:space="0" w:color="auto"/>
            </w:tcBorders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2562" w:type="dxa"/>
            <w:tcBorders>
              <w:bottom w:val="single" w:sz="6" w:space="0" w:color="auto"/>
            </w:tcBorders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4</w:t>
            </w:r>
          </w:p>
        </w:tc>
      </w:tr>
      <w:tr w:rsidR="00415449" w:rsidTr="00426EE3">
        <w:trPr>
          <w:trHeight w:val="886"/>
        </w:trPr>
        <w:tc>
          <w:tcPr>
            <w:tcW w:w="2629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7.Цветочно-</w:t>
            </w:r>
          </w:p>
          <w:p w:rsidR="00415449" w:rsidRDefault="00415449" w:rsidP="00426EE3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декоративные</w:t>
            </w:r>
          </w:p>
          <w:p w:rsidR="00415449" w:rsidRDefault="00415449" w:rsidP="00426EE3">
            <w:pPr>
              <w:pStyle w:val="Style4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растения.</w:t>
            </w:r>
          </w:p>
        </w:tc>
        <w:tc>
          <w:tcPr>
            <w:tcW w:w="1762" w:type="dxa"/>
            <w:tcBorders>
              <w:right w:val="single" w:sz="6" w:space="0" w:color="auto"/>
            </w:tcBorders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6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</w:t>
            </w:r>
          </w:p>
        </w:tc>
        <w:tc>
          <w:tcPr>
            <w:tcW w:w="2562" w:type="dxa"/>
            <w:tcBorders>
              <w:left w:val="single" w:sz="6" w:space="0" w:color="auto"/>
            </w:tcBorders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4</w:t>
            </w:r>
          </w:p>
        </w:tc>
      </w:tr>
      <w:tr w:rsidR="00415449" w:rsidTr="00426EE3">
        <w:trPr>
          <w:trHeight w:val="298"/>
        </w:trPr>
        <w:tc>
          <w:tcPr>
            <w:tcW w:w="2629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Итого</w:t>
            </w:r>
          </w:p>
        </w:tc>
        <w:tc>
          <w:tcPr>
            <w:tcW w:w="176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34</w:t>
            </w:r>
          </w:p>
        </w:tc>
        <w:tc>
          <w:tcPr>
            <w:tcW w:w="231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8</w:t>
            </w:r>
          </w:p>
        </w:tc>
        <w:tc>
          <w:tcPr>
            <w:tcW w:w="2562" w:type="dxa"/>
            <w:vAlign w:val="center"/>
          </w:tcPr>
          <w:p w:rsidR="00415449" w:rsidRDefault="00415449" w:rsidP="00426EE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26</w:t>
            </w:r>
          </w:p>
        </w:tc>
      </w:tr>
    </w:tbl>
    <w:p w:rsidR="001E6919" w:rsidRDefault="001E6919" w:rsidP="001E6919">
      <w:pPr>
        <w:pStyle w:val="a3"/>
        <w:rPr>
          <w:szCs w:val="24"/>
        </w:rPr>
      </w:pPr>
    </w:p>
    <w:p w:rsidR="001E6919" w:rsidRDefault="001E6919" w:rsidP="001E6919">
      <w:pPr>
        <w:pStyle w:val="a3"/>
        <w:rPr>
          <w:szCs w:val="24"/>
        </w:rPr>
      </w:pPr>
    </w:p>
    <w:p w:rsidR="00415449" w:rsidRDefault="00415449" w:rsidP="001E6919">
      <w:pPr>
        <w:pStyle w:val="a3"/>
        <w:rPr>
          <w:szCs w:val="24"/>
        </w:rPr>
      </w:pPr>
    </w:p>
    <w:p w:rsidR="00415449" w:rsidRDefault="00415449" w:rsidP="001E6919">
      <w:pPr>
        <w:pStyle w:val="a3"/>
        <w:rPr>
          <w:szCs w:val="24"/>
        </w:rPr>
      </w:pPr>
    </w:p>
    <w:p w:rsidR="00415449" w:rsidRDefault="00415449" w:rsidP="001E6919">
      <w:pPr>
        <w:pStyle w:val="a3"/>
        <w:rPr>
          <w:szCs w:val="24"/>
        </w:rPr>
      </w:pPr>
    </w:p>
    <w:p w:rsidR="00415449" w:rsidRDefault="00415449" w:rsidP="001E6919">
      <w:pPr>
        <w:pStyle w:val="a3"/>
        <w:rPr>
          <w:szCs w:val="24"/>
        </w:rPr>
      </w:pPr>
    </w:p>
    <w:p w:rsidR="00415449" w:rsidRDefault="00415449" w:rsidP="001E6919">
      <w:pPr>
        <w:pStyle w:val="a3"/>
        <w:rPr>
          <w:szCs w:val="24"/>
        </w:rPr>
      </w:pPr>
    </w:p>
    <w:p w:rsidR="00415449" w:rsidRDefault="00415449" w:rsidP="001E6919">
      <w:pPr>
        <w:pStyle w:val="a3"/>
        <w:rPr>
          <w:szCs w:val="24"/>
        </w:rPr>
      </w:pPr>
    </w:p>
    <w:p w:rsidR="00415449" w:rsidRDefault="00415449" w:rsidP="001E6919">
      <w:pPr>
        <w:pStyle w:val="a3"/>
        <w:rPr>
          <w:szCs w:val="24"/>
        </w:rPr>
      </w:pPr>
    </w:p>
    <w:p w:rsidR="00415449" w:rsidRDefault="00415449" w:rsidP="001E6919">
      <w:pPr>
        <w:pStyle w:val="a3"/>
        <w:rPr>
          <w:szCs w:val="24"/>
        </w:rPr>
      </w:pPr>
    </w:p>
    <w:p w:rsidR="00415449" w:rsidRDefault="00415449" w:rsidP="001E6919">
      <w:pPr>
        <w:pStyle w:val="a3"/>
        <w:rPr>
          <w:szCs w:val="24"/>
        </w:rPr>
      </w:pPr>
    </w:p>
    <w:p w:rsidR="001E6919" w:rsidRDefault="001E6919" w:rsidP="001E6919">
      <w:pPr>
        <w:pStyle w:val="a3"/>
        <w:rPr>
          <w:szCs w:val="24"/>
        </w:rPr>
      </w:pPr>
      <w:r>
        <w:rPr>
          <w:szCs w:val="24"/>
        </w:rPr>
        <w:t>ТЕМАТИЧЕСКОЕ ПЛАНИРОВАНИЕ</w:t>
      </w:r>
    </w:p>
    <w:p w:rsidR="001E6919" w:rsidRDefault="001E6919" w:rsidP="001E6919">
      <w:pPr>
        <w:pStyle w:val="a3"/>
        <w:rPr>
          <w:szCs w:val="24"/>
        </w:rPr>
      </w:pPr>
    </w:p>
    <w:p w:rsidR="001E6919" w:rsidRDefault="001E6919" w:rsidP="001E6919">
      <w:pPr>
        <w:pStyle w:val="a3"/>
        <w:numPr>
          <w:ilvl w:val="0"/>
          <w:numId w:val="7"/>
        </w:numPr>
        <w:ind w:right="-99"/>
        <w:rPr>
          <w:szCs w:val="24"/>
        </w:rPr>
      </w:pPr>
      <w:r>
        <w:rPr>
          <w:szCs w:val="24"/>
        </w:rPr>
        <w:t>Вводное занятие.</w:t>
      </w:r>
    </w:p>
    <w:p w:rsidR="00EC6ED4" w:rsidRDefault="00EC6ED4" w:rsidP="001E6919">
      <w:pPr>
        <w:pStyle w:val="a3"/>
        <w:numPr>
          <w:ilvl w:val="0"/>
          <w:numId w:val="7"/>
        </w:numPr>
        <w:ind w:right="-99"/>
        <w:rPr>
          <w:szCs w:val="24"/>
        </w:rPr>
      </w:pPr>
      <w:r>
        <w:rPr>
          <w:szCs w:val="24"/>
        </w:rPr>
        <w:t>Экскурсия в конный клуб.</w:t>
      </w:r>
    </w:p>
    <w:p w:rsidR="001E6919" w:rsidRDefault="001E6919" w:rsidP="001E6919">
      <w:pPr>
        <w:pStyle w:val="a3"/>
        <w:numPr>
          <w:ilvl w:val="0"/>
          <w:numId w:val="7"/>
        </w:numPr>
        <w:ind w:right="-99"/>
        <w:rPr>
          <w:szCs w:val="24"/>
        </w:rPr>
      </w:pPr>
      <w:r>
        <w:rPr>
          <w:szCs w:val="24"/>
        </w:rPr>
        <w:t xml:space="preserve">Экскурсия: </w:t>
      </w:r>
      <w:r w:rsidR="00640815">
        <w:rPr>
          <w:szCs w:val="24"/>
        </w:rPr>
        <w:t xml:space="preserve"> «</w:t>
      </w:r>
      <w:r>
        <w:rPr>
          <w:szCs w:val="24"/>
        </w:rPr>
        <w:t>Осень в природе</w:t>
      </w:r>
      <w:proofErr w:type="gramStart"/>
      <w:r>
        <w:rPr>
          <w:szCs w:val="24"/>
        </w:rPr>
        <w:t>.</w:t>
      </w:r>
      <w:r w:rsidR="00640815">
        <w:rPr>
          <w:szCs w:val="24"/>
        </w:rPr>
        <w:t>»</w:t>
      </w:r>
      <w:proofErr w:type="gramEnd"/>
    </w:p>
    <w:p w:rsidR="00640815" w:rsidRDefault="00640815" w:rsidP="001E6919">
      <w:pPr>
        <w:pStyle w:val="a3"/>
        <w:numPr>
          <w:ilvl w:val="0"/>
          <w:numId w:val="7"/>
        </w:numPr>
        <w:ind w:right="-99"/>
        <w:rPr>
          <w:szCs w:val="24"/>
        </w:rPr>
      </w:pPr>
      <w:r>
        <w:rPr>
          <w:szCs w:val="24"/>
        </w:rPr>
        <w:t>Выставка « Дары природы»</w:t>
      </w:r>
    </w:p>
    <w:p w:rsidR="001E6919" w:rsidRDefault="001E6919" w:rsidP="001E6919">
      <w:pPr>
        <w:pStyle w:val="a3"/>
        <w:numPr>
          <w:ilvl w:val="0"/>
          <w:numId w:val="7"/>
        </w:numPr>
        <w:ind w:right="-99"/>
        <w:rPr>
          <w:szCs w:val="24"/>
        </w:rPr>
      </w:pPr>
      <w:r>
        <w:rPr>
          <w:szCs w:val="24"/>
        </w:rPr>
        <w:t>Почва и ее роль в жизни растений.</w:t>
      </w:r>
    </w:p>
    <w:p w:rsidR="001E6919" w:rsidRDefault="001E6919" w:rsidP="001E6919">
      <w:pPr>
        <w:pStyle w:val="a3"/>
        <w:numPr>
          <w:ilvl w:val="0"/>
          <w:numId w:val="7"/>
        </w:numPr>
        <w:ind w:right="-99"/>
        <w:rPr>
          <w:szCs w:val="24"/>
        </w:rPr>
      </w:pPr>
      <w:r>
        <w:rPr>
          <w:szCs w:val="24"/>
        </w:rPr>
        <w:t xml:space="preserve">Практика: </w:t>
      </w:r>
      <w:r w:rsidR="00640815">
        <w:rPr>
          <w:szCs w:val="24"/>
        </w:rPr>
        <w:t>«</w:t>
      </w:r>
      <w:r>
        <w:rPr>
          <w:szCs w:val="24"/>
        </w:rPr>
        <w:t>Уход за  растениями</w:t>
      </w:r>
      <w:r w:rsidR="00640815">
        <w:rPr>
          <w:szCs w:val="24"/>
        </w:rPr>
        <w:t>».</w:t>
      </w:r>
    </w:p>
    <w:p w:rsidR="001E6919" w:rsidRDefault="001E6919" w:rsidP="001E6919">
      <w:pPr>
        <w:pStyle w:val="a3"/>
        <w:numPr>
          <w:ilvl w:val="0"/>
          <w:numId w:val="7"/>
        </w:numPr>
        <w:ind w:right="-99"/>
        <w:rPr>
          <w:szCs w:val="24"/>
        </w:rPr>
      </w:pPr>
      <w:r>
        <w:rPr>
          <w:szCs w:val="24"/>
        </w:rPr>
        <w:t>Полезные ископаемые.</w:t>
      </w:r>
    </w:p>
    <w:p w:rsidR="001E6919" w:rsidRDefault="001E3F77" w:rsidP="001E6919">
      <w:pPr>
        <w:pStyle w:val="a3"/>
        <w:numPr>
          <w:ilvl w:val="0"/>
          <w:numId w:val="7"/>
        </w:numPr>
        <w:ind w:right="-99"/>
        <w:rPr>
          <w:szCs w:val="24"/>
        </w:rPr>
      </w:pPr>
      <w:r>
        <w:rPr>
          <w:szCs w:val="24"/>
        </w:rPr>
        <w:t>Страницы Красной Книги</w:t>
      </w:r>
    </w:p>
    <w:p w:rsidR="001E6919" w:rsidRDefault="001E3F77" w:rsidP="001E6919">
      <w:pPr>
        <w:pStyle w:val="a3"/>
        <w:numPr>
          <w:ilvl w:val="0"/>
          <w:numId w:val="7"/>
        </w:numPr>
        <w:ind w:right="-99"/>
        <w:rPr>
          <w:szCs w:val="24"/>
        </w:rPr>
      </w:pPr>
      <w:r>
        <w:rPr>
          <w:szCs w:val="24"/>
        </w:rPr>
        <w:t>Экскурсия» Подготовка птиц к зиме»</w:t>
      </w:r>
    </w:p>
    <w:p w:rsidR="001E6919" w:rsidRDefault="001E6919" w:rsidP="001E6919">
      <w:pPr>
        <w:pStyle w:val="a3"/>
        <w:numPr>
          <w:ilvl w:val="0"/>
          <w:numId w:val="7"/>
        </w:numPr>
        <w:ind w:right="-99"/>
        <w:rPr>
          <w:szCs w:val="24"/>
        </w:rPr>
      </w:pPr>
      <w:r>
        <w:rPr>
          <w:szCs w:val="24"/>
        </w:rPr>
        <w:t>Практика: Изготовление кормушек</w:t>
      </w:r>
      <w:r w:rsidR="001E3F77">
        <w:rPr>
          <w:szCs w:val="24"/>
        </w:rPr>
        <w:t>.</w:t>
      </w:r>
    </w:p>
    <w:p w:rsidR="001E6919" w:rsidRDefault="001E6919" w:rsidP="001E6919">
      <w:pPr>
        <w:pStyle w:val="a3"/>
        <w:numPr>
          <w:ilvl w:val="0"/>
          <w:numId w:val="7"/>
        </w:numPr>
        <w:ind w:right="-99"/>
        <w:rPr>
          <w:szCs w:val="24"/>
        </w:rPr>
      </w:pPr>
      <w:r>
        <w:rPr>
          <w:szCs w:val="24"/>
        </w:rPr>
        <w:t>Охрана и привлечение птиц.</w:t>
      </w:r>
    </w:p>
    <w:p w:rsidR="001E6919" w:rsidRDefault="001E6919" w:rsidP="001E6919">
      <w:pPr>
        <w:pStyle w:val="a3"/>
        <w:numPr>
          <w:ilvl w:val="0"/>
          <w:numId w:val="7"/>
        </w:numPr>
        <w:ind w:right="-99"/>
        <w:rPr>
          <w:szCs w:val="24"/>
        </w:rPr>
      </w:pPr>
      <w:r>
        <w:rPr>
          <w:szCs w:val="24"/>
        </w:rPr>
        <w:t xml:space="preserve"> Домашние животные</w:t>
      </w:r>
      <w:r w:rsidR="00884FB4">
        <w:rPr>
          <w:szCs w:val="24"/>
        </w:rPr>
        <w:t>. Фотовыставка</w:t>
      </w:r>
      <w:r w:rsidR="00640815">
        <w:rPr>
          <w:szCs w:val="24"/>
        </w:rPr>
        <w:t>.</w:t>
      </w:r>
    </w:p>
    <w:p w:rsidR="001E6919" w:rsidRDefault="00EC6ED4" w:rsidP="00EE06A4">
      <w:pPr>
        <w:pStyle w:val="a3"/>
        <w:ind w:right="-99"/>
        <w:rPr>
          <w:szCs w:val="24"/>
        </w:rPr>
      </w:pPr>
      <w:r>
        <w:t>13</w:t>
      </w:r>
      <w:r w:rsidR="00EE06A4">
        <w:t>.</w:t>
      </w:r>
      <w:r w:rsidR="001E3F77">
        <w:t>Тайны морей и океанов.</w:t>
      </w:r>
    </w:p>
    <w:p w:rsidR="004F7D0C" w:rsidRDefault="00EC6ED4" w:rsidP="00EE06A4">
      <w:pPr>
        <w:pStyle w:val="a3"/>
        <w:ind w:right="-99"/>
        <w:rPr>
          <w:szCs w:val="24"/>
        </w:rPr>
      </w:pPr>
      <w:r>
        <w:t>14</w:t>
      </w:r>
      <w:r w:rsidR="00EE06A4">
        <w:t>.</w:t>
      </w:r>
      <w:r w:rsidR="004F7D0C">
        <w:t xml:space="preserve">Составление эскизов цветочных клумб. Знакомство с </w:t>
      </w:r>
      <w:proofErr w:type="spellStart"/>
      <w:r w:rsidR="004F7D0C">
        <w:t>оранжеровкой</w:t>
      </w:r>
      <w:proofErr w:type="spellEnd"/>
      <w:r w:rsidR="004F7D0C">
        <w:t xml:space="preserve"> цветов</w:t>
      </w:r>
    </w:p>
    <w:p w:rsidR="00640815" w:rsidRDefault="00EC6ED4" w:rsidP="00EE06A4">
      <w:pPr>
        <w:pStyle w:val="a3"/>
        <w:ind w:right="-99"/>
        <w:rPr>
          <w:szCs w:val="24"/>
        </w:rPr>
      </w:pPr>
      <w:r>
        <w:rPr>
          <w:szCs w:val="24"/>
        </w:rPr>
        <w:t>15</w:t>
      </w:r>
      <w:r w:rsidR="001E3F77" w:rsidRPr="001E3F77">
        <w:rPr>
          <w:szCs w:val="24"/>
        </w:rPr>
        <w:t xml:space="preserve"> </w:t>
      </w:r>
      <w:r w:rsidR="001E3F77">
        <w:rPr>
          <w:szCs w:val="24"/>
        </w:rPr>
        <w:t>Экскурсия</w:t>
      </w:r>
      <w:proofErr w:type="gramStart"/>
      <w:r w:rsidR="001E3F77">
        <w:rPr>
          <w:szCs w:val="24"/>
        </w:rPr>
        <w:t xml:space="preserve"> :</w:t>
      </w:r>
      <w:proofErr w:type="gramEnd"/>
      <w:r w:rsidR="001E3F77">
        <w:rPr>
          <w:szCs w:val="24"/>
        </w:rPr>
        <w:t xml:space="preserve"> « Природа зимой</w:t>
      </w:r>
      <w:proofErr w:type="gramStart"/>
      <w:r w:rsidR="001E3F77">
        <w:rPr>
          <w:szCs w:val="24"/>
        </w:rPr>
        <w:t>.»</w:t>
      </w:r>
      <w:proofErr w:type="gramEnd"/>
    </w:p>
    <w:p w:rsidR="001E6919" w:rsidRDefault="00EC6ED4" w:rsidP="00EE06A4">
      <w:pPr>
        <w:pStyle w:val="a3"/>
        <w:ind w:right="-99"/>
        <w:rPr>
          <w:szCs w:val="24"/>
        </w:rPr>
      </w:pPr>
      <w:r>
        <w:t>16</w:t>
      </w:r>
      <w:r w:rsidR="00EE06A4">
        <w:t>.</w:t>
      </w:r>
      <w:r w:rsidR="00436C6D">
        <w:t>Все профессии важны, все профессии нужны. Кем быть?                                      Знакомство с профессиями «Человек-природа».</w:t>
      </w:r>
    </w:p>
    <w:p w:rsidR="001E6919" w:rsidRPr="00EC6ED4" w:rsidRDefault="00EC6ED4" w:rsidP="00EC6ED4">
      <w:pPr>
        <w:spacing w:after="0" w:line="240" w:lineRule="auto"/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17</w:t>
      </w:r>
      <w:r w:rsidR="00EE06A4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640815" w:rsidRPr="00EE06A4">
        <w:rPr>
          <w:rFonts w:ascii="Calibri" w:eastAsia="Times New Roman" w:hAnsi="Calibri" w:cs="Times New Roman"/>
          <w:sz w:val="24"/>
          <w:szCs w:val="24"/>
        </w:rPr>
        <w:t>Ядовитые комнатные растения. Меры предосторожности.</w:t>
      </w:r>
    </w:p>
    <w:p w:rsidR="00884FB4" w:rsidRDefault="00EE06A4" w:rsidP="00EE06A4">
      <w:pPr>
        <w:pStyle w:val="a3"/>
        <w:ind w:right="-99"/>
        <w:rPr>
          <w:szCs w:val="24"/>
        </w:rPr>
      </w:pPr>
      <w:r>
        <w:rPr>
          <w:szCs w:val="24"/>
        </w:rPr>
        <w:t xml:space="preserve">18. </w:t>
      </w:r>
      <w:r w:rsidR="00884FB4">
        <w:t>Мир комнатных растений.</w:t>
      </w:r>
    </w:p>
    <w:p w:rsidR="001E6919" w:rsidRPr="00884FB4" w:rsidRDefault="00EE06A4" w:rsidP="00EE06A4">
      <w:pPr>
        <w:pStyle w:val="a3"/>
        <w:ind w:right="-99"/>
        <w:rPr>
          <w:szCs w:val="24"/>
        </w:rPr>
      </w:pPr>
      <w:r>
        <w:rPr>
          <w:szCs w:val="24"/>
        </w:rPr>
        <w:t>19</w:t>
      </w:r>
      <w:r w:rsidR="001E6919">
        <w:rPr>
          <w:szCs w:val="24"/>
        </w:rPr>
        <w:t>.</w:t>
      </w:r>
      <w:r w:rsidR="00884FB4" w:rsidRPr="00884FB4">
        <w:t xml:space="preserve"> </w:t>
      </w:r>
      <w:r w:rsidR="00884FB4">
        <w:t>По страницам журнала «Юный натуралист».</w:t>
      </w:r>
    </w:p>
    <w:p w:rsidR="00884FB4" w:rsidRPr="00C61994" w:rsidRDefault="00EE06A4" w:rsidP="00EE06A4">
      <w:pPr>
        <w:pStyle w:val="a3"/>
        <w:ind w:right="-99"/>
        <w:rPr>
          <w:szCs w:val="24"/>
        </w:rPr>
      </w:pPr>
      <w:r>
        <w:t xml:space="preserve">20 </w:t>
      </w:r>
      <w:r w:rsidR="00884FB4">
        <w:t>Флора и фауна Тульской области.</w:t>
      </w:r>
    </w:p>
    <w:p w:rsidR="00C61994" w:rsidRPr="00640815" w:rsidRDefault="00EE06A4" w:rsidP="00EE06A4">
      <w:pPr>
        <w:pStyle w:val="a3"/>
        <w:ind w:right="-99"/>
        <w:rPr>
          <w:szCs w:val="24"/>
        </w:rPr>
      </w:pPr>
      <w:r>
        <w:t>21</w:t>
      </w:r>
      <w:r w:rsidR="00C61994">
        <w:t>Экология Тульской области.</w:t>
      </w:r>
    </w:p>
    <w:p w:rsidR="00EE06A4" w:rsidRDefault="00EE06A4" w:rsidP="00EE06A4">
      <w:pPr>
        <w:pStyle w:val="a3"/>
        <w:ind w:right="-99"/>
      </w:pPr>
      <w:r>
        <w:t>22.</w:t>
      </w:r>
      <w:r w:rsidR="00640815">
        <w:t>Проектная деятельность</w:t>
      </w:r>
      <w:proofErr w:type="gramStart"/>
      <w:r w:rsidR="00640815">
        <w:t xml:space="preserve"> :</w:t>
      </w:r>
      <w:proofErr w:type="gramEnd"/>
      <w:r w:rsidR="00640815">
        <w:t xml:space="preserve"> « Целебные свойства растений»</w:t>
      </w:r>
    </w:p>
    <w:p w:rsidR="00640815" w:rsidRPr="00640815" w:rsidRDefault="00EC6ED4" w:rsidP="00EC6ED4">
      <w:pPr>
        <w:pStyle w:val="a3"/>
        <w:ind w:right="-99"/>
        <w:rPr>
          <w:szCs w:val="24"/>
        </w:rPr>
      </w:pPr>
      <w:r>
        <w:t xml:space="preserve">23. </w:t>
      </w:r>
      <w:r w:rsidR="00640815">
        <w:t>Защита проектов</w:t>
      </w:r>
    </w:p>
    <w:p w:rsidR="00EE06A4" w:rsidRDefault="004738E7" w:rsidP="004738E7">
      <w:pPr>
        <w:pStyle w:val="a3"/>
        <w:ind w:right="-99"/>
        <w:rPr>
          <w:szCs w:val="24"/>
        </w:rPr>
      </w:pPr>
      <w:r>
        <w:rPr>
          <w:szCs w:val="24"/>
        </w:rPr>
        <w:t xml:space="preserve">24. </w:t>
      </w:r>
      <w:r w:rsidR="00EE06A4">
        <w:rPr>
          <w:szCs w:val="24"/>
        </w:rPr>
        <w:t>Экскурсия</w:t>
      </w:r>
      <w:proofErr w:type="gramStart"/>
      <w:r w:rsidR="00EE06A4">
        <w:rPr>
          <w:szCs w:val="24"/>
        </w:rPr>
        <w:t xml:space="preserve"> :</w:t>
      </w:r>
      <w:proofErr w:type="gramEnd"/>
      <w:r w:rsidR="00EE06A4">
        <w:rPr>
          <w:szCs w:val="24"/>
        </w:rPr>
        <w:t xml:space="preserve">  «Весна в природе»</w:t>
      </w:r>
    </w:p>
    <w:p w:rsidR="00EE06A4" w:rsidRDefault="004738E7" w:rsidP="00EE06A4">
      <w:pPr>
        <w:pStyle w:val="a3"/>
        <w:ind w:right="-99"/>
        <w:rPr>
          <w:szCs w:val="24"/>
        </w:rPr>
      </w:pPr>
      <w:r>
        <w:rPr>
          <w:szCs w:val="24"/>
        </w:rPr>
        <w:t xml:space="preserve">25. </w:t>
      </w:r>
      <w:r w:rsidR="00EE06A4">
        <w:rPr>
          <w:szCs w:val="24"/>
        </w:rPr>
        <w:t>Экскурсия</w:t>
      </w:r>
      <w:proofErr w:type="gramStart"/>
      <w:r w:rsidR="00EE06A4">
        <w:rPr>
          <w:szCs w:val="24"/>
        </w:rPr>
        <w:t xml:space="preserve"> :</w:t>
      </w:r>
      <w:proofErr w:type="gramEnd"/>
      <w:r w:rsidR="00EE06A4">
        <w:rPr>
          <w:szCs w:val="24"/>
        </w:rPr>
        <w:t xml:space="preserve"> «Птицы весной»</w:t>
      </w:r>
    </w:p>
    <w:p w:rsidR="004738E7" w:rsidRDefault="004738E7" w:rsidP="004738E7">
      <w:pPr>
        <w:pStyle w:val="a3"/>
        <w:ind w:right="-99"/>
        <w:rPr>
          <w:szCs w:val="24"/>
        </w:rPr>
      </w:pPr>
      <w:r>
        <w:t xml:space="preserve">26. </w:t>
      </w:r>
      <w:r w:rsidR="00EE06A4">
        <w:t xml:space="preserve"> </w:t>
      </w:r>
      <w:proofErr w:type="gramStart"/>
      <w:r w:rsidR="00640815">
        <w:t>Очевидное</w:t>
      </w:r>
      <w:proofErr w:type="gramEnd"/>
      <w:r w:rsidR="00640815">
        <w:t xml:space="preserve"> и невероятное в природе.</w:t>
      </w:r>
    </w:p>
    <w:p w:rsidR="00640815" w:rsidRDefault="004738E7" w:rsidP="004738E7">
      <w:pPr>
        <w:pStyle w:val="a3"/>
        <w:ind w:right="-99"/>
        <w:rPr>
          <w:szCs w:val="24"/>
        </w:rPr>
      </w:pPr>
      <w:r>
        <w:rPr>
          <w:szCs w:val="24"/>
        </w:rPr>
        <w:t xml:space="preserve">27. </w:t>
      </w:r>
      <w:r w:rsidR="00F76A71">
        <w:rPr>
          <w:szCs w:val="24"/>
        </w:rPr>
        <w:t>Экология Тульской области</w:t>
      </w:r>
    </w:p>
    <w:p w:rsidR="001E6919" w:rsidRDefault="004738E7" w:rsidP="004738E7">
      <w:pPr>
        <w:pStyle w:val="a3"/>
        <w:ind w:right="-99"/>
        <w:rPr>
          <w:szCs w:val="24"/>
        </w:rPr>
      </w:pPr>
      <w:r>
        <w:rPr>
          <w:szCs w:val="24"/>
        </w:rPr>
        <w:t>28.</w:t>
      </w:r>
      <w:r w:rsidR="00EE06A4">
        <w:rPr>
          <w:szCs w:val="24"/>
        </w:rPr>
        <w:t>Охрана природы</w:t>
      </w:r>
    </w:p>
    <w:p w:rsidR="00EE06A4" w:rsidRDefault="0093222C" w:rsidP="0093222C">
      <w:pPr>
        <w:pStyle w:val="a3"/>
        <w:ind w:right="-99"/>
        <w:rPr>
          <w:szCs w:val="24"/>
        </w:rPr>
      </w:pPr>
      <w:r>
        <w:rPr>
          <w:szCs w:val="24"/>
        </w:rPr>
        <w:t>29.</w:t>
      </w:r>
      <w:r w:rsidR="00EE06A4">
        <w:rPr>
          <w:szCs w:val="24"/>
        </w:rPr>
        <w:t>Уголок живой природы летом.</w:t>
      </w:r>
    </w:p>
    <w:p w:rsidR="00640815" w:rsidRPr="00640815" w:rsidRDefault="00D959CC" w:rsidP="00EE06A4">
      <w:pPr>
        <w:pStyle w:val="a3"/>
        <w:ind w:right="-99"/>
        <w:rPr>
          <w:szCs w:val="24"/>
        </w:rPr>
      </w:pPr>
      <w:r>
        <w:rPr>
          <w:szCs w:val="24"/>
        </w:rPr>
        <w:t>30.</w:t>
      </w:r>
      <w:r w:rsidR="00640815" w:rsidRPr="00640815">
        <w:rPr>
          <w:szCs w:val="24"/>
        </w:rPr>
        <w:t>Выставка рисунков «Как прекрасен этот мир».</w:t>
      </w:r>
    </w:p>
    <w:p w:rsidR="00E6773C" w:rsidRPr="00E6773C" w:rsidRDefault="00D959CC" w:rsidP="00D959CC">
      <w:pPr>
        <w:pStyle w:val="a3"/>
        <w:ind w:right="-99"/>
        <w:rPr>
          <w:szCs w:val="24"/>
        </w:rPr>
      </w:pPr>
      <w:r>
        <w:t>31.</w:t>
      </w:r>
      <w:r w:rsidR="00E6773C">
        <w:t>.Экскурсия. «Лес - наше богатство, его надо беречь».</w:t>
      </w:r>
    </w:p>
    <w:p w:rsidR="00E6773C" w:rsidRDefault="00E6773C" w:rsidP="00E6773C">
      <w:pPr>
        <w:pStyle w:val="a3"/>
        <w:ind w:left="360" w:right="-99"/>
      </w:pPr>
      <w:r>
        <w:t xml:space="preserve"> Значение воздуха, воды для растений, животных, человека.</w:t>
      </w:r>
    </w:p>
    <w:p w:rsidR="00884FB4" w:rsidRDefault="00640815" w:rsidP="00884FB4">
      <w:pPr>
        <w:pStyle w:val="a3"/>
        <w:ind w:right="-99"/>
        <w:rPr>
          <w:szCs w:val="24"/>
        </w:rPr>
      </w:pPr>
      <w:r>
        <w:rPr>
          <w:szCs w:val="24"/>
        </w:rPr>
        <w:t>32</w:t>
      </w:r>
      <w:r w:rsidR="00884FB4">
        <w:rPr>
          <w:szCs w:val="24"/>
        </w:rPr>
        <w:t>.</w:t>
      </w:r>
      <w:r w:rsidR="00884FB4">
        <w:t>Игровая программа «Что? Где? Когда?».</w:t>
      </w:r>
    </w:p>
    <w:p w:rsidR="001E6919" w:rsidRDefault="00640815" w:rsidP="00640815">
      <w:pPr>
        <w:pStyle w:val="a3"/>
        <w:ind w:right="-99"/>
        <w:rPr>
          <w:szCs w:val="24"/>
        </w:rPr>
      </w:pPr>
      <w:r>
        <w:rPr>
          <w:szCs w:val="24"/>
        </w:rPr>
        <w:t>33.</w:t>
      </w:r>
      <w:r w:rsidR="00C61994">
        <w:rPr>
          <w:szCs w:val="24"/>
        </w:rPr>
        <w:t>Путешествие по родному краю.</w:t>
      </w:r>
    </w:p>
    <w:p w:rsidR="00640815" w:rsidRDefault="00640815" w:rsidP="00640815">
      <w:pPr>
        <w:pStyle w:val="a3"/>
        <w:ind w:right="-99"/>
        <w:rPr>
          <w:szCs w:val="24"/>
        </w:rPr>
      </w:pPr>
      <w:r>
        <w:rPr>
          <w:szCs w:val="24"/>
        </w:rPr>
        <w:t>34.</w:t>
      </w:r>
      <w:r w:rsidRPr="00640815">
        <w:rPr>
          <w:szCs w:val="24"/>
        </w:rPr>
        <w:t xml:space="preserve"> </w:t>
      </w:r>
      <w:r>
        <w:rPr>
          <w:szCs w:val="24"/>
        </w:rPr>
        <w:t>Итоговое занятие.</w:t>
      </w:r>
    </w:p>
    <w:p w:rsidR="00640815" w:rsidRDefault="00640815" w:rsidP="00640815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4035F6" w:rsidRDefault="004035F6" w:rsidP="001E6919">
      <w:pPr>
        <w:pStyle w:val="a3"/>
        <w:ind w:right="-99"/>
        <w:rPr>
          <w:b/>
          <w:szCs w:val="24"/>
        </w:rPr>
      </w:pPr>
    </w:p>
    <w:p w:rsidR="004035F6" w:rsidRDefault="004035F6" w:rsidP="001E6919">
      <w:pPr>
        <w:pStyle w:val="a3"/>
        <w:ind w:right="-99"/>
        <w:rPr>
          <w:b/>
          <w:szCs w:val="24"/>
        </w:rPr>
      </w:pPr>
    </w:p>
    <w:p w:rsidR="004035F6" w:rsidRDefault="004035F6" w:rsidP="001E6919">
      <w:pPr>
        <w:pStyle w:val="a3"/>
        <w:ind w:right="-99"/>
        <w:rPr>
          <w:b/>
          <w:szCs w:val="24"/>
        </w:rPr>
      </w:pPr>
    </w:p>
    <w:p w:rsidR="004035F6" w:rsidRDefault="004035F6" w:rsidP="001E6919">
      <w:pPr>
        <w:pStyle w:val="a3"/>
        <w:ind w:right="-99"/>
        <w:rPr>
          <w:b/>
          <w:szCs w:val="24"/>
        </w:rPr>
      </w:pPr>
    </w:p>
    <w:p w:rsidR="004035F6" w:rsidRDefault="004035F6" w:rsidP="001E6919">
      <w:pPr>
        <w:pStyle w:val="a3"/>
        <w:ind w:right="-99"/>
        <w:rPr>
          <w:b/>
          <w:szCs w:val="24"/>
        </w:rPr>
      </w:pPr>
    </w:p>
    <w:p w:rsidR="004035F6" w:rsidRDefault="004035F6" w:rsidP="001E6919">
      <w:pPr>
        <w:pStyle w:val="a3"/>
        <w:ind w:right="-99"/>
        <w:rPr>
          <w:b/>
          <w:szCs w:val="24"/>
        </w:rPr>
      </w:pPr>
    </w:p>
    <w:p w:rsidR="001E6919" w:rsidRPr="00C621EB" w:rsidRDefault="001E6919" w:rsidP="001E6919">
      <w:pPr>
        <w:pStyle w:val="a3"/>
        <w:ind w:right="-99"/>
        <w:rPr>
          <w:b/>
          <w:szCs w:val="24"/>
        </w:rPr>
      </w:pPr>
      <w:r w:rsidRPr="00C621EB">
        <w:rPr>
          <w:b/>
          <w:szCs w:val="24"/>
        </w:rPr>
        <w:t>Практическ</w:t>
      </w:r>
      <w:proofErr w:type="gramStart"/>
      <w:r>
        <w:rPr>
          <w:b/>
          <w:szCs w:val="24"/>
        </w:rPr>
        <w:t xml:space="preserve">ие </w:t>
      </w:r>
      <w:proofErr w:type="gramEnd"/>
      <w:r w:rsidRPr="00C621EB">
        <w:rPr>
          <w:b/>
          <w:szCs w:val="24"/>
        </w:rPr>
        <w:t>работ</w:t>
      </w:r>
      <w:proofErr w:type="gramStart"/>
      <w:r>
        <w:rPr>
          <w:b/>
          <w:szCs w:val="24"/>
        </w:rPr>
        <w:t>ы</w:t>
      </w:r>
      <w:proofErr w:type="gramEnd"/>
      <w:r w:rsidRPr="00C621EB">
        <w:rPr>
          <w:b/>
          <w:szCs w:val="24"/>
        </w:rPr>
        <w:t>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1.Сбор семян и листьев деревьев, кустарников, травянистых растений в учебных целях.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 xml:space="preserve">2.Наблюдения за </w:t>
      </w:r>
      <w:proofErr w:type="spellStart"/>
      <w:r>
        <w:rPr>
          <w:szCs w:val="24"/>
        </w:rPr>
        <w:t>поспеванием</w:t>
      </w:r>
      <w:proofErr w:type="spellEnd"/>
      <w:r>
        <w:rPr>
          <w:szCs w:val="24"/>
        </w:rPr>
        <w:t xml:space="preserve"> овощных культур. Образованием плодов, их созреванием.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3.Составление коллекции семян однолетних цветочно-декоративных растений.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4.Засушивание отдельных цветков растений для составления композиций, панно.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5.Ознакомление с внешним видом и названиями наиболее простых по выращиванию и уходу комнатных растений, имеющихся дома</w:t>
      </w:r>
      <w:proofErr w:type="gramStart"/>
      <w:r>
        <w:rPr>
          <w:szCs w:val="24"/>
        </w:rPr>
        <w:t xml:space="preserve"> .</w:t>
      </w:r>
      <w:proofErr w:type="gramEnd"/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6.Определение толщины снегового покрова на открытых пространствах и в местах, защищенных деревьями и кустарниками.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 xml:space="preserve">7.Наблюдение за птицами в природе; изготовление простейших кормушек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t>пакетов из-под молока).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8. Наблюдение за погодными изменениями в природе весной.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9.Наблюдение за прилетом и поведением птиц, заселением ими гнездовий.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10. Наблюдение за появлением всходов культурных растений, их подкормка, проведение опытов.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11.Рыхление почвы, полив цветочных и овощных растений, их подкормка, проведение опытов.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12.Определение погоды по метеорологическим приборам, предсказание погоды по облакам, ветру, растениям, по поведению животных.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13.Наблюдение за деятельностью воды и других природных факторов в местных условиях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 xml:space="preserve"> ( разлив, образование оврагов).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14.Сбор образцов местных пород. Определение состава почв.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15.Сбор семян многолетних растений. Их сушка, очистка, хранение.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16. Изготовление определителя плодово-ягодных растений по листьям, гербарию, муляжам плодов.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17. Изготовление коллекций насекомых-вредителей.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18. Оформление альбомов с фотографиями и рисунками птиц, посещающих кормушки, зимующих птиц своего города.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19. Оформление альбомов с иллюстрациями домашних животных, коллекций кормов.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10. Наблюдение за подснежным развитием травянистых растений, распознавание следов животных на снегу, зарисовка их.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11. Определение птиц по внешнему виду.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12. Составление календаря прилета птиц по своим наблюдениям.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13. Наблюдение над растворимостью минеральных удобрений в воде.</w:t>
      </w: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b/>
          <w:bCs/>
          <w:szCs w:val="24"/>
        </w:rPr>
      </w:pPr>
      <w:r>
        <w:rPr>
          <w:b/>
          <w:bCs/>
          <w:szCs w:val="24"/>
        </w:rPr>
        <w:t>Экскурсии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1.В природу (лес, парк, сад) осенью, зимой, летом, весной.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2.На поля в колхоз или совхоз (по возможности).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3.По возможности  в конную школу.</w:t>
      </w: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b/>
          <w:szCs w:val="24"/>
        </w:rPr>
      </w:pPr>
    </w:p>
    <w:p w:rsidR="001E6919" w:rsidRDefault="001E6919" w:rsidP="001E6919">
      <w:pPr>
        <w:pStyle w:val="a3"/>
        <w:ind w:right="-99"/>
        <w:rPr>
          <w:b/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B672A8" w:rsidRDefault="00B672A8" w:rsidP="001E6919">
      <w:pPr>
        <w:pStyle w:val="a3"/>
        <w:ind w:right="-99"/>
        <w:jc w:val="center"/>
        <w:rPr>
          <w:b/>
          <w:szCs w:val="24"/>
        </w:rPr>
      </w:pPr>
    </w:p>
    <w:p w:rsidR="00B672A8" w:rsidRDefault="00B672A8" w:rsidP="001E6919">
      <w:pPr>
        <w:pStyle w:val="a3"/>
        <w:ind w:right="-99"/>
        <w:jc w:val="center"/>
        <w:rPr>
          <w:b/>
          <w:szCs w:val="24"/>
        </w:rPr>
      </w:pPr>
    </w:p>
    <w:p w:rsidR="00B672A8" w:rsidRDefault="00B672A8" w:rsidP="001E6919">
      <w:pPr>
        <w:pStyle w:val="a3"/>
        <w:ind w:right="-99"/>
        <w:jc w:val="center"/>
        <w:rPr>
          <w:b/>
          <w:szCs w:val="24"/>
        </w:rPr>
      </w:pPr>
    </w:p>
    <w:p w:rsidR="00B672A8" w:rsidRDefault="00B672A8" w:rsidP="001E6919">
      <w:pPr>
        <w:pStyle w:val="a3"/>
        <w:ind w:right="-99"/>
        <w:jc w:val="center"/>
        <w:rPr>
          <w:b/>
          <w:szCs w:val="24"/>
        </w:rPr>
      </w:pPr>
    </w:p>
    <w:p w:rsidR="004035F6" w:rsidRDefault="004035F6" w:rsidP="001E6919">
      <w:pPr>
        <w:pStyle w:val="a3"/>
        <w:ind w:right="-99"/>
        <w:jc w:val="center"/>
        <w:rPr>
          <w:b/>
          <w:szCs w:val="24"/>
        </w:rPr>
      </w:pPr>
    </w:p>
    <w:p w:rsidR="004035F6" w:rsidRDefault="004035F6" w:rsidP="001E6919">
      <w:pPr>
        <w:pStyle w:val="a3"/>
        <w:ind w:right="-99"/>
        <w:jc w:val="center"/>
        <w:rPr>
          <w:b/>
          <w:szCs w:val="24"/>
        </w:rPr>
      </w:pPr>
    </w:p>
    <w:p w:rsidR="001E6919" w:rsidRDefault="001E6919" w:rsidP="001E6919">
      <w:pPr>
        <w:pStyle w:val="a3"/>
        <w:ind w:right="-99"/>
        <w:jc w:val="center"/>
        <w:rPr>
          <w:b/>
          <w:szCs w:val="24"/>
        </w:rPr>
      </w:pPr>
      <w:r>
        <w:rPr>
          <w:b/>
          <w:szCs w:val="24"/>
        </w:rPr>
        <w:t>Поддержкой курса является литература по данной теме:</w:t>
      </w:r>
    </w:p>
    <w:p w:rsidR="001E6919" w:rsidRDefault="001E6919" w:rsidP="001E6919">
      <w:pPr>
        <w:pStyle w:val="a3"/>
        <w:ind w:right="-99"/>
        <w:rPr>
          <w:b/>
          <w:szCs w:val="24"/>
        </w:rPr>
      </w:pPr>
    </w:p>
    <w:p w:rsidR="001E6919" w:rsidRDefault="001E6919" w:rsidP="001E6919">
      <w:pPr>
        <w:pStyle w:val="a3"/>
        <w:ind w:right="-99"/>
        <w:rPr>
          <w:b/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  <w:proofErr w:type="spellStart"/>
      <w:r>
        <w:rPr>
          <w:szCs w:val="24"/>
        </w:rPr>
        <w:t>Балдыш</w:t>
      </w:r>
      <w:proofErr w:type="spellEnd"/>
      <w:r>
        <w:rPr>
          <w:szCs w:val="24"/>
        </w:rPr>
        <w:t xml:space="preserve"> Г.М.Посев и всходы. – М.: Знание,2009.</w:t>
      </w:r>
    </w:p>
    <w:p w:rsidR="001E6919" w:rsidRDefault="001E6919" w:rsidP="001E6919">
      <w:pPr>
        <w:pStyle w:val="a3"/>
        <w:ind w:right="-99"/>
        <w:rPr>
          <w:szCs w:val="24"/>
        </w:rPr>
      </w:pPr>
      <w:proofErr w:type="spellStart"/>
      <w:r>
        <w:rPr>
          <w:szCs w:val="24"/>
        </w:rPr>
        <w:t>Беме</w:t>
      </w:r>
      <w:proofErr w:type="spellEnd"/>
      <w:r>
        <w:rPr>
          <w:szCs w:val="24"/>
        </w:rPr>
        <w:t xml:space="preserve"> Р.Л., Кузнецова А.А. Птицы разных материков. – М.: Просвещение, 2010.</w:t>
      </w:r>
    </w:p>
    <w:p w:rsidR="001E6919" w:rsidRDefault="001E6919" w:rsidP="001E6919">
      <w:pPr>
        <w:pStyle w:val="a3"/>
        <w:ind w:right="-99"/>
        <w:rPr>
          <w:szCs w:val="24"/>
        </w:rPr>
      </w:pPr>
      <w:proofErr w:type="spellStart"/>
      <w:r>
        <w:rPr>
          <w:szCs w:val="24"/>
        </w:rPr>
        <w:t>Велек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И.</w:t>
      </w:r>
      <w:proofErr w:type="gramEnd"/>
      <w:r>
        <w:rPr>
          <w:szCs w:val="24"/>
        </w:rPr>
        <w:t xml:space="preserve"> Что должен знать и уметь юный защитник природы. – М.: Прогресс,2011.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Верзилин Н.М. По следам Робинзона. – Л.: Детская литература, 2008.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Жизнь животных</w:t>
      </w:r>
      <w:proofErr w:type="gramStart"/>
      <w:r>
        <w:rPr>
          <w:szCs w:val="24"/>
        </w:rPr>
        <w:t>:Т</w:t>
      </w:r>
      <w:proofErr w:type="gramEnd"/>
      <w:r>
        <w:rPr>
          <w:szCs w:val="24"/>
        </w:rPr>
        <w:t>.1-4. – М.: Просвещение, 2010.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Жизнь растений</w:t>
      </w:r>
      <w:proofErr w:type="gramStart"/>
      <w:r>
        <w:rPr>
          <w:szCs w:val="24"/>
        </w:rPr>
        <w:t>:Т</w:t>
      </w:r>
      <w:proofErr w:type="gramEnd"/>
      <w:r>
        <w:rPr>
          <w:szCs w:val="24"/>
        </w:rPr>
        <w:t>.1-4.-М</w:t>
      </w:r>
      <w:proofErr w:type="gramStart"/>
      <w:r>
        <w:rPr>
          <w:szCs w:val="24"/>
        </w:rPr>
        <w:t xml:space="preserve">,: </w:t>
      </w:r>
      <w:proofErr w:type="gramEnd"/>
      <w:r>
        <w:rPr>
          <w:szCs w:val="24"/>
        </w:rPr>
        <w:t>Просвещение, 2011.</w:t>
      </w:r>
    </w:p>
    <w:p w:rsidR="001E6919" w:rsidRDefault="001E6919" w:rsidP="001E6919">
      <w:pPr>
        <w:pStyle w:val="a3"/>
        <w:ind w:right="-99"/>
        <w:rPr>
          <w:szCs w:val="24"/>
        </w:rPr>
      </w:pPr>
      <w:r>
        <w:rPr>
          <w:szCs w:val="24"/>
        </w:rPr>
        <w:t>Энциклопедический словарь юного биолога</w:t>
      </w:r>
      <w:proofErr w:type="gramStart"/>
      <w:r>
        <w:rPr>
          <w:szCs w:val="24"/>
        </w:rPr>
        <w:t xml:space="preserve"> / С</w:t>
      </w:r>
      <w:proofErr w:type="gramEnd"/>
      <w:r>
        <w:rPr>
          <w:szCs w:val="24"/>
        </w:rPr>
        <w:t xml:space="preserve">ост. М. </w:t>
      </w:r>
      <w:proofErr w:type="spellStart"/>
      <w:r>
        <w:rPr>
          <w:szCs w:val="24"/>
        </w:rPr>
        <w:t>Е.Аспиз.-М</w:t>
      </w:r>
      <w:proofErr w:type="spellEnd"/>
      <w:r>
        <w:rPr>
          <w:szCs w:val="24"/>
        </w:rPr>
        <w:t>.: Педагогика,2011.</w:t>
      </w:r>
    </w:p>
    <w:p w:rsidR="001E6919" w:rsidRDefault="0011342F" w:rsidP="001E6919">
      <w:pPr>
        <w:pStyle w:val="a3"/>
        <w:ind w:right="-99"/>
      </w:pPr>
      <w:proofErr w:type="spellStart"/>
      <w:r>
        <w:t>Молодова</w:t>
      </w:r>
      <w:proofErr w:type="spellEnd"/>
      <w:r>
        <w:t xml:space="preserve"> Д.П. Игровые экологические занятия с детьми. Минск, 1996г. </w:t>
      </w:r>
      <w:r>
        <w:br/>
        <w:t xml:space="preserve"> Перевертень Г.И. Техническое творчество в начальных классах. Москва, </w:t>
      </w:r>
      <w:proofErr w:type="spellStart"/>
      <w:r>
        <w:t>Просв</w:t>
      </w:r>
      <w:proofErr w:type="spellEnd"/>
      <w:r>
        <w:t>. 1998.</w:t>
      </w:r>
    </w:p>
    <w:p w:rsidR="00E93189" w:rsidRDefault="00E93189" w:rsidP="001E6919">
      <w:pPr>
        <w:pStyle w:val="a3"/>
        <w:ind w:right="-99"/>
      </w:pPr>
      <w:r>
        <w:t>Петров В.П. Растительный мир нашей Родины. Москва, Просвещение, 1996г.</w:t>
      </w:r>
    </w:p>
    <w:p w:rsidR="009A0375" w:rsidRDefault="009A0375" w:rsidP="001E6919">
      <w:pPr>
        <w:pStyle w:val="a3"/>
        <w:ind w:right="-99"/>
        <w:rPr>
          <w:szCs w:val="24"/>
        </w:rPr>
      </w:pPr>
      <w:proofErr w:type="spellStart"/>
      <w:r>
        <w:t>Танасийчук</w:t>
      </w:r>
      <w:proofErr w:type="spellEnd"/>
      <w:r>
        <w:t xml:space="preserve"> В. Экология в картинках. Москва «Детская литература» 1989.год. </w:t>
      </w:r>
      <w:r>
        <w:br/>
        <w:t xml:space="preserve"> Алексин. Что такое. Кто такой.- М.: Педагогика - Пресс, 1992.год. </w:t>
      </w:r>
      <w:r>
        <w:br/>
        <w:t xml:space="preserve"> </w:t>
      </w:r>
      <w:proofErr w:type="spellStart"/>
      <w:r>
        <w:t>Елкина</w:t>
      </w:r>
      <w:proofErr w:type="spellEnd"/>
      <w:r>
        <w:t xml:space="preserve"> Н. В., </w:t>
      </w:r>
      <w:proofErr w:type="spellStart"/>
      <w:r>
        <w:t>Тараборина</w:t>
      </w:r>
      <w:proofErr w:type="spellEnd"/>
      <w:r>
        <w:t xml:space="preserve"> Т. Н. 1000 загадок. Популярное пособие для родителей </w:t>
      </w:r>
      <w:r>
        <w:br/>
        <w:t xml:space="preserve">и педагогов.- Ярославль: Академия развития, 1997. </w:t>
      </w:r>
      <w:r>
        <w:br/>
        <w:t xml:space="preserve"> Смирнов А. Мир растений.- </w:t>
      </w:r>
      <w:proofErr w:type="spellStart"/>
      <w:r>
        <w:t>М.:Молодая</w:t>
      </w:r>
      <w:proofErr w:type="spellEnd"/>
      <w:r>
        <w:t xml:space="preserve"> гвардия, 1988. </w:t>
      </w:r>
      <w:r>
        <w:br/>
        <w:t xml:space="preserve"> </w:t>
      </w:r>
      <w:proofErr w:type="spellStart"/>
      <w:r>
        <w:t>Чудакова</w:t>
      </w:r>
      <w:proofErr w:type="spellEnd"/>
      <w:r>
        <w:t xml:space="preserve"> Н. В. Я познаю мир: Детская энциклопедия. Культура. – Издательство </w:t>
      </w:r>
      <w:r>
        <w:br/>
        <w:t>ACT -ЛТД, 1997.</w:t>
      </w: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E6919" w:rsidRDefault="001E6919" w:rsidP="001E6919">
      <w:pPr>
        <w:pStyle w:val="a3"/>
        <w:ind w:right="-99"/>
        <w:rPr>
          <w:szCs w:val="24"/>
        </w:rPr>
      </w:pPr>
    </w:p>
    <w:p w:rsidR="001079E9" w:rsidRDefault="001079E9"/>
    <w:sectPr w:rsidR="001079E9" w:rsidSect="005E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E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7E2C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D922DD"/>
    <w:multiLevelType w:val="hybridMultilevel"/>
    <w:tmpl w:val="E1F2B42A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064A9"/>
    <w:multiLevelType w:val="hybridMultilevel"/>
    <w:tmpl w:val="F5F42660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E3B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3665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BE4F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6806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83142D"/>
    <w:multiLevelType w:val="hybridMultilevel"/>
    <w:tmpl w:val="8EE68548"/>
    <w:lvl w:ilvl="0" w:tplc="4CDCEDD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86EED"/>
    <w:multiLevelType w:val="hybridMultilevel"/>
    <w:tmpl w:val="C5BC3062"/>
    <w:lvl w:ilvl="0" w:tplc="1EE6D2E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D0302"/>
    <w:multiLevelType w:val="hybridMultilevel"/>
    <w:tmpl w:val="0FEC26C0"/>
    <w:lvl w:ilvl="0" w:tplc="10DC19D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42266"/>
    <w:multiLevelType w:val="hybridMultilevel"/>
    <w:tmpl w:val="3A76502A"/>
    <w:lvl w:ilvl="0" w:tplc="6332FC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FD877A9"/>
    <w:multiLevelType w:val="hybridMultilevel"/>
    <w:tmpl w:val="D2BAC4BC"/>
    <w:lvl w:ilvl="0" w:tplc="71CE583E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1D09AC"/>
    <w:multiLevelType w:val="hybridMultilevel"/>
    <w:tmpl w:val="44F49A56"/>
    <w:lvl w:ilvl="0" w:tplc="A71A324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429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  <w:lvlOverride w:ilvl="0">
      <w:startOverride w:val="1"/>
    </w:lvlOverride>
  </w:num>
  <w:num w:numId="8">
    <w:abstractNumId w:val="11"/>
  </w:num>
  <w:num w:numId="9">
    <w:abstractNumId w:val="13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919"/>
    <w:rsid w:val="000132A7"/>
    <w:rsid w:val="001079E9"/>
    <w:rsid w:val="0011342F"/>
    <w:rsid w:val="001E3F77"/>
    <w:rsid w:val="001E6919"/>
    <w:rsid w:val="00356B3C"/>
    <w:rsid w:val="004035F6"/>
    <w:rsid w:val="00415449"/>
    <w:rsid w:val="00436C6D"/>
    <w:rsid w:val="004557B2"/>
    <w:rsid w:val="004738E7"/>
    <w:rsid w:val="004F7D0C"/>
    <w:rsid w:val="005E5971"/>
    <w:rsid w:val="00640815"/>
    <w:rsid w:val="00653D19"/>
    <w:rsid w:val="00760144"/>
    <w:rsid w:val="007B5775"/>
    <w:rsid w:val="0086425D"/>
    <w:rsid w:val="00884FB4"/>
    <w:rsid w:val="0093222C"/>
    <w:rsid w:val="009A0375"/>
    <w:rsid w:val="00B672A8"/>
    <w:rsid w:val="00C61994"/>
    <w:rsid w:val="00C621EB"/>
    <w:rsid w:val="00D959CC"/>
    <w:rsid w:val="00E0078F"/>
    <w:rsid w:val="00E6773C"/>
    <w:rsid w:val="00E93189"/>
    <w:rsid w:val="00EC6ED4"/>
    <w:rsid w:val="00EE06A4"/>
    <w:rsid w:val="00F76A71"/>
    <w:rsid w:val="00F8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71"/>
  </w:style>
  <w:style w:type="paragraph" w:styleId="1">
    <w:name w:val="heading 1"/>
    <w:basedOn w:val="a"/>
    <w:next w:val="a"/>
    <w:link w:val="10"/>
    <w:qFormat/>
    <w:rsid w:val="001E69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91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1E69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E691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40815"/>
    <w:pPr>
      <w:ind w:left="720"/>
      <w:contextualSpacing/>
    </w:pPr>
  </w:style>
  <w:style w:type="paragraph" w:customStyle="1" w:styleId="Style4">
    <w:name w:val="Style4"/>
    <w:basedOn w:val="a"/>
    <w:rsid w:val="00415449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15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41544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415449"/>
    <w:pPr>
      <w:widowControl w:val="0"/>
      <w:autoSpaceDE w:val="0"/>
      <w:autoSpaceDN w:val="0"/>
      <w:adjustRightInd w:val="0"/>
      <w:spacing w:after="0" w:line="56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1621</Words>
  <Characters>9241</Characters>
  <Application>Microsoft Office Word</Application>
  <DocSecurity>0</DocSecurity>
  <Lines>77</Lines>
  <Paragraphs>21</Paragraphs>
  <ScaleCrop>false</ScaleCrop>
  <Company/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михон</dc:creator>
  <cp:keywords/>
  <dc:description/>
  <cp:lastModifiedBy>михон</cp:lastModifiedBy>
  <cp:revision>25</cp:revision>
  <dcterms:created xsi:type="dcterms:W3CDTF">2012-08-31T11:33:00Z</dcterms:created>
  <dcterms:modified xsi:type="dcterms:W3CDTF">2013-01-10T12:31:00Z</dcterms:modified>
</cp:coreProperties>
</file>