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17" w:rsidRPr="006B1B17" w:rsidRDefault="006B1B17" w:rsidP="006B1B17">
      <w:pPr>
        <w:jc w:val="center"/>
        <w:rPr>
          <w:rFonts w:ascii="Times New Roman" w:hAnsi="Times New Roman" w:cs="Times New Roman"/>
          <w:b/>
          <w:color w:val="000000"/>
          <w:sz w:val="28"/>
          <w:szCs w:val="28"/>
          <w:shd w:val="clear" w:color="auto" w:fill="FFFFFF"/>
        </w:rPr>
      </w:pPr>
      <w:r w:rsidRPr="006B1B17">
        <w:rPr>
          <w:rFonts w:ascii="Times New Roman" w:hAnsi="Times New Roman" w:cs="Times New Roman"/>
          <w:b/>
          <w:color w:val="000000"/>
          <w:sz w:val="28"/>
          <w:szCs w:val="28"/>
          <w:shd w:val="clear" w:color="auto" w:fill="FFFFFF"/>
        </w:rPr>
        <w:t>Развитие психических процессов у дошкольников.</w:t>
      </w:r>
    </w:p>
    <w:p w:rsidR="00F81F3E" w:rsidRPr="006B1B17" w:rsidRDefault="00F81F3E" w:rsidP="006B1B17">
      <w:pPr>
        <w:jc w:val="both"/>
        <w:rPr>
          <w:rFonts w:ascii="Times New Roman" w:hAnsi="Times New Roman" w:cs="Times New Roman"/>
          <w:color w:val="000000"/>
          <w:sz w:val="28"/>
          <w:szCs w:val="28"/>
          <w:shd w:val="clear" w:color="auto" w:fill="FFFFFF"/>
        </w:rPr>
      </w:pPr>
      <w:r w:rsidRPr="006B1B17">
        <w:rPr>
          <w:rFonts w:ascii="Times New Roman" w:hAnsi="Times New Roman" w:cs="Times New Roman"/>
          <w:color w:val="000000"/>
          <w:sz w:val="28"/>
          <w:szCs w:val="28"/>
          <w:shd w:val="clear" w:color="auto" w:fill="FFFFFF"/>
        </w:rPr>
        <w:t xml:space="preserve"> </w:t>
      </w:r>
      <w:r w:rsidR="007D4C3B">
        <w:rPr>
          <w:rFonts w:ascii="Times New Roman" w:hAnsi="Times New Roman" w:cs="Times New Roman"/>
          <w:color w:val="000000"/>
          <w:sz w:val="28"/>
          <w:szCs w:val="28"/>
          <w:shd w:val="clear" w:color="auto" w:fill="FFFFFF"/>
        </w:rPr>
        <w:t xml:space="preserve">Дошкольный возраст - </w:t>
      </w:r>
      <w:r w:rsidRPr="006B1B17">
        <w:rPr>
          <w:rFonts w:ascii="Times New Roman" w:hAnsi="Times New Roman" w:cs="Times New Roman"/>
          <w:color w:val="000000"/>
          <w:sz w:val="28"/>
          <w:szCs w:val="28"/>
          <w:shd w:val="clear" w:color="auto" w:fill="FFFFFF"/>
        </w:rPr>
        <w:t>начальный этап формирования личности. У детей возникают такие личностные образования, как соподчинение мотивов, усвоение нравственных норм и формирование произвольности поведения. Соподчинение мотивов состоит в том, что деятельность и поведение детей начинают осуществляться на основе системы мотивов, среди которых все большее значение приобретают мотивы общественного содержания, которые подчиняют другие мотивы. Изучение мотивов дошкольников дало возможность установить среди них две большие группы: личные и общественно значимые. У детей младшего и среднего дошкольного возраста преобладают личные мотивы. Они наиболее ярко проявляются в общении со взрослыми. Ребенок стремится получить э</w:t>
      </w:r>
      <w:r w:rsidR="007D4C3B">
        <w:rPr>
          <w:rFonts w:ascii="Times New Roman" w:hAnsi="Times New Roman" w:cs="Times New Roman"/>
          <w:color w:val="000000"/>
          <w:sz w:val="28"/>
          <w:szCs w:val="28"/>
          <w:shd w:val="clear" w:color="auto" w:fill="FFFFFF"/>
        </w:rPr>
        <w:t xml:space="preserve">моциональную оценку взрослого - </w:t>
      </w:r>
      <w:r w:rsidRPr="006B1B17">
        <w:rPr>
          <w:rFonts w:ascii="Times New Roman" w:hAnsi="Times New Roman" w:cs="Times New Roman"/>
          <w:color w:val="000000"/>
          <w:sz w:val="28"/>
          <w:szCs w:val="28"/>
          <w:shd w:val="clear" w:color="auto" w:fill="FFFFFF"/>
        </w:rPr>
        <w:t xml:space="preserve"> одобрение, похвалу, ласку. Потребность в оценке у него настолько велика, что он часто приписывает себе положительные качества. Личные мо</w:t>
      </w:r>
      <w:r w:rsidR="007D4C3B">
        <w:rPr>
          <w:rFonts w:ascii="Times New Roman" w:hAnsi="Times New Roman" w:cs="Times New Roman"/>
          <w:color w:val="000000"/>
          <w:sz w:val="28"/>
          <w:szCs w:val="28"/>
          <w:shd w:val="clear" w:color="auto" w:fill="FFFFFF"/>
        </w:rPr>
        <w:t xml:space="preserve">тивы проявляются в разных видах </w:t>
      </w:r>
      <w:r w:rsidRPr="006B1B17">
        <w:rPr>
          <w:rFonts w:ascii="Times New Roman" w:hAnsi="Times New Roman" w:cs="Times New Roman"/>
          <w:color w:val="000000"/>
          <w:sz w:val="28"/>
          <w:szCs w:val="28"/>
          <w:shd w:val="clear" w:color="auto" w:fill="FFFFFF"/>
        </w:rPr>
        <w:t>деятельности.</w:t>
      </w:r>
      <w:bookmarkStart w:id="0" w:name="_GoBack"/>
      <w:bookmarkEnd w:id="0"/>
    </w:p>
    <w:p w:rsidR="00F81F3E" w:rsidRPr="006B1B17" w:rsidRDefault="00F81F3E" w:rsidP="006B1B17">
      <w:pPr>
        <w:jc w:val="both"/>
        <w:rPr>
          <w:rFonts w:ascii="Times New Roman" w:hAnsi="Times New Roman" w:cs="Times New Roman"/>
          <w:color w:val="000000"/>
          <w:sz w:val="28"/>
          <w:szCs w:val="28"/>
          <w:shd w:val="clear" w:color="auto" w:fill="FFFFFF"/>
        </w:rPr>
      </w:pPr>
      <w:r w:rsidRPr="006B1B17">
        <w:rPr>
          <w:rFonts w:ascii="Times New Roman" w:hAnsi="Times New Roman" w:cs="Times New Roman"/>
          <w:color w:val="000000"/>
          <w:sz w:val="28"/>
          <w:szCs w:val="28"/>
          <w:shd w:val="clear" w:color="auto" w:fill="FFFFFF"/>
        </w:rPr>
        <w:t>Д.</w:t>
      </w:r>
      <w:r w:rsidR="007D4C3B">
        <w:rPr>
          <w:rFonts w:ascii="Times New Roman" w:hAnsi="Times New Roman" w:cs="Times New Roman"/>
          <w:color w:val="000000"/>
          <w:sz w:val="28"/>
          <w:szCs w:val="28"/>
          <w:shd w:val="clear" w:color="auto" w:fill="FFFFFF"/>
        </w:rPr>
        <w:t xml:space="preserve"> </w:t>
      </w:r>
      <w:r w:rsidRPr="006B1B17">
        <w:rPr>
          <w:rFonts w:ascii="Times New Roman" w:hAnsi="Times New Roman" w:cs="Times New Roman"/>
          <w:color w:val="000000"/>
          <w:sz w:val="28"/>
          <w:szCs w:val="28"/>
          <w:shd w:val="clear" w:color="auto" w:fill="FFFFFF"/>
        </w:rPr>
        <w:t>Б.</w:t>
      </w:r>
      <w:r w:rsidR="007D4C3B">
        <w:rPr>
          <w:rFonts w:ascii="Times New Roman" w:hAnsi="Times New Roman" w:cs="Times New Roman"/>
          <w:color w:val="000000"/>
          <w:sz w:val="28"/>
          <w:szCs w:val="28"/>
          <w:shd w:val="clear" w:color="auto" w:fill="FFFFFF"/>
        </w:rPr>
        <w:t xml:space="preserve"> </w:t>
      </w:r>
      <w:proofErr w:type="spellStart"/>
      <w:proofErr w:type="gramStart"/>
      <w:r w:rsidRPr="006B1B17">
        <w:rPr>
          <w:rFonts w:ascii="Times New Roman" w:hAnsi="Times New Roman" w:cs="Times New Roman"/>
          <w:color w:val="000000"/>
          <w:sz w:val="28"/>
          <w:szCs w:val="28"/>
          <w:shd w:val="clear" w:color="auto" w:fill="FFFFFF"/>
        </w:rPr>
        <w:t>Эльконин</w:t>
      </w:r>
      <w:proofErr w:type="spellEnd"/>
      <w:r w:rsidRPr="006B1B17">
        <w:rPr>
          <w:rFonts w:ascii="Times New Roman" w:hAnsi="Times New Roman" w:cs="Times New Roman"/>
          <w:color w:val="000000"/>
          <w:sz w:val="28"/>
          <w:szCs w:val="28"/>
          <w:shd w:val="clear" w:color="auto" w:fill="FFFFFF"/>
        </w:rPr>
        <w:t xml:space="preserve"> </w:t>
      </w:r>
      <w:r w:rsidR="007D4C3B">
        <w:rPr>
          <w:rFonts w:ascii="Times New Roman" w:hAnsi="Times New Roman" w:cs="Times New Roman"/>
          <w:color w:val="000000"/>
          <w:sz w:val="28"/>
          <w:szCs w:val="28"/>
          <w:shd w:val="clear" w:color="auto" w:fill="FFFFFF"/>
        </w:rPr>
        <w:t xml:space="preserve"> </w:t>
      </w:r>
      <w:r w:rsidRPr="006B1B17">
        <w:rPr>
          <w:rFonts w:ascii="Times New Roman" w:hAnsi="Times New Roman" w:cs="Times New Roman"/>
          <w:color w:val="000000"/>
          <w:sz w:val="28"/>
          <w:szCs w:val="28"/>
          <w:shd w:val="clear" w:color="auto" w:fill="FFFFFF"/>
        </w:rPr>
        <w:t>подчеркивает</w:t>
      </w:r>
      <w:proofErr w:type="gramEnd"/>
      <w:r w:rsidRPr="006B1B17">
        <w:rPr>
          <w:rFonts w:ascii="Times New Roman" w:hAnsi="Times New Roman" w:cs="Times New Roman"/>
          <w:color w:val="000000"/>
          <w:sz w:val="28"/>
          <w:szCs w:val="28"/>
          <w:shd w:val="clear" w:color="auto" w:fill="FFFFFF"/>
        </w:rPr>
        <w:t>, что на протяжении дошкольного возраста ребенок пр</w:t>
      </w:r>
      <w:r w:rsidR="007D4C3B">
        <w:rPr>
          <w:rFonts w:ascii="Times New Roman" w:hAnsi="Times New Roman" w:cs="Times New Roman"/>
          <w:color w:val="000000"/>
          <w:sz w:val="28"/>
          <w:szCs w:val="28"/>
          <w:shd w:val="clear" w:color="auto" w:fill="FFFFFF"/>
        </w:rPr>
        <w:t xml:space="preserve">оходит огромный путь развития - </w:t>
      </w:r>
      <w:r w:rsidRPr="006B1B17">
        <w:rPr>
          <w:rFonts w:ascii="Times New Roman" w:hAnsi="Times New Roman" w:cs="Times New Roman"/>
          <w:color w:val="000000"/>
          <w:sz w:val="28"/>
          <w:szCs w:val="28"/>
          <w:shd w:val="clear" w:color="auto" w:fill="FFFFFF"/>
        </w:rPr>
        <w:t xml:space="preserve"> от отделения себя от взрослого (“Я сам”) до открытия своей внутренней жизни, самосознания. При этом решающее значение имеет характер мотивов, побуждающих личность к</w:t>
      </w:r>
      <w:r w:rsidRPr="006B1B17">
        <w:rPr>
          <w:rFonts w:ascii="Times New Roman" w:hAnsi="Times New Roman" w:cs="Times New Roman"/>
          <w:color w:val="000000"/>
          <w:sz w:val="28"/>
          <w:szCs w:val="28"/>
          <w:shd w:val="clear" w:color="auto" w:fill="FFFFFF"/>
        </w:rPr>
        <w:t xml:space="preserve"> удовлетворению потребностей в </w:t>
      </w:r>
      <w:r w:rsidRPr="006B1B17">
        <w:rPr>
          <w:rFonts w:ascii="Times New Roman" w:hAnsi="Times New Roman" w:cs="Times New Roman"/>
          <w:color w:val="000000"/>
          <w:sz w:val="28"/>
          <w:szCs w:val="28"/>
          <w:shd w:val="clear" w:color="auto" w:fill="FFFFFF"/>
        </w:rPr>
        <w:t>определенной форме поведения.</w:t>
      </w:r>
    </w:p>
    <w:p w:rsidR="00F81F3E" w:rsidRPr="006B1B17" w:rsidRDefault="006B1B17" w:rsidP="006B1B17">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Дошкольное </w:t>
      </w:r>
      <w:proofErr w:type="gramStart"/>
      <w:r>
        <w:rPr>
          <w:rFonts w:ascii="Times New Roman" w:hAnsi="Times New Roman" w:cs="Times New Roman"/>
          <w:color w:val="000000"/>
          <w:sz w:val="28"/>
          <w:szCs w:val="28"/>
        </w:rPr>
        <w:t>детство  -</w:t>
      </w:r>
      <w:proofErr w:type="gramEnd"/>
      <w:r>
        <w:rPr>
          <w:rFonts w:ascii="Times New Roman" w:hAnsi="Times New Roman" w:cs="Times New Roman"/>
          <w:color w:val="000000"/>
          <w:sz w:val="28"/>
          <w:szCs w:val="28"/>
        </w:rPr>
        <w:t xml:space="preserve"> </w:t>
      </w:r>
      <w:r w:rsidR="00F81F3E" w:rsidRPr="006B1B17">
        <w:rPr>
          <w:rFonts w:ascii="Times New Roman" w:hAnsi="Times New Roman" w:cs="Times New Roman"/>
          <w:color w:val="000000"/>
          <w:sz w:val="28"/>
          <w:szCs w:val="28"/>
        </w:rPr>
        <w:t>возраст, наиболее благоприятный для развития памяти. Как указывал Л.С. Выготский, память становится доминирующей функцией и проходит большой путь в процессе своего становления. Ни до, ни после этого периода ребенок не запоминает с такой легкостью самый разнообразный материал. Однако память дошкольника имеет ряд специфических особенностей.</w:t>
      </w:r>
      <w:r w:rsidRPr="006B1B17">
        <w:rPr>
          <w:rFonts w:ascii="Times New Roman" w:hAnsi="Times New Roman" w:cs="Times New Roman"/>
          <w:color w:val="000000"/>
          <w:sz w:val="28"/>
          <w:szCs w:val="28"/>
        </w:rPr>
        <w:t xml:space="preserve"> </w:t>
      </w:r>
      <w:r w:rsidR="00F81F3E" w:rsidRPr="006B1B17">
        <w:rPr>
          <w:rFonts w:ascii="Times New Roman" w:hAnsi="Times New Roman" w:cs="Times New Roman"/>
          <w:color w:val="000000"/>
          <w:sz w:val="28"/>
          <w:szCs w:val="28"/>
        </w:rPr>
        <w:t>У младших дошкольников память непроизвольна. Ребенок не ставит перед собой цели что-то запомнить или вспомнить и не владеет специальными способами запоминания. Интересные для него события, действия, образы легко запечатлеваются, непроизвольно запоминается и словесный материал, если он вызывает эмоциональный отклик. Ребенок быстро запоминает стихотворения, особенно совершенные по форме: в них важны звучность, ритмичность и смежные рифмы. Запоминаются сказки, рассказы, диалоги из фильмов, когда ребенок сопереживает их героям. На протяжении дошкольного возраста повышается эффективность непроизвольного запоминания, причем чем более осмысленный материал запоминает ребенок, тем запоминание лучше. Смысловая память развивается наряду с механической, поэтому нельзя считать, что у дошкольников, с большой точностью повторяющих чужой текст, преобладает механическая память.</w:t>
      </w:r>
      <w:r w:rsidRPr="006B1B17">
        <w:rPr>
          <w:rFonts w:ascii="Times New Roman" w:hAnsi="Times New Roman" w:cs="Times New Roman"/>
          <w:color w:val="000000"/>
          <w:sz w:val="28"/>
          <w:szCs w:val="28"/>
        </w:rPr>
        <w:t xml:space="preserve"> </w:t>
      </w:r>
      <w:r w:rsidR="00F81F3E" w:rsidRPr="006B1B17">
        <w:rPr>
          <w:rFonts w:ascii="Times New Roman" w:hAnsi="Times New Roman" w:cs="Times New Roman"/>
          <w:color w:val="000000"/>
          <w:sz w:val="28"/>
          <w:szCs w:val="28"/>
        </w:rPr>
        <w:t xml:space="preserve">В дошкольном возрасте память включается в процесс формирования личности. Третий и четвертый годы жизни становятся годами первых детских </w:t>
      </w:r>
      <w:r w:rsidR="00F81F3E" w:rsidRPr="006B1B17">
        <w:rPr>
          <w:rFonts w:ascii="Times New Roman" w:hAnsi="Times New Roman" w:cs="Times New Roman"/>
          <w:color w:val="000000"/>
          <w:sz w:val="28"/>
          <w:szCs w:val="28"/>
        </w:rPr>
        <w:lastRenderedPageBreak/>
        <w:t>воспоминаний.</w:t>
      </w:r>
      <w:r w:rsidRPr="006B1B17">
        <w:rPr>
          <w:rFonts w:ascii="Times New Roman" w:hAnsi="Times New Roman" w:cs="Times New Roman"/>
          <w:color w:val="000000"/>
          <w:sz w:val="28"/>
          <w:szCs w:val="28"/>
        </w:rPr>
        <w:t xml:space="preserve"> </w:t>
      </w:r>
      <w:r w:rsidR="00F81F3E" w:rsidRPr="006B1B17">
        <w:rPr>
          <w:rFonts w:ascii="Times New Roman" w:hAnsi="Times New Roman" w:cs="Times New Roman"/>
          <w:color w:val="000000"/>
          <w:sz w:val="28"/>
          <w:szCs w:val="28"/>
        </w:rPr>
        <w:t>Интенсивное развитие и включение памяти в процесс формирования личности определяет ее позицию доминирующей в дошкольном возрасте функции. С развитием памяти связано появление устойчивых образных представлений, выводящих на новый уровень мышление.</w:t>
      </w:r>
      <w:r w:rsidRPr="006B1B17">
        <w:rPr>
          <w:rFonts w:ascii="Times New Roman" w:hAnsi="Times New Roman" w:cs="Times New Roman"/>
          <w:color w:val="000000"/>
          <w:sz w:val="28"/>
          <w:szCs w:val="28"/>
        </w:rPr>
        <w:t xml:space="preserve"> </w:t>
      </w:r>
      <w:r w:rsidR="00F81F3E" w:rsidRPr="006B1B17">
        <w:rPr>
          <w:rFonts w:ascii="Times New Roman" w:hAnsi="Times New Roman" w:cs="Times New Roman"/>
          <w:color w:val="000000"/>
          <w:sz w:val="28"/>
          <w:szCs w:val="28"/>
        </w:rPr>
        <w:t>Кроме того, сама появляющаяся в дошкольном возрасте способность к рассуждению (ассоциациям, обобщениям и так далее, независимо от их правомерности) также связана с развитием памяти. Развитие памяти обусловливает новый уровень развития восприятия (подробнее об этом будет сказано ниже) и других психических функций.</w:t>
      </w:r>
    </w:p>
    <w:p w:rsidR="00F81F3E" w:rsidRPr="006B1B17" w:rsidRDefault="00F81F3E" w:rsidP="006B1B17">
      <w:pPr>
        <w:pStyle w:val="a3"/>
        <w:shd w:val="clear" w:color="auto" w:fill="FFFFFF"/>
        <w:jc w:val="both"/>
        <w:rPr>
          <w:color w:val="000000"/>
          <w:sz w:val="28"/>
          <w:szCs w:val="28"/>
        </w:rPr>
      </w:pPr>
      <w:r w:rsidRPr="006B1B17">
        <w:rPr>
          <w:bCs/>
          <w:color w:val="000000"/>
          <w:sz w:val="28"/>
          <w:szCs w:val="28"/>
        </w:rPr>
        <w:t>Восприятие</w:t>
      </w:r>
      <w:r w:rsidRPr="006B1B17">
        <w:rPr>
          <w:rStyle w:val="apple-converted-space"/>
          <w:color w:val="000000"/>
          <w:sz w:val="28"/>
          <w:szCs w:val="28"/>
        </w:rPr>
        <w:t> </w:t>
      </w:r>
      <w:r w:rsidRPr="006B1B17">
        <w:rPr>
          <w:color w:val="000000"/>
          <w:sz w:val="28"/>
          <w:szCs w:val="28"/>
        </w:rPr>
        <w:t>в дошкольном возрасте благодаря появлению опоры на прошлый опыт становится многоплановым. Помимо чисто перцептивной составляющей (целостного образа, определяемого суммой сенсорных воздействий) оно включает самые разнообразные связи воспринимаемого объекта с окружающими предметами и явлениями, с которыми ребенок знаком по своему предшествующему опыту. В зрелости разные люди в зависимости от своего жизненного опыта и связанных с ним личностных особенностей нередко совершенно по-разному воспринимают одни и те же вещи и явления.</w:t>
      </w:r>
      <w:r w:rsidR="006B1B17" w:rsidRPr="006B1B17">
        <w:rPr>
          <w:color w:val="000000"/>
          <w:sz w:val="28"/>
          <w:szCs w:val="28"/>
        </w:rPr>
        <w:t xml:space="preserve"> </w:t>
      </w:r>
      <w:r w:rsidRPr="006B1B17">
        <w:rPr>
          <w:color w:val="000000"/>
          <w:sz w:val="28"/>
          <w:szCs w:val="28"/>
        </w:rPr>
        <w:t>В связи с появлением и развитием в дошкольном возрасте апперцепции восприятие становится осмысленным, целенаправленным, анализирующим. В нем выд</w:t>
      </w:r>
      <w:r w:rsidR="007D4C3B">
        <w:rPr>
          <w:color w:val="000000"/>
          <w:sz w:val="28"/>
          <w:szCs w:val="28"/>
        </w:rPr>
        <w:t xml:space="preserve">еляются произвольные действия - </w:t>
      </w:r>
      <w:r w:rsidRPr="006B1B17">
        <w:rPr>
          <w:color w:val="000000"/>
          <w:sz w:val="28"/>
          <w:szCs w:val="28"/>
        </w:rPr>
        <w:t xml:space="preserve"> наблюдение, рассматривание, поиск.</w:t>
      </w:r>
      <w:r w:rsidR="006B1B17" w:rsidRPr="006B1B17">
        <w:rPr>
          <w:color w:val="000000"/>
          <w:sz w:val="28"/>
          <w:szCs w:val="28"/>
        </w:rPr>
        <w:t xml:space="preserve"> </w:t>
      </w:r>
      <w:r w:rsidRPr="006B1B17">
        <w:rPr>
          <w:color w:val="000000"/>
          <w:sz w:val="28"/>
          <w:szCs w:val="28"/>
        </w:rPr>
        <w:t>Появление в дошкольном возрасте устойчивых образных представлений приводит к дифференцированию перцептивных и эмоциональных процессов. Эмоции ребенка становятся связанными главным образом с его представлениями, вследствие чего восприятие утрачивает свой первоначально аффективный характер.</w:t>
      </w:r>
      <w:r w:rsidR="006B1B17" w:rsidRPr="006B1B17">
        <w:rPr>
          <w:color w:val="000000"/>
          <w:sz w:val="28"/>
          <w:szCs w:val="28"/>
        </w:rPr>
        <w:t xml:space="preserve"> </w:t>
      </w:r>
      <w:r w:rsidRPr="006B1B17">
        <w:rPr>
          <w:color w:val="000000"/>
          <w:sz w:val="28"/>
          <w:szCs w:val="28"/>
        </w:rPr>
        <w:t>Значительное влияние на развитие восприят</w:t>
      </w:r>
      <w:r w:rsidR="007D4C3B">
        <w:rPr>
          <w:color w:val="000000"/>
          <w:sz w:val="28"/>
          <w:szCs w:val="28"/>
        </w:rPr>
        <w:t xml:space="preserve">ия оказывает в это время речь - </w:t>
      </w:r>
      <w:r w:rsidRPr="006B1B17">
        <w:rPr>
          <w:color w:val="000000"/>
          <w:sz w:val="28"/>
          <w:szCs w:val="28"/>
        </w:rPr>
        <w:t xml:space="preserve"> то, что ребенок начинает активно использовать названия качеств, признаков, состояний различных объектов и отношений между ними. Называя те или иные свойства предметов и явлений, он тем самым и выделяет для себя эти свойства; называя предметы, он отделяет их от других; определяя их состояния, связи или действия с ними, видит и понимает реальные отношения между ними.</w:t>
      </w:r>
    </w:p>
    <w:p w:rsidR="00F81F3E" w:rsidRPr="006B1B17" w:rsidRDefault="00F81F3E" w:rsidP="006B1B17">
      <w:pPr>
        <w:pStyle w:val="a3"/>
        <w:shd w:val="clear" w:color="auto" w:fill="FFFFFF"/>
        <w:jc w:val="both"/>
        <w:rPr>
          <w:color w:val="000000"/>
          <w:sz w:val="28"/>
          <w:szCs w:val="28"/>
        </w:rPr>
      </w:pPr>
      <w:r w:rsidRPr="006B1B17">
        <w:rPr>
          <w:bCs/>
          <w:color w:val="000000"/>
          <w:sz w:val="28"/>
          <w:szCs w:val="28"/>
        </w:rPr>
        <w:t>Мышление.</w:t>
      </w:r>
      <w:r w:rsidRPr="006B1B17">
        <w:rPr>
          <w:rStyle w:val="apple-converted-space"/>
          <w:color w:val="000000"/>
          <w:sz w:val="28"/>
          <w:szCs w:val="28"/>
        </w:rPr>
        <w:t> </w:t>
      </w:r>
      <w:r w:rsidRPr="006B1B17">
        <w:rPr>
          <w:color w:val="000000"/>
          <w:sz w:val="28"/>
          <w:szCs w:val="28"/>
        </w:rPr>
        <w:t>Осн</w:t>
      </w:r>
      <w:r w:rsidR="007D4C3B">
        <w:rPr>
          <w:color w:val="000000"/>
          <w:sz w:val="28"/>
          <w:szCs w:val="28"/>
        </w:rPr>
        <w:t xml:space="preserve">овная линия развития мышления - </w:t>
      </w:r>
      <w:r w:rsidRPr="006B1B17">
        <w:rPr>
          <w:color w:val="000000"/>
          <w:sz w:val="28"/>
          <w:szCs w:val="28"/>
        </w:rPr>
        <w:t xml:space="preserve"> переход от наглядно-действенного к наглядн</w:t>
      </w:r>
      <w:r w:rsidR="007D4C3B">
        <w:rPr>
          <w:color w:val="000000"/>
          <w:sz w:val="28"/>
          <w:szCs w:val="28"/>
        </w:rPr>
        <w:t xml:space="preserve">о-образному и в конце периода - </w:t>
      </w:r>
      <w:r w:rsidRPr="006B1B17">
        <w:rPr>
          <w:color w:val="000000"/>
          <w:sz w:val="28"/>
          <w:szCs w:val="28"/>
        </w:rPr>
        <w:t xml:space="preserve"> к словесному мышлению. Основным видом мышления тем не менее является наглядно-образное, что соответствует репрезентативному интеллекту (мышлению в представлениях) в терминологии Жана Пиаже.</w:t>
      </w:r>
      <w:r w:rsidR="006B1B17" w:rsidRPr="006B1B17">
        <w:rPr>
          <w:color w:val="000000"/>
          <w:sz w:val="28"/>
          <w:szCs w:val="28"/>
        </w:rPr>
        <w:t xml:space="preserve"> </w:t>
      </w:r>
      <w:r w:rsidRPr="006B1B17">
        <w:rPr>
          <w:color w:val="000000"/>
          <w:sz w:val="28"/>
          <w:szCs w:val="28"/>
        </w:rPr>
        <w:t>В дошкольном возрасте в связи с интенсивным развитием речи осваиваются понятия. Хотя они остаются на житейском уровне, содержание понятия начинает все больше соответствовать тому, что в это понятие вкладывает большинство взрослых.</w:t>
      </w:r>
      <w:r w:rsidR="006B1B17" w:rsidRPr="006B1B17">
        <w:rPr>
          <w:color w:val="000000"/>
          <w:sz w:val="28"/>
          <w:szCs w:val="28"/>
        </w:rPr>
        <w:t xml:space="preserve"> </w:t>
      </w:r>
      <w:r w:rsidRPr="006B1B17">
        <w:rPr>
          <w:color w:val="000000"/>
          <w:sz w:val="28"/>
          <w:szCs w:val="28"/>
        </w:rPr>
        <w:t xml:space="preserve">К концу дошкольного возраста появляется тенденция к обобщению, установлению связей. Возникновение ее важно для дальнейшего развития интеллекта, несмотря на то что дети часто производят неправомерные обобщения, </w:t>
      </w:r>
      <w:r w:rsidRPr="006B1B17">
        <w:rPr>
          <w:color w:val="000000"/>
          <w:sz w:val="28"/>
          <w:szCs w:val="28"/>
        </w:rPr>
        <w:lastRenderedPageBreak/>
        <w:t>недостаточно учитывая особенности предметов и явлений, ориентируясь на яркие внешние</w:t>
      </w:r>
      <w:r w:rsidR="007D4C3B">
        <w:rPr>
          <w:color w:val="000000"/>
          <w:sz w:val="28"/>
          <w:szCs w:val="28"/>
        </w:rPr>
        <w:t xml:space="preserve"> признаки (маленький предмет - значит, легкий; большой - </w:t>
      </w:r>
      <w:r w:rsidRPr="006B1B17">
        <w:rPr>
          <w:color w:val="000000"/>
          <w:sz w:val="28"/>
          <w:szCs w:val="28"/>
        </w:rPr>
        <w:t xml:space="preserve"> значит, тяжелый, если тяжелый, то в воде утонет и так далее.).</w:t>
      </w:r>
    </w:p>
    <w:p w:rsidR="00F81F3E" w:rsidRPr="006B1B17" w:rsidRDefault="006B1B17" w:rsidP="006B1B17">
      <w:pPr>
        <w:jc w:val="both"/>
        <w:rPr>
          <w:rFonts w:ascii="Times New Roman" w:hAnsi="Times New Roman" w:cs="Times New Roman"/>
          <w:sz w:val="28"/>
          <w:szCs w:val="28"/>
        </w:rPr>
      </w:pPr>
      <w:r w:rsidRPr="006B1B17">
        <w:rPr>
          <w:rFonts w:ascii="Times New Roman" w:hAnsi="Times New Roman" w:cs="Times New Roman"/>
          <w:color w:val="000000"/>
          <w:sz w:val="28"/>
          <w:szCs w:val="28"/>
          <w:shd w:val="clear" w:color="auto" w:fill="FFFFFF"/>
        </w:rPr>
        <w:t xml:space="preserve">  </w:t>
      </w:r>
      <w:r w:rsidRPr="006B1B17">
        <w:rPr>
          <w:rFonts w:ascii="Times New Roman" w:hAnsi="Times New Roman" w:cs="Times New Roman"/>
          <w:color w:val="000000"/>
          <w:sz w:val="28"/>
          <w:szCs w:val="28"/>
          <w:shd w:val="clear" w:color="auto" w:fill="FFFFFF"/>
        </w:rPr>
        <w:t>Таким образом, в дошкольном возрасте интенсивно развивается игра, речь, что способствует формированию словесно-логического мышления, произвольности психических процессов, возможности формирования оценки собственных действий и поведения</w:t>
      </w:r>
    </w:p>
    <w:sectPr w:rsidR="00F81F3E" w:rsidRPr="006B1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6C"/>
    <w:rsid w:val="004A489D"/>
    <w:rsid w:val="006B1B17"/>
    <w:rsid w:val="007D4C3B"/>
    <w:rsid w:val="00E7196C"/>
    <w:rsid w:val="00F8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C649-F771-4760-8B10-41E65D09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cp:revision>
  <dcterms:created xsi:type="dcterms:W3CDTF">2016-03-17T06:03:00Z</dcterms:created>
  <dcterms:modified xsi:type="dcterms:W3CDTF">2016-03-17T06:19:00Z</dcterms:modified>
</cp:coreProperties>
</file>