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3" w:rsidRPr="000F3673" w:rsidRDefault="000F3673" w:rsidP="00BA598C">
      <w:pPr>
        <w:shd w:val="clear" w:color="auto" w:fill="FFFFFF" w:themeFill="background1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0F36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Конспект занятия «К Мишке в гости»</w:t>
      </w:r>
    </w:p>
    <w:p w:rsidR="000F3673" w:rsidRPr="00BA598C" w:rsidRDefault="000F3673" w:rsidP="00BA598C">
      <w:pPr>
        <w:shd w:val="clear" w:color="auto" w:fill="FFFFFF" w:themeFill="background1"/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Цели:</w:t>
      </w:r>
    </w:p>
    <w:p w:rsidR="000F3673" w:rsidRPr="000F3673" w:rsidRDefault="00BA598C" w:rsidP="00BA598C">
      <w:pPr>
        <w:shd w:val="clear" w:color="auto" w:fill="FFFFFF" w:themeFill="background1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1. </w:t>
      </w:r>
      <w:r w:rsidR="000F3673"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Упражнять детей в произношении звука “ </w:t>
      </w:r>
      <w:proofErr w:type="gramStart"/>
      <w:r w:rsidR="000F3673"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</w:t>
      </w:r>
      <w:proofErr w:type="gramEnd"/>
      <w:r w:rsidR="000F3673"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”. Побуждать детей подражать голосам птиц. Упражнения на развитие слухового восприятия.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Задачи:</w:t>
      </w:r>
    </w:p>
    <w:p w:rsidR="000F3673" w:rsidRPr="000F3673" w:rsidRDefault="00BA598C" w:rsidP="00BA598C">
      <w:pPr>
        <w:shd w:val="clear" w:color="auto" w:fill="FFFFFF" w:themeFill="background1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1.</w:t>
      </w:r>
      <w:r w:rsidR="000F3673"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Расширять знания об окружающем мире.</w:t>
      </w:r>
    </w:p>
    <w:p w:rsidR="000F3673" w:rsidRPr="00BA598C" w:rsidRDefault="00BA598C" w:rsidP="00BA598C">
      <w:pPr>
        <w:shd w:val="clear" w:color="auto" w:fill="FFFFFF" w:themeFill="background1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2. </w:t>
      </w:r>
      <w:r w:rsidR="000F3673"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Учить детей чётко, ясно, громко произносить знакомые слова, обозначающие предмет, его назначение (для чего это нужно).</w:t>
      </w:r>
    </w:p>
    <w:p w:rsidR="000F3673" w:rsidRPr="000F3673" w:rsidRDefault="000F3673" w:rsidP="00BA598C">
      <w:pPr>
        <w:shd w:val="clear" w:color="auto" w:fill="FFFFFF" w:themeFill="background1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ХОД ЗАНЯТИЯ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 ЧАСТЬ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Ребята, сегодня мы с вами поедем в гости к Мишке. Встанем паровозиком и поехали. Ту-ту-ту-ту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(дети идут друг за другом, воспитатель впереди).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Песня «Паровозик».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Воспитатель поёт, дети помогают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Паровоз, паровоз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 xml:space="preserve">Новенький, 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блестящий,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Он вагоны повёз,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Будт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 настоящий.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Кто едет в поезде?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Наши ребятишки,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В гости поехали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Все детишки к Мишке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Приехали. Вон, посмотрите, дети, на поляне Мишка сидит и нас ждёт. Давайте поздороваемся с Мишкой: «Здравствуй, Мишка, мы к тебе в гости приехали!»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Мишка: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я вас ждал и приготовил сюрприз.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Что приготовил?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Мишка показывает: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Да вот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 (сундучок).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Ой, какой красивый. Ребята, посмотрите на сундучок. А что там, Мишка?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Мишка: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Да разные игрушки. Я не знаю, как с ними играть.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Ребята, поможем Мишке? Посмотрим, что там и расскажем Мишке, как надо играть с игрушками.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Вот чудесный сундучок,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Всем ребятам он дружок.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Очень хочется всем нам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П</w:t>
      </w:r>
      <w:proofErr w:type="gram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осмотреть, ну что же там.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предлагает ребёнку заглянуть в сундучок и вытащить игрушку.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Дети по очереди достают игрушку, показывают и рассказывают, как играть с этой игрушкой, для чего это нужно.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задаёт наводящие вопросы, поощряет ответы детей, хвалит их. Обобщает ответы (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приурочить к игрушкам игры, песенки, стишки):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Из тарелки суп едят да кашу, кукол кормить наших.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Из кружки пьют чай, кофе, молоко, компот, сок.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Погремушкой можно греметь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(показать, обращаясь к Мишке и детям).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Утюг, чтобы гладить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(какой утюг, что гладить, показать действие).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Куклу можно покачать, спать положить, песенку спеть: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«Баю-бай, баю-бай, кукла, глазки закрывай»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Зайка 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умеет</w:t>
      </w:r>
      <w:proofErr w:type="gram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и бегать и прыгать. Что есть у зайки: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«Заинька, зайка, маленький зайка, длинные уши, быстрые ножки…»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Мишка (маленькая игрушка). Посмотри, Мишка, твой дружок, Мишутка. Он такой же толстенький и косолапый и всю зиму сосёт лапу.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Как он ходит? Покажите, детки. А какой у него дом? А у зайки?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Разминка: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У медведя дом большой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дети разводят руки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у зайки маленький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дети приседают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Вот медведь идёт домой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дети идут, подражая медведю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за ним и заинька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дети прыгают на двух ногах.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Кирпичик – какой? Для чего? Что строить?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(Дети говорят: "дорожку, гараж, забор, дом и т.д.")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Мишка говорит, что он тоже умеет строить домики. Хотите посмотреть, какие домики он построил? Дети – «да».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2 ЧАСТЬ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Мишка показывает домик.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Ой, какой домик красивый. Какого цвета? (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Красный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) а что есть у домика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?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</w:t>
      </w:r>
      <w:proofErr w:type="gramEnd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Крыша, дверь и окно).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Молодец, Мишка.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кто в домике живёт? Давайте постучим и скажем: "Тук-тук-тук". Кто в домике живёт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?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</w:t>
      </w:r>
      <w:proofErr w:type="gramEnd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Дети повторяют за воспитателем)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Послушайте, кто это? Слышится из домика ко-ко-ко. Кто это? Дети говорят: "Курица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"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</w:t>
      </w:r>
      <w:proofErr w:type="gramEnd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хоровые и индивидуальные ответы, воспитатель просит повторить звуки подражания).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кто ещё пищит?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 (Слышится пи-пи-пи).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Дети – «цыплята».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Давайте посмотрим, откроем двери. Точно? Курица и цыплята. Какие цыплята? Жёлтые. Что им курочка говорит?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(Ко-ко-ко – не ходите далеко)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 Следить, чтобы все дети чётко произносили «ко-ко-ко». Давайте покормим их – дети показывают как. Кормят курочку, приговаривая: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Курочке-</w:t>
      </w:r>
      <w:proofErr w:type="spell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пеструшечке</w:t>
      </w:r>
      <w:proofErr w:type="spell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– накрошили крошечки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В</w:t>
      </w:r>
      <w:proofErr w:type="gram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от какие ладушки: ладушки, ладушки.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Мишка показывает другой домик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 (жёлтый)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, дети говорят: "Тук-тук-тук, кто в домике живёт?"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proofErr w:type="gramStart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(Слышится:</w:t>
      </w:r>
      <w:proofErr w:type="gramEnd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 xml:space="preserve"> </w:t>
      </w:r>
      <w:proofErr w:type="gramStart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"Ку-ка-ре-ку")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Кто там, ребята?</w:t>
      </w:r>
      <w:proofErr w:type="gram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Кто там кричит? Петушок-золотой гребешок. Давайте посмотрим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 (открывают двери и достает петушка).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Какой у него гребешок? Давайте покажем петушка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(пальчиковая гимнастика).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Вот какой у него гребешок.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Петушок у нас горластый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П</w:t>
      </w:r>
      <w:proofErr w:type="gram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 утрам кричит он: «Здравствуй»!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Давайте и петушку насыплем зёрнышки. </w:t>
      </w:r>
      <w:proofErr w:type="gramStart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Клюй, петушок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(дети повторяют:</w:t>
      </w:r>
      <w:proofErr w:type="gramEnd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 xml:space="preserve"> </w:t>
      </w:r>
      <w:proofErr w:type="gramStart"/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"Клюй, клюй").</w:t>
      </w:r>
      <w:proofErr w:type="gramEnd"/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Воспитатель: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Ой, давайте убежим о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т </w:t>
      </w:r>
      <w:r w:rsidR="00DA7E9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петуха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, чтобы нас он не</w:t>
      </w:r>
      <w:r w:rsidR="00DA7E9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заклевал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Спасибо, Мишка, </w:t>
      </w:r>
      <w:proofErr w:type="gramStart"/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</w:t>
      </w:r>
      <w:proofErr w:type="gramEnd"/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игрушки-зверушки. Ребята, кого мы видели?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Курочку –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 ко-ко-ко,</w:t>
      </w:r>
      <w:bookmarkStart w:id="0" w:name="_GoBack"/>
      <w:bookmarkEnd w:id="0"/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Петушка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ку-ка-ре-ку,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Цыплят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пи-пи-пи,</w:t>
      </w:r>
    </w:p>
    <w:p w:rsidR="000F3673" w:rsidRPr="000F3673" w:rsidRDefault="000F3673" w:rsidP="00BA598C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Гуся –</w:t>
      </w: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га-га-га.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теперь нам пора,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Уезжаем, детвора!</w:t>
      </w:r>
    </w:p>
    <w:p w:rsidR="000F3673" w:rsidRP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  <w:t>Дети встают паровозиком, машут Мишутке: «до свидания», уезжают.</w:t>
      </w:r>
    </w:p>
    <w:p w:rsidR="000F3673" w:rsidRDefault="000F3673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Загудел паровоз и вагончики повёз.</w:t>
      </w:r>
      <w:r w:rsidRPr="000F367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Чу-чу-чу, чу-чу-чу, далеко я укачу.</w:t>
      </w: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A598C" w:rsidRPr="00BA598C" w:rsidRDefault="00BA598C" w:rsidP="003400D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A598C">
        <w:rPr>
          <w:rFonts w:ascii="Times New Roman" w:hAnsi="Times New Roman" w:cs="Times New Roman"/>
          <w:color w:val="000000" w:themeColor="text1"/>
          <w:sz w:val="40"/>
          <w:szCs w:val="40"/>
        </w:rPr>
        <w:t>Муниципальное бюджетное дошкольное образовательное учреждение «Центр развития ребенка - детский сад № 50 «</w:t>
      </w:r>
      <w:proofErr w:type="spellStart"/>
      <w:r w:rsidRPr="00BA598C">
        <w:rPr>
          <w:rFonts w:ascii="Times New Roman" w:hAnsi="Times New Roman" w:cs="Times New Roman"/>
          <w:color w:val="000000" w:themeColor="text1"/>
          <w:sz w:val="40"/>
          <w:szCs w:val="40"/>
        </w:rPr>
        <w:t>Светофорик</w:t>
      </w:r>
      <w:proofErr w:type="spellEnd"/>
      <w:r w:rsidRPr="00BA598C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BA598C" w:rsidRPr="00BA598C" w:rsidRDefault="00BA598C" w:rsidP="003400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598C" w:rsidRPr="00163A63" w:rsidRDefault="00BA598C" w:rsidP="00BA598C">
      <w:pPr>
        <w:rPr>
          <w:rFonts w:ascii="Times New Roman" w:hAnsi="Times New Roman" w:cs="Times New Roman"/>
          <w:sz w:val="32"/>
          <w:szCs w:val="32"/>
        </w:rPr>
      </w:pPr>
    </w:p>
    <w:p w:rsidR="00BA598C" w:rsidRPr="00163A63" w:rsidRDefault="00BA598C" w:rsidP="00BA598C">
      <w:pPr>
        <w:rPr>
          <w:rFonts w:ascii="Times New Roman" w:hAnsi="Times New Roman" w:cs="Times New Roman"/>
          <w:sz w:val="32"/>
          <w:szCs w:val="32"/>
        </w:rPr>
      </w:pPr>
    </w:p>
    <w:p w:rsidR="00BA598C" w:rsidRDefault="00BA598C" w:rsidP="00BA598C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BA598C" w:rsidRPr="000F3673" w:rsidRDefault="00BA598C" w:rsidP="00730152">
      <w:pPr>
        <w:shd w:val="clear" w:color="auto" w:fill="FFFFFF" w:themeFill="background1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A598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Конспект открытого занятия по развитию речи для детей первой младшей группы № 5 на тему: « К Мишке в гости».</w:t>
      </w:r>
    </w:p>
    <w:p w:rsidR="00BA598C" w:rsidRDefault="00BA598C" w:rsidP="00BA598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BA598C" w:rsidRPr="00BA598C" w:rsidRDefault="00BA598C" w:rsidP="00BA598C">
      <w:pPr>
        <w:rPr>
          <w:rFonts w:ascii="Times New Roman" w:hAnsi="Times New Roman" w:cs="Times New Roman"/>
          <w:sz w:val="44"/>
          <w:szCs w:val="44"/>
        </w:rPr>
      </w:pPr>
    </w:p>
    <w:p w:rsidR="00BA598C" w:rsidRPr="00BA598C" w:rsidRDefault="00BA598C" w:rsidP="00BA598C">
      <w:pPr>
        <w:rPr>
          <w:rFonts w:ascii="Times New Roman" w:hAnsi="Times New Roman" w:cs="Times New Roman"/>
          <w:sz w:val="44"/>
          <w:szCs w:val="44"/>
        </w:rPr>
      </w:pPr>
    </w:p>
    <w:p w:rsidR="003400D8" w:rsidRPr="00BA598C" w:rsidRDefault="003400D8" w:rsidP="00BA598C">
      <w:pPr>
        <w:tabs>
          <w:tab w:val="left" w:pos="607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Выполнила:</w:t>
      </w:r>
    </w:p>
    <w:p w:rsidR="00BA598C" w:rsidRDefault="00BA598C" w:rsidP="00BA598C">
      <w:pPr>
        <w:tabs>
          <w:tab w:val="left" w:pos="607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ab/>
        <w:t>воспитатель</w:t>
      </w:r>
    </w:p>
    <w:p w:rsidR="00BA598C" w:rsidRPr="00BA598C" w:rsidRDefault="00BA598C" w:rsidP="00BA598C">
      <w:pPr>
        <w:tabs>
          <w:tab w:val="left" w:pos="5710"/>
          <w:tab w:val="left" w:pos="5911"/>
          <w:tab w:val="left" w:pos="602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  <w:t>Максименко Э.Ю.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3400D8">
        <w:rPr>
          <w:rFonts w:ascii="Times New Roman" w:hAnsi="Times New Roman" w:cs="Times New Roman"/>
          <w:sz w:val="44"/>
          <w:szCs w:val="44"/>
        </w:rPr>
        <w:t>Дата проведения:</w:t>
      </w:r>
    </w:p>
    <w:p w:rsidR="00BA598C" w:rsidRDefault="003400D8" w:rsidP="003400D8">
      <w:pPr>
        <w:tabs>
          <w:tab w:val="left" w:pos="591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26.03.2015 год</w:t>
      </w:r>
    </w:p>
    <w:p w:rsidR="00BA598C" w:rsidRPr="00BA598C" w:rsidRDefault="00BA598C" w:rsidP="00BA598C">
      <w:pPr>
        <w:rPr>
          <w:rFonts w:ascii="Times New Roman" w:hAnsi="Times New Roman" w:cs="Times New Roman"/>
          <w:sz w:val="40"/>
          <w:szCs w:val="40"/>
        </w:rPr>
      </w:pPr>
    </w:p>
    <w:p w:rsidR="00BA598C" w:rsidRPr="00BA598C" w:rsidRDefault="00730152" w:rsidP="00730152">
      <w:pPr>
        <w:tabs>
          <w:tab w:val="left" w:pos="2110"/>
          <w:tab w:val="left" w:pos="299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Невинномысск, 2015 г.</w:t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BA598C" w:rsidRPr="00BA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A4" w:rsidRDefault="00E429A4" w:rsidP="00BA598C">
      <w:pPr>
        <w:spacing w:after="0" w:line="240" w:lineRule="auto"/>
      </w:pPr>
      <w:r>
        <w:separator/>
      </w:r>
    </w:p>
  </w:endnote>
  <w:endnote w:type="continuationSeparator" w:id="0">
    <w:p w:rsidR="00E429A4" w:rsidRDefault="00E429A4" w:rsidP="00B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A4" w:rsidRDefault="00E429A4" w:rsidP="00BA598C">
      <w:pPr>
        <w:spacing w:after="0" w:line="240" w:lineRule="auto"/>
      </w:pPr>
      <w:r>
        <w:separator/>
      </w:r>
    </w:p>
  </w:footnote>
  <w:footnote w:type="continuationSeparator" w:id="0">
    <w:p w:rsidR="00E429A4" w:rsidRDefault="00E429A4" w:rsidP="00BA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C03"/>
    <w:multiLevelType w:val="multilevel"/>
    <w:tmpl w:val="F288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61433"/>
    <w:multiLevelType w:val="multilevel"/>
    <w:tmpl w:val="F288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3"/>
    <w:rsid w:val="00052A7B"/>
    <w:rsid w:val="00083C02"/>
    <w:rsid w:val="000B3D23"/>
    <w:rsid w:val="000F3673"/>
    <w:rsid w:val="003400D8"/>
    <w:rsid w:val="00730152"/>
    <w:rsid w:val="00BA598C"/>
    <w:rsid w:val="00D15FA3"/>
    <w:rsid w:val="00D44E21"/>
    <w:rsid w:val="00DA7E9C"/>
    <w:rsid w:val="00E36059"/>
    <w:rsid w:val="00E429A4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673"/>
    <w:rPr>
      <w:b/>
      <w:bCs/>
    </w:rPr>
  </w:style>
  <w:style w:type="character" w:customStyle="1" w:styleId="apple-converted-space">
    <w:name w:val="apple-converted-space"/>
    <w:basedOn w:val="a0"/>
    <w:rsid w:val="000F3673"/>
  </w:style>
  <w:style w:type="character" w:styleId="a5">
    <w:name w:val="Emphasis"/>
    <w:basedOn w:val="a0"/>
    <w:uiPriority w:val="20"/>
    <w:qFormat/>
    <w:rsid w:val="000F3673"/>
    <w:rPr>
      <w:i/>
      <w:iCs/>
    </w:rPr>
  </w:style>
  <w:style w:type="paragraph" w:styleId="a6">
    <w:name w:val="header"/>
    <w:basedOn w:val="a"/>
    <w:link w:val="a7"/>
    <w:uiPriority w:val="99"/>
    <w:unhideWhenUsed/>
    <w:rsid w:val="00B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98C"/>
  </w:style>
  <w:style w:type="paragraph" w:styleId="a8">
    <w:name w:val="footer"/>
    <w:basedOn w:val="a"/>
    <w:link w:val="a9"/>
    <w:uiPriority w:val="99"/>
    <w:unhideWhenUsed/>
    <w:rsid w:val="00B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98C"/>
  </w:style>
  <w:style w:type="paragraph" w:styleId="aa">
    <w:name w:val="Balloon Text"/>
    <w:basedOn w:val="a"/>
    <w:link w:val="ab"/>
    <w:uiPriority w:val="99"/>
    <w:semiHidden/>
    <w:unhideWhenUsed/>
    <w:rsid w:val="0073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673"/>
    <w:rPr>
      <w:b/>
      <w:bCs/>
    </w:rPr>
  </w:style>
  <w:style w:type="character" w:customStyle="1" w:styleId="apple-converted-space">
    <w:name w:val="apple-converted-space"/>
    <w:basedOn w:val="a0"/>
    <w:rsid w:val="000F3673"/>
  </w:style>
  <w:style w:type="character" w:styleId="a5">
    <w:name w:val="Emphasis"/>
    <w:basedOn w:val="a0"/>
    <w:uiPriority w:val="20"/>
    <w:qFormat/>
    <w:rsid w:val="000F3673"/>
    <w:rPr>
      <w:i/>
      <w:iCs/>
    </w:rPr>
  </w:style>
  <w:style w:type="paragraph" w:styleId="a6">
    <w:name w:val="header"/>
    <w:basedOn w:val="a"/>
    <w:link w:val="a7"/>
    <w:uiPriority w:val="99"/>
    <w:unhideWhenUsed/>
    <w:rsid w:val="00B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98C"/>
  </w:style>
  <w:style w:type="paragraph" w:styleId="a8">
    <w:name w:val="footer"/>
    <w:basedOn w:val="a"/>
    <w:link w:val="a9"/>
    <w:uiPriority w:val="99"/>
    <w:unhideWhenUsed/>
    <w:rsid w:val="00B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98C"/>
  </w:style>
  <w:style w:type="paragraph" w:styleId="aa">
    <w:name w:val="Balloon Text"/>
    <w:basedOn w:val="a"/>
    <w:link w:val="ab"/>
    <w:uiPriority w:val="99"/>
    <w:semiHidden/>
    <w:unhideWhenUsed/>
    <w:rsid w:val="0073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0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2015-03-31T17:57:00Z</cp:lastPrinted>
  <dcterms:created xsi:type="dcterms:W3CDTF">2015-03-30T17:49:00Z</dcterms:created>
  <dcterms:modified xsi:type="dcterms:W3CDTF">2016-03-14T17:05:00Z</dcterms:modified>
</cp:coreProperties>
</file>