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shd w:val="clear" w:color="auto" w:fill="F5F7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4"/>
        <w:gridCol w:w="366"/>
      </w:tblGrid>
      <w:tr w:rsidR="006A3572" w:rsidRPr="006A3572" w:rsidTr="006A3572">
        <w:tc>
          <w:tcPr>
            <w:tcW w:w="0" w:type="auto"/>
            <w:tcBorders>
              <w:bottom w:val="single" w:sz="6" w:space="0" w:color="CCCCCC"/>
            </w:tcBorders>
            <w:shd w:val="clear" w:color="auto" w:fill="EBF5C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572" w:rsidRPr="006A3572" w:rsidRDefault="006A3572" w:rsidP="006A357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72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НОД по образовательной области «Познавательное развитие»  в старшей группе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BF5C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572" w:rsidRPr="006A3572" w:rsidRDefault="006A3572" w:rsidP="006A357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572" w:rsidRPr="006A3572" w:rsidTr="006A3572">
        <w:tc>
          <w:tcPr>
            <w:tcW w:w="0" w:type="auto"/>
            <w:shd w:val="clear" w:color="auto" w:fill="FDFFE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A3572" w:rsidRPr="006A3572" w:rsidRDefault="006A3572" w:rsidP="006A357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FFE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6A3572" w:rsidRPr="006A3572" w:rsidRDefault="006A3572" w:rsidP="006A357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547" w:rsidRPr="006A3572" w:rsidRDefault="006A5547" w:rsidP="006A35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72">
        <w:rPr>
          <w:rFonts w:ascii="Times New Roman" w:hAnsi="Times New Roman" w:cs="Times New Roman"/>
          <w:b/>
          <w:sz w:val="24"/>
          <w:szCs w:val="24"/>
        </w:rPr>
        <w:t>«23 февраля – День защитника Отечества».</w:t>
      </w:r>
    </w:p>
    <w:p w:rsidR="006A5547" w:rsidRPr="001B161A" w:rsidRDefault="006A5547" w:rsidP="00E4341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b/>
          <w:sz w:val="24"/>
          <w:szCs w:val="24"/>
        </w:rPr>
        <w:t>Цель</w:t>
      </w:r>
      <w:r w:rsidRPr="006A3572">
        <w:rPr>
          <w:rFonts w:ascii="Times New Roman" w:hAnsi="Times New Roman" w:cs="Times New Roman"/>
          <w:sz w:val="24"/>
          <w:szCs w:val="24"/>
        </w:rPr>
        <w:t>: дать представление об армии,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A3572">
        <w:rPr>
          <w:rFonts w:ascii="Times New Roman" w:hAnsi="Times New Roman" w:cs="Times New Roman"/>
          <w:sz w:val="24"/>
          <w:szCs w:val="24"/>
        </w:rPr>
        <w:t xml:space="preserve"> активизировать словарь за счет названий различных родов войск, развитие внимания, памяти, речи, воспитание гордости за свою Родину, желание защищать ее.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A3572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6A3572">
        <w:rPr>
          <w:rFonts w:ascii="Times New Roman" w:hAnsi="Times New Roman" w:cs="Times New Roman"/>
          <w:sz w:val="24"/>
          <w:szCs w:val="24"/>
        </w:rPr>
        <w:t xml:space="preserve"> изображение представителей различных родов войск и военной техники, игрушки или изображение танка, самолета, вертолета, парашюта, собаки, корабля, бескозырки, шлема; карта, флажки.</w:t>
      </w:r>
      <w:proofErr w:type="gramEnd"/>
    </w:p>
    <w:p w:rsidR="00F22EFD" w:rsidRPr="006A3572" w:rsidRDefault="00F22EFD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5547" w:rsidRPr="006A3572" w:rsidRDefault="00F22EFD" w:rsidP="00E4341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A35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A5547" w:rsidRPr="006A357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1.Наша Родина - Россия.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23 февраля в нашей стране будет отмечаться очень важный праздник. Кто-нибудь из вас знает, какой? День защитника Отечества.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 - Что такое Отечество? Это слово созвучно слову отец. Отечеством называют Родину. Как называется наша Родина? Россия. Мы с вами живем в огромной и прекрасной стране - России, мы - россияне.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 Посмотрите, ребята, что это? Флаг. Это флаг России. Значит, это российский флаг.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 С древних времен и до наших дней существует такая почетная, но трудная и опасная профессия – защитник Родины.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2.Игра «Разложи по порядку»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Разложи по порядку военных от древних времен до наших дней.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3.Знакомство с родами войск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В современной армии существует много родов войск. На вооружении стоит различная боевая техника. Назовите военные профессии, которые вы знаете. Дети рассматривают картинки и называют профессии с помощью воспитателя.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- Что за военная машина нарисована на картине? Танк, значит этот военный – танкист, если самолет, то это – летчик. Пушка – артиллерист, корабль – моряк, подводная лодка – подводник. У десантника – парашют. А если нарисована собака, то это - пограничник. 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 Пограничники охраняют границу. Граница — это черта, отделяющая территорию одного государства от территории другого государства. Специально обученные, натренированные собаки помогают пограничникам охранять границу.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 Все военные носят форму. У каждого рода войск есть своя форма. 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4.Какими качествами должны обладать военные?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- В каких войсках вы хотели бы служить? Могут ли женщины быть защитниками Родины? Чаще всего женщины работают врачами и медсестрами. Но бывают и другие военные профессии, где заняты женщины, например: радистки, диспетчеры связи. Какими качествами должны обладать военные?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5.Игра «Кому что нужно?»</w:t>
      </w:r>
    </w:p>
    <w:p w:rsidR="006A5547" w:rsidRPr="006A3572" w:rsidRDefault="00204A04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У воспитателя игрушки. -  </w:t>
      </w:r>
      <w:proofErr w:type="gramStart"/>
      <w:r w:rsidRPr="006A3572">
        <w:rPr>
          <w:rFonts w:ascii="Times New Roman" w:hAnsi="Times New Roman" w:cs="Times New Roman"/>
          <w:sz w:val="24"/>
          <w:szCs w:val="24"/>
        </w:rPr>
        <w:t>Пред</w:t>
      </w:r>
      <w:r w:rsidR="006A5547" w:rsidRPr="006A3572">
        <w:rPr>
          <w:rFonts w:ascii="Times New Roman" w:hAnsi="Times New Roman" w:cs="Times New Roman"/>
          <w:sz w:val="24"/>
          <w:szCs w:val="24"/>
        </w:rPr>
        <w:t>ставителю</w:t>
      </w:r>
      <w:proofErr w:type="gramEnd"/>
      <w:r w:rsidR="006A5547" w:rsidRPr="006A3572">
        <w:rPr>
          <w:rFonts w:ascii="Times New Roman" w:hAnsi="Times New Roman" w:cs="Times New Roman"/>
          <w:sz w:val="24"/>
          <w:szCs w:val="24"/>
        </w:rPr>
        <w:t xml:space="preserve"> какой военной профессии нужны эти вещи? (танк, самолет, вертолет, парашют, собака, корабль, бескозырка, шлем)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6.Физминутка «Сигнальщики»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У детей в руках по флажку, они повторяют движения воспитателя в зеркальном отражении.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Мы поиграем в игру «Сигнальщики». С помощью морской азбуки можно передавать разные сообщения от корабля к кораблю, без какого бы то ни было оборудования. Каждому положению флажков соответствует буква, и сигнальщики читают эти знаки, как мы читаем книги.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7.Игра «Следопыты»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На доске карта. - Какие предметы увидит пограничник, если пойдет по дорожке к красному дому? - К какому  дому придет пограничник, если по дороге увидит эти предметы? Воспитатель показывает карточку.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8.Чтение стихотворение З. Александровой «Дозор», показ иллюстраций.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Солдаты, военные защищают нашу страну от врагов, но и в мирное время необходимы люди военных профессий, чтобы никто не имел желания нападать на нашу страну. </w:t>
      </w:r>
    </w:p>
    <w:p w:rsidR="006A5547" w:rsidRPr="006A3572" w:rsidRDefault="00204A04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9.Итог занятия</w:t>
      </w:r>
      <w:r w:rsidR="006A5547" w:rsidRPr="006A3572">
        <w:rPr>
          <w:rFonts w:ascii="Times New Roman" w:hAnsi="Times New Roman" w:cs="Times New Roman"/>
          <w:sz w:val="24"/>
          <w:szCs w:val="24"/>
        </w:rPr>
        <w:t>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Чтение стихотворения М.  Исаковского «Поезжай за моря-океаны».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lastRenderedPageBreak/>
        <w:t>Поезжай за моря-океаны, надо всею землей пролети: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 Есть на свете различные страны, но такой, как у нас не найти.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 Глубоки наши светлые воды, широка и привольна земля,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 xml:space="preserve"> И гремят, не смолкая, заводы, и шумят, расцветая, поля…»</w:t>
      </w:r>
    </w:p>
    <w:p w:rsidR="006A5547" w:rsidRPr="006A3572" w:rsidRDefault="006A5547" w:rsidP="00E4341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3572">
        <w:rPr>
          <w:rFonts w:ascii="Times New Roman" w:hAnsi="Times New Roman" w:cs="Times New Roman"/>
          <w:sz w:val="24"/>
          <w:szCs w:val="24"/>
        </w:rPr>
        <w:t>Эта красота, широкие степные просторы, огромные леса, реки нуждаются в защите. Наши деды и прадеды сохранили их для нас, уберегли от гибели, от уничтожения, от врагов земли русской. Наши военные отважные, смелые, сильные, ловкие и вы непременно станете такими же, когда придет ваше время, встать на защиту нашей Родины. Вам предстоит беречь, хранить, защищать и украшать нашу Родину.</w:t>
      </w:r>
    </w:p>
    <w:p w:rsidR="006A5547" w:rsidRPr="006A3572" w:rsidRDefault="006A5547" w:rsidP="00E43411">
      <w:pPr>
        <w:spacing w:after="0" w:line="0" w:lineRule="atLeast"/>
        <w:rPr>
          <w:sz w:val="24"/>
          <w:szCs w:val="24"/>
        </w:rPr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p w:rsidR="00F86CCB" w:rsidRDefault="00F86CCB" w:rsidP="00F86CCB">
      <w:pPr>
        <w:spacing w:after="0" w:line="0" w:lineRule="atLeast"/>
      </w:pPr>
    </w:p>
    <w:sectPr w:rsidR="00F86CCB" w:rsidSect="00E43411">
      <w:pgSz w:w="11906" w:h="16838"/>
      <w:pgMar w:top="567" w:right="45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019"/>
    <w:multiLevelType w:val="hybridMultilevel"/>
    <w:tmpl w:val="44C4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A5547"/>
    <w:rsid w:val="000646AC"/>
    <w:rsid w:val="000C04DF"/>
    <w:rsid w:val="001B161A"/>
    <w:rsid w:val="00204A04"/>
    <w:rsid w:val="002462DE"/>
    <w:rsid w:val="003E2DFA"/>
    <w:rsid w:val="00451296"/>
    <w:rsid w:val="00511531"/>
    <w:rsid w:val="006A3572"/>
    <w:rsid w:val="006A5547"/>
    <w:rsid w:val="0070300F"/>
    <w:rsid w:val="00713B36"/>
    <w:rsid w:val="008418BF"/>
    <w:rsid w:val="008524EB"/>
    <w:rsid w:val="00990778"/>
    <w:rsid w:val="00AF7E1C"/>
    <w:rsid w:val="00C03C40"/>
    <w:rsid w:val="00CB6A58"/>
    <w:rsid w:val="00CF5FE2"/>
    <w:rsid w:val="00E32800"/>
    <w:rsid w:val="00E43411"/>
    <w:rsid w:val="00F22EFD"/>
    <w:rsid w:val="00F8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58"/>
    <w:pPr>
      <w:ind w:left="720"/>
      <w:contextualSpacing/>
    </w:pPr>
  </w:style>
  <w:style w:type="character" w:customStyle="1" w:styleId="apple-converted-space">
    <w:name w:val="apple-converted-space"/>
    <w:basedOn w:val="a0"/>
    <w:rsid w:val="001B161A"/>
  </w:style>
  <w:style w:type="character" w:styleId="a4">
    <w:name w:val="Strong"/>
    <w:basedOn w:val="a0"/>
    <w:uiPriority w:val="22"/>
    <w:qFormat/>
    <w:rsid w:val="001B161A"/>
    <w:rPr>
      <w:b/>
      <w:bCs/>
    </w:rPr>
  </w:style>
  <w:style w:type="character" w:styleId="a5">
    <w:name w:val="Hyperlink"/>
    <w:basedOn w:val="a0"/>
    <w:uiPriority w:val="99"/>
    <w:semiHidden/>
    <w:unhideWhenUsed/>
    <w:rsid w:val="001B161A"/>
    <w:rPr>
      <w:color w:val="0000FF"/>
      <w:u w:val="single"/>
    </w:rPr>
  </w:style>
  <w:style w:type="paragraph" w:styleId="a6">
    <w:name w:val="No Spacing"/>
    <w:uiPriority w:val="1"/>
    <w:qFormat/>
    <w:rsid w:val="006A3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96D4-96C3-4A2D-B8E9-8C8FDC4C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Тема</cp:lastModifiedBy>
  <cp:revision>21</cp:revision>
  <cp:lastPrinted>2011-11-06T14:05:00Z</cp:lastPrinted>
  <dcterms:created xsi:type="dcterms:W3CDTF">2011-11-06T11:29:00Z</dcterms:created>
  <dcterms:modified xsi:type="dcterms:W3CDTF">2016-03-18T14:24:00Z</dcterms:modified>
</cp:coreProperties>
</file>