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C8" w:rsidRDefault="00BF3868" w:rsidP="00BF3868">
      <w:pPr>
        <w:spacing w:after="225" w:line="270" w:lineRule="atLeast"/>
        <w:rPr>
          <w:rFonts w:ascii="Times New Roman" w:eastAsia="Times New Roman" w:hAnsi="Times New Roman" w:cs="Times New Roman"/>
          <w:b/>
          <w:bCs/>
          <w:color w:val="333333"/>
          <w:sz w:val="28"/>
          <w:szCs w:val="18"/>
          <w:lang w:eastAsia="ru-RU"/>
        </w:rPr>
      </w:pPr>
      <w:r w:rsidRPr="00BF3868">
        <w:rPr>
          <w:rFonts w:ascii="Times New Roman" w:eastAsia="Times New Roman" w:hAnsi="Times New Roman" w:cs="Times New Roman"/>
          <w:b/>
          <w:bCs/>
          <w:color w:val="333333"/>
          <w:sz w:val="28"/>
          <w:szCs w:val="18"/>
          <w:lang w:eastAsia="ru-RU"/>
        </w:rPr>
        <w:t xml:space="preserve">Консультация для родителей: </w:t>
      </w:r>
    </w:p>
    <w:p w:rsidR="00BF3868" w:rsidRPr="00FF76C8" w:rsidRDefault="00BF3868" w:rsidP="00FF76C8">
      <w:pPr>
        <w:spacing w:after="225" w:line="270" w:lineRule="atLeast"/>
        <w:jc w:val="center"/>
        <w:rPr>
          <w:rFonts w:ascii="Times New Roman" w:eastAsia="Times New Roman" w:hAnsi="Times New Roman" w:cs="Times New Roman"/>
          <w:color w:val="333333"/>
          <w:sz w:val="36"/>
          <w:szCs w:val="36"/>
          <w:lang w:eastAsia="ru-RU"/>
        </w:rPr>
      </w:pPr>
      <w:r w:rsidRPr="00FF76C8">
        <w:rPr>
          <w:rFonts w:ascii="Times New Roman" w:eastAsia="Times New Roman" w:hAnsi="Times New Roman" w:cs="Times New Roman"/>
          <w:b/>
          <w:bCs/>
          <w:color w:val="333333"/>
          <w:sz w:val="36"/>
          <w:szCs w:val="36"/>
          <w:lang w:eastAsia="ru-RU"/>
        </w:rPr>
        <w:t>«</w:t>
      </w:r>
      <w:r w:rsidRPr="00FF76C8">
        <w:rPr>
          <w:rFonts w:ascii="Times New Roman" w:eastAsia="Times New Roman" w:hAnsi="Times New Roman" w:cs="Times New Roman"/>
          <w:color w:val="333333"/>
          <w:sz w:val="36"/>
          <w:szCs w:val="36"/>
          <w:lang w:eastAsia="ru-RU"/>
        </w:rPr>
        <w:t>Ваш ребёнок на улице».</w:t>
      </w:r>
    </w:p>
    <w:p w:rsidR="0028527C" w:rsidRDefault="00BF3868" w:rsidP="00FF76C8">
      <w:pPr>
        <w:spacing w:after="0" w:line="270" w:lineRule="atLeast"/>
        <w:jc w:val="both"/>
        <w:rPr>
          <w:rFonts w:ascii="Times New Roman" w:eastAsia="Times New Roman" w:hAnsi="Times New Roman" w:cs="Times New Roman"/>
          <w:color w:val="333333"/>
          <w:sz w:val="28"/>
          <w:szCs w:val="28"/>
          <w:lang w:eastAsia="ru-RU"/>
        </w:rPr>
      </w:pPr>
      <w:r w:rsidRPr="0028527C">
        <w:rPr>
          <w:rFonts w:ascii="Times New Roman" w:eastAsia="Times New Roman" w:hAnsi="Times New Roman" w:cs="Times New Roman"/>
          <w:b/>
          <w:color w:val="333333"/>
          <w:sz w:val="28"/>
          <w:szCs w:val="28"/>
          <w:lang w:eastAsia="ru-RU"/>
        </w:rPr>
        <w:t>Цель:</w:t>
      </w:r>
      <w:r w:rsidRPr="00FF76C8">
        <w:rPr>
          <w:rFonts w:ascii="Times New Roman" w:eastAsia="Times New Roman" w:hAnsi="Times New Roman" w:cs="Times New Roman"/>
          <w:color w:val="333333"/>
          <w:sz w:val="28"/>
          <w:szCs w:val="28"/>
          <w:lang w:eastAsia="ru-RU"/>
        </w:rPr>
        <w:t xml:space="preserve"> </w:t>
      </w:r>
      <w:r w:rsidRPr="0028527C">
        <w:rPr>
          <w:rFonts w:ascii="Times New Roman" w:eastAsia="Times New Roman" w:hAnsi="Times New Roman" w:cs="Times New Roman"/>
          <w:i/>
          <w:color w:val="333333"/>
          <w:sz w:val="28"/>
          <w:szCs w:val="28"/>
          <w:lang w:eastAsia="ru-RU"/>
        </w:rPr>
        <w:t>Закрепить у детей правила дорожного движения поможет совместная работа детского сада и семьи</w:t>
      </w:r>
      <w:r w:rsidRPr="00FF76C8">
        <w:rPr>
          <w:rFonts w:ascii="Times New Roman" w:eastAsia="Times New Roman" w:hAnsi="Times New Roman" w:cs="Times New Roman"/>
          <w:color w:val="333333"/>
          <w:sz w:val="28"/>
          <w:szCs w:val="28"/>
          <w:lang w:eastAsia="ru-RU"/>
        </w:rPr>
        <w:t xml:space="preserve">. </w:t>
      </w:r>
    </w:p>
    <w:p w:rsidR="00BF3868" w:rsidRPr="00FF76C8" w:rsidRDefault="00BF3868" w:rsidP="00FF76C8">
      <w:pPr>
        <w:spacing w:after="0" w:line="270" w:lineRule="atLeast"/>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Наблюдая за родителями, дети учатся с личного примера правильно переходить улицу.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Предупреждение дорожно-транспортного травматизма.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Родители должны знать: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Ребёнок учиться законам дороги, прежде всего, на примере взрослых.</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Наезды транспортных средств происходят в момент перехода ребёнка с родителями проезжей части улицы.</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Большое число происшествий происходит по вине родителей. Когда дети, вырвавшись из их рук, оказываются перед близко идущим транспортом.</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Хорошим средством обучения правила дорожного движения являются игры.</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Для предупреждения несчастных случаев немаловажен строгий контроль со стороны взрослых за детьми.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Родителям следует познакомить ребёнка с правилами безопасного поведения с велосипедом на улице и строго требовать их выполнения.</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r w:rsidRPr="00FF76C8">
        <w:rPr>
          <w:rFonts w:ascii="Times New Roman" w:eastAsia="Times New Roman" w:hAnsi="Times New Roman" w:cs="Times New Roman"/>
          <w:b/>
          <w:bCs/>
          <w:sz w:val="28"/>
          <w:szCs w:val="28"/>
          <w:lang w:eastAsia="ru-RU"/>
        </w:rPr>
        <w:t>Основы безопасности жизнедеятельности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u w:val="single"/>
          <w:lang w:eastAsia="ru-RU"/>
        </w:rPr>
        <w:t>Перечень некоторых необходимых рекомендаций для родителей.</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r w:rsidRPr="00FF76C8">
        <w:rPr>
          <w:rFonts w:ascii="Times New Roman" w:eastAsia="Times New Roman" w:hAnsi="Times New Roman" w:cs="Times New Roman"/>
          <w:b/>
          <w:bCs/>
          <w:color w:val="333333"/>
          <w:sz w:val="28"/>
          <w:szCs w:val="28"/>
          <w:lang w:eastAsia="ru-RU"/>
        </w:rPr>
        <w:t>При выходе из дома: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lastRenderedPageBreak/>
        <w:t> ·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b/>
          <w:bCs/>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b/>
          <w:bCs/>
          <w:color w:val="333333"/>
          <w:sz w:val="28"/>
          <w:szCs w:val="28"/>
          <w:lang w:eastAsia="ru-RU"/>
        </w:rPr>
        <w:t>При движении по тротуару: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придерживайтесь правой стороны тротуара;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ведите ребенка по краю тротуара: взрослый должен находиться со стороны проезжей части;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маленький ребенок должен идти рядом со взрослым, крепко держась за руку;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приучите ребенка, идя по тротуару, внимательно наблюдать за выездом со двора или с территории предприятия;</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разъясните детям, что забрасывание проезжей части (камнями, стеклом) и повреждение дорожных знаков могут привести к несчастному случаю;</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приучайте детей выходить на проезжую часть, коляски и санки с детьми возите только по тротуару.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 движении группы ребят учите их идти в паре, выполняя все указания взрослых, сопровождающих детей.</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b/>
          <w:bCs/>
          <w:color w:val="333333"/>
          <w:sz w:val="28"/>
          <w:szCs w:val="28"/>
          <w:lang w:eastAsia="ru-RU"/>
        </w:rPr>
        <w:t>Готовясь перейти дорогу: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остановитесь или замедлите движение, осмотрите проезжую часть;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привлекайте ребенка к наблюдению за обстановкой на дороге;</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учите ребенка различать приближающиеся транспортные средства;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стойте с ребенком на краю тротуара, так как при проезде транспортное средство может зацепить, сбить, наехать задними колесами;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lastRenderedPageBreak/>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При переходе проезжей части: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переходите дорогу только по пешеходным переходам или на перекрестках - по линии тротуара, иначе ребенок привыкнет переходить где придется;</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идите только на зеленый сигнал светофора: ребенок должен привыкнуть, что на красный и желтый сигналы не переходят, даже если нет транспорта;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выходя на проезжую часть, прекращайте разговоры; ребенок должен усвоить, что при переходе дороги разговоры излишни;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спешите и не бегите; переходите дорогу всегда размеренным шагом;</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выходите на проезжую часть из-за транспортного средства или из-за кустов, не осмотрев предварительно улицу, приучайте ребенка делать так же;</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начи</w:t>
      </w:r>
      <w:r w:rsidR="00FF76C8" w:rsidRPr="00FF76C8">
        <w:rPr>
          <w:rFonts w:ascii="Times New Roman" w:eastAsia="Times New Roman" w:hAnsi="Times New Roman" w:cs="Times New Roman"/>
          <w:color w:val="333333"/>
          <w:sz w:val="28"/>
          <w:szCs w:val="28"/>
          <w:lang w:eastAsia="ru-RU"/>
        </w:rPr>
        <w:t>найте переходить улицу, по кото</w:t>
      </w:r>
      <w:r w:rsidRPr="00FF76C8">
        <w:rPr>
          <w:rFonts w:ascii="Times New Roman" w:eastAsia="Times New Roman" w:hAnsi="Times New Roman" w:cs="Times New Roman"/>
          <w:color w:val="333333"/>
          <w:sz w:val="28"/>
          <w:szCs w:val="28"/>
          <w:lang w:eastAsia="ru-RU"/>
        </w:rPr>
        <w:t>рой редко проезжает транспорт, не посмотрев вокруг. Объясните ребенку, что автомобили могут неожиданно выехать из переулка, со двора дома;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При посадке и высадке из общественного транспорта (автобуса, троллейбуса, трамвая и такси):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выходите впереди ребенка; маленький ребенок может упасть, ребенок постарше может выбежать из-за стоящего транспорта на проезжую часть;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lastRenderedPageBreak/>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При ожидании общественного транспорта: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стойте вместе с детьми только на посадочных площадках, а при  их  отсутствии - на тротуаре или обочине.</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b/>
          <w:bCs/>
          <w:color w:val="333333"/>
          <w:sz w:val="28"/>
          <w:szCs w:val="28"/>
          <w:lang w:eastAsia="ru-RU"/>
        </w:rPr>
        <w:t>При движении автомобиля:</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ребенок должен быть приучен к тому, что первым из автомобиля выходит отец (мать), чтобы помочь сойти ребенку и довести его до перехода или перекрестка;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разрешайте детям находиться в автомобиле без присмотра;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b/>
          <w:bCs/>
          <w:color w:val="333333"/>
          <w:sz w:val="28"/>
          <w:szCs w:val="28"/>
          <w:lang w:eastAsia="ru-RU"/>
        </w:rPr>
        <w:t>При поездке в общественном транспорте</w:t>
      </w:r>
      <w:r w:rsidRPr="00FF76C8">
        <w:rPr>
          <w:rFonts w:ascii="Times New Roman" w:eastAsia="Times New Roman" w:hAnsi="Times New Roman" w:cs="Times New Roman"/>
          <w:color w:val="333333"/>
          <w:sz w:val="28"/>
          <w:szCs w:val="28"/>
          <w:lang w:eastAsia="ru-RU"/>
        </w:rPr>
        <w:t>:</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bookmarkStart w:id="0" w:name="_GoBack"/>
      <w:bookmarkEnd w:id="0"/>
      <w:r w:rsidRPr="00FF76C8">
        <w:rPr>
          <w:rFonts w:ascii="Times New Roman" w:eastAsia="Times New Roman" w:hAnsi="Times New Roman" w:cs="Times New Roman"/>
          <w:color w:val="333333"/>
          <w:sz w:val="28"/>
          <w:szCs w:val="28"/>
          <w:lang w:eastAsia="ru-RU"/>
        </w:rPr>
        <w:t xml:space="preserve"> приучи</w:t>
      </w:r>
      <w:r w:rsidR="00FF76C8">
        <w:rPr>
          <w:rFonts w:ascii="Times New Roman" w:eastAsia="Times New Roman" w:hAnsi="Times New Roman" w:cs="Times New Roman"/>
          <w:color w:val="333333"/>
          <w:sz w:val="28"/>
          <w:szCs w:val="28"/>
          <w:lang w:eastAsia="ru-RU"/>
        </w:rPr>
        <w:t>те детей крепко держаться за по</w:t>
      </w:r>
      <w:r w:rsidRPr="00FF76C8">
        <w:rPr>
          <w:rFonts w:ascii="Times New Roman" w:eastAsia="Times New Roman" w:hAnsi="Times New Roman" w:cs="Times New Roman"/>
          <w:color w:val="333333"/>
          <w:sz w:val="28"/>
          <w:szCs w:val="28"/>
          <w:lang w:eastAsia="ru-RU"/>
        </w:rPr>
        <w:t>ручни, чтобы при торможении ребенок не получил травму от удара;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объясните ребенку, что входить в любой вид транспорта и выходить из него можно только тогда, когда он стоит.</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lastRenderedPageBreak/>
        <w:t xml:space="preserve">— Входя в общественный транспорт, соблюдайте очерёдность, не расталкивайте всех локтями. </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Не следует стоять в дверях, затрудняя остальным вход и выход, если вы не выходите на следующей остановке</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xml:space="preserve">— Входя в транспорт, нужно снимать рюкзаки, они мешают другим пассажирам. </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Воспитанный человек уступает место пожилым людям, мал</w:t>
      </w:r>
      <w:r>
        <w:rPr>
          <w:rFonts w:ascii="Times New Roman" w:hAnsi="Times New Roman" w:cs="Times New Roman"/>
          <w:sz w:val="28"/>
          <w:szCs w:val="28"/>
        </w:rPr>
        <w:t>еньким детям и беременным женщи</w:t>
      </w:r>
      <w:r w:rsidRPr="00FF76C8">
        <w:rPr>
          <w:rFonts w:ascii="Times New Roman" w:hAnsi="Times New Roman" w:cs="Times New Roman"/>
          <w:sz w:val="28"/>
          <w:szCs w:val="28"/>
        </w:rPr>
        <w:t>нам.</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В транспорте не едят мороженое, можно замарать людей, которые находятся рядом.</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Если вам нужно перевести какой-либо багаж, не занимайте им пассажирское место.</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А если бы перевозите животных, то необходим намордник, поводок, или сумка переноска для кошек.</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Если вы зашли в салон с мокрым зонтом, не следует стряхивать с него капли.</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Читать в транспорте можно, но, не мешая другим пассажирам, не задевая их газетой или книгой. Неприлично заглядывать человеку в книгу, что бы узнать, что он читает.</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Находясь в транспорте, нельзя громко смеяться и разговаривать.</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xml:space="preserve">— Родители должны следить за тем, чтобы дети не пачкали ногами одежду других пассажиров и сиденья. </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К выходу надо готовиться заранее.</w:t>
      </w:r>
    </w:p>
    <w:p w:rsidR="00FF76C8" w:rsidRPr="00FF76C8" w:rsidRDefault="00FF76C8" w:rsidP="00FF76C8">
      <w:pPr>
        <w:spacing w:after="0" w:line="240" w:lineRule="atLeast"/>
        <w:contextualSpacing/>
        <w:jc w:val="both"/>
        <w:rPr>
          <w:rFonts w:ascii="Times New Roman" w:hAnsi="Times New Roman" w:cs="Times New Roman"/>
          <w:sz w:val="28"/>
          <w:szCs w:val="28"/>
        </w:rPr>
      </w:pPr>
    </w:p>
    <w:p w:rsidR="005B114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В любом виде транспорта будьте внимательными и вежливыми. Не забывайте про «волшебные слова» если есть необходимость обратиться к другим пассажирам.</w:t>
      </w:r>
    </w:p>
    <w:sectPr w:rsidR="005B1148" w:rsidRPr="00FF76C8" w:rsidSect="00B77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A1E"/>
    <w:rsid w:val="0028527C"/>
    <w:rsid w:val="0035649E"/>
    <w:rsid w:val="005B1148"/>
    <w:rsid w:val="00602A1E"/>
    <w:rsid w:val="0096718A"/>
    <w:rsid w:val="00B7741C"/>
    <w:rsid w:val="00BF3868"/>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8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38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3161201">
      <w:bodyDiv w:val="1"/>
      <w:marLeft w:val="0"/>
      <w:marRight w:val="0"/>
      <w:marTop w:val="0"/>
      <w:marBottom w:val="0"/>
      <w:divBdr>
        <w:top w:val="none" w:sz="0" w:space="0" w:color="auto"/>
        <w:left w:val="none" w:sz="0" w:space="0" w:color="auto"/>
        <w:bottom w:val="none" w:sz="0" w:space="0" w:color="auto"/>
        <w:right w:val="none" w:sz="0" w:space="0" w:color="auto"/>
      </w:divBdr>
      <w:divsChild>
        <w:div w:id="60686404">
          <w:marLeft w:val="0"/>
          <w:marRight w:val="0"/>
          <w:marTop w:val="0"/>
          <w:marBottom w:val="0"/>
          <w:divBdr>
            <w:top w:val="none" w:sz="0" w:space="0" w:color="auto"/>
            <w:left w:val="none" w:sz="0" w:space="0" w:color="auto"/>
            <w:bottom w:val="none" w:sz="0" w:space="0" w:color="auto"/>
            <w:right w:val="none" w:sz="0" w:space="0" w:color="auto"/>
          </w:divBdr>
          <w:divsChild>
            <w:div w:id="1230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админ</cp:lastModifiedBy>
  <cp:revision>6</cp:revision>
  <cp:lastPrinted>2014-02-10T10:36:00Z</cp:lastPrinted>
  <dcterms:created xsi:type="dcterms:W3CDTF">2014-02-10T10:30:00Z</dcterms:created>
  <dcterms:modified xsi:type="dcterms:W3CDTF">2016-03-18T18:14:00Z</dcterms:modified>
</cp:coreProperties>
</file>