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A1" w:rsidRDefault="002C1BCE" w:rsidP="005B2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3F">
        <w:rPr>
          <w:rFonts w:ascii="Times New Roman" w:hAnsi="Times New Roman" w:cs="Times New Roman"/>
          <w:b/>
          <w:sz w:val="28"/>
          <w:szCs w:val="28"/>
        </w:rPr>
        <w:t>Сценарий праздника в подготовительной группе «Путешествие в страну сказок и приключений».</w:t>
      </w:r>
    </w:p>
    <w:p w:rsidR="009D2F81" w:rsidRDefault="00A2000C" w:rsidP="00A14522">
      <w:pPr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  <w:r w:rsidRPr="009D2F81">
        <w:rPr>
          <w:rFonts w:cs="Times New Roman"/>
          <w:b/>
        </w:rPr>
        <w:t>Цель</w:t>
      </w:r>
      <w:r w:rsidR="00A14522" w:rsidRPr="009D2F81">
        <w:rPr>
          <w:rFonts w:cs="Times New Roman"/>
          <w:b/>
          <w:color w:val="444444"/>
          <w:shd w:val="clear" w:color="auto" w:fill="F4F4F4"/>
        </w:rPr>
        <w:t>:</w:t>
      </w:r>
      <w:r w:rsidR="00A14522" w:rsidRPr="00A14522">
        <w:rPr>
          <w:rFonts w:ascii="Times New Roman" w:hAnsi="Times New Roman" w:cs="Times New Roman"/>
          <w:color w:val="444444"/>
          <w:sz w:val="18"/>
          <w:szCs w:val="18"/>
          <w:shd w:val="clear" w:color="auto" w:fill="F4F4F4"/>
        </w:rPr>
        <w:t xml:space="preserve"> </w:t>
      </w:r>
      <w:r w:rsidR="00A14522" w:rsidRPr="00A14522">
        <w:rPr>
          <w:rFonts w:cs="Times New Roman"/>
          <w:color w:val="000000" w:themeColor="text1"/>
          <w:shd w:val="clear" w:color="auto" w:fill="F4F4F4"/>
        </w:rPr>
        <w:t>воспитание любви и интереса к сказке.</w:t>
      </w:r>
      <w:r w:rsidR="00A14522" w:rsidRPr="00A14522">
        <w:rPr>
          <w:rFonts w:ascii="Times New Roman" w:hAnsi="Times New Roman" w:cs="Times New Roman"/>
          <w:color w:val="444444"/>
          <w:sz w:val="18"/>
          <w:szCs w:val="18"/>
        </w:rPr>
        <w:br/>
      </w:r>
      <w:r w:rsidR="00A14522" w:rsidRPr="009D2F81">
        <w:rPr>
          <w:rFonts w:cs="Arial"/>
          <w:b/>
          <w:color w:val="000000" w:themeColor="text1"/>
          <w:shd w:val="clear" w:color="auto" w:fill="F4F4F4"/>
        </w:rPr>
        <w:t>Задачи:</w:t>
      </w:r>
      <w:r w:rsidR="009D2F81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bookmarkStart w:id="0" w:name="_GoBack"/>
      <w:bookmarkEnd w:id="0"/>
    </w:p>
    <w:p w:rsidR="009D2F81" w:rsidRPr="009D2F81" w:rsidRDefault="009D2F81" w:rsidP="009D2F81">
      <w:pPr>
        <w:pStyle w:val="a5"/>
        <w:numPr>
          <w:ilvl w:val="0"/>
          <w:numId w:val="1"/>
        </w:numPr>
        <w:rPr>
          <w:rFonts w:cs="Times New Roman"/>
          <w:b/>
          <w:color w:val="000000" w:themeColor="text1"/>
        </w:rPr>
      </w:pPr>
      <w:r w:rsidRPr="009D2F81">
        <w:rPr>
          <w:rFonts w:cs="Arial"/>
          <w:color w:val="000000" w:themeColor="text1"/>
          <w:shd w:val="clear" w:color="auto" w:fill="F4F4F4"/>
        </w:rPr>
        <w:t xml:space="preserve">Актуализировать знания детей по  понятиям  </w:t>
      </w:r>
      <w:r w:rsidR="00A14522" w:rsidRPr="009D2F81">
        <w:rPr>
          <w:rFonts w:cs="Arial"/>
          <w:color w:val="000000" w:themeColor="text1"/>
          <w:shd w:val="clear" w:color="auto" w:fill="F4F4F4"/>
        </w:rPr>
        <w:t>авто</w:t>
      </w:r>
      <w:r w:rsidRPr="009D2F81">
        <w:rPr>
          <w:rFonts w:cs="Arial"/>
          <w:color w:val="000000" w:themeColor="text1"/>
          <w:shd w:val="clear" w:color="auto" w:fill="F4F4F4"/>
        </w:rPr>
        <w:t>рская и народная сказка, видам сказок (волшебные, сказки о животных, бытовые сказки);</w:t>
      </w:r>
    </w:p>
    <w:p w:rsidR="009D2F81" w:rsidRPr="009D2F81" w:rsidRDefault="009D2F81" w:rsidP="009D2F81">
      <w:pPr>
        <w:pStyle w:val="a5"/>
        <w:numPr>
          <w:ilvl w:val="0"/>
          <w:numId w:val="1"/>
        </w:numPr>
        <w:rPr>
          <w:rFonts w:cs="Times New Roman"/>
          <w:b/>
          <w:color w:val="000000" w:themeColor="text1"/>
        </w:rPr>
      </w:pPr>
      <w:r w:rsidRPr="009D2F81">
        <w:rPr>
          <w:rFonts w:cs="Arial"/>
          <w:color w:val="000000" w:themeColor="text1"/>
          <w:shd w:val="clear" w:color="auto" w:fill="F4F4F4"/>
        </w:rPr>
        <w:t xml:space="preserve"> У</w:t>
      </w:r>
      <w:r w:rsidR="00A14522" w:rsidRPr="009D2F81">
        <w:rPr>
          <w:rFonts w:cs="Arial"/>
          <w:color w:val="000000" w:themeColor="text1"/>
          <w:shd w:val="clear" w:color="auto" w:fill="F4F4F4"/>
        </w:rPr>
        <w:t>чить детей слушать, слыша</w:t>
      </w:r>
      <w:r w:rsidRPr="009D2F81">
        <w:rPr>
          <w:rFonts w:cs="Arial"/>
          <w:color w:val="000000" w:themeColor="text1"/>
          <w:shd w:val="clear" w:color="auto" w:fill="F4F4F4"/>
        </w:rPr>
        <w:t>ть, рассуждать, развивать умение</w:t>
      </w:r>
      <w:r w:rsidR="00A14522" w:rsidRPr="009D2F81">
        <w:rPr>
          <w:rFonts w:cs="Arial"/>
          <w:color w:val="000000" w:themeColor="text1"/>
          <w:shd w:val="clear" w:color="auto" w:fill="F4F4F4"/>
        </w:rPr>
        <w:t xml:space="preserve"> применять свои знания в беседе, добиваться связных высказываний;- обогащать и расширять словарный запас детей;</w:t>
      </w:r>
    </w:p>
    <w:p w:rsidR="009D2F81" w:rsidRPr="009D2F81" w:rsidRDefault="009D2F81" w:rsidP="009D2F81">
      <w:pPr>
        <w:pStyle w:val="a5"/>
        <w:numPr>
          <w:ilvl w:val="0"/>
          <w:numId w:val="1"/>
        </w:numPr>
        <w:rPr>
          <w:rFonts w:cs="Times New Roman"/>
          <w:b/>
          <w:color w:val="000000" w:themeColor="text1"/>
        </w:rPr>
      </w:pPr>
      <w:r w:rsidRPr="009D2F81">
        <w:rPr>
          <w:rFonts w:cs="Arial"/>
          <w:color w:val="000000" w:themeColor="text1"/>
          <w:shd w:val="clear" w:color="auto" w:fill="F4F4F4"/>
        </w:rPr>
        <w:t xml:space="preserve"> Р</w:t>
      </w:r>
      <w:r w:rsidR="00A14522" w:rsidRPr="009D2F81">
        <w:rPr>
          <w:rFonts w:cs="Arial"/>
          <w:color w:val="000000" w:themeColor="text1"/>
          <w:shd w:val="clear" w:color="auto" w:fill="F4F4F4"/>
        </w:rPr>
        <w:t>азвивать у детей воображение, фантазию;</w:t>
      </w:r>
    </w:p>
    <w:p w:rsidR="002C1BCE" w:rsidRPr="009D2F81" w:rsidRDefault="009D2F81" w:rsidP="009D2F81">
      <w:pPr>
        <w:pStyle w:val="a5"/>
        <w:numPr>
          <w:ilvl w:val="0"/>
          <w:numId w:val="1"/>
        </w:numPr>
        <w:rPr>
          <w:color w:val="000000" w:themeColor="text1"/>
        </w:rPr>
      </w:pPr>
      <w:r w:rsidRPr="009D2F81">
        <w:rPr>
          <w:rFonts w:cs="Arial"/>
          <w:color w:val="000000" w:themeColor="text1"/>
          <w:shd w:val="clear" w:color="auto" w:fill="F4F4F4"/>
        </w:rPr>
        <w:t>Ф</w:t>
      </w:r>
      <w:r w:rsidR="00A14522" w:rsidRPr="009D2F81">
        <w:rPr>
          <w:rFonts w:cs="Arial"/>
          <w:color w:val="000000" w:themeColor="text1"/>
          <w:shd w:val="clear" w:color="auto" w:fill="F4F4F4"/>
        </w:rPr>
        <w:t>ормировать навыки сотрудничества, взаимопомощи</w:t>
      </w:r>
      <w:r w:rsidRPr="009D2F81">
        <w:rPr>
          <w:rFonts w:cs="Arial"/>
          <w:color w:val="000000" w:themeColor="text1"/>
          <w:shd w:val="clear" w:color="auto" w:fill="F4F4F4"/>
        </w:rPr>
        <w:t>.</w:t>
      </w:r>
    </w:p>
    <w:p w:rsidR="002C1BCE" w:rsidRDefault="002C1BCE">
      <w:r>
        <w:t>Звучит музыка из передачи «В гостях у сказки». На мультимедиа заставка с названием праздника.</w:t>
      </w:r>
    </w:p>
    <w:p w:rsidR="002C1BCE" w:rsidRDefault="002C1BCE">
      <w:r>
        <w:t xml:space="preserve">Воспитатель: </w:t>
      </w:r>
    </w:p>
    <w:p w:rsidR="002C1BCE" w:rsidRDefault="002C1BCE">
      <w:r>
        <w:t>Сказки гуляют по свету,</w:t>
      </w:r>
    </w:p>
    <w:p w:rsidR="002C1BCE" w:rsidRDefault="002C1BCE">
      <w:proofErr w:type="gramStart"/>
      <w:r>
        <w:t>Ночь</w:t>
      </w:r>
      <w:proofErr w:type="gramEnd"/>
      <w:r>
        <w:t xml:space="preserve"> запрягая в карету.</w:t>
      </w:r>
    </w:p>
    <w:p w:rsidR="002C1BCE" w:rsidRDefault="002C1BCE">
      <w:r>
        <w:t>Сказки живут на полянах,</w:t>
      </w:r>
    </w:p>
    <w:p w:rsidR="002C1BCE" w:rsidRDefault="002C1BCE">
      <w:r>
        <w:t>Бродят на зорьке в туманах.</w:t>
      </w:r>
    </w:p>
    <w:p w:rsidR="002C1BCE" w:rsidRDefault="002C1BCE">
      <w:r>
        <w:t>Мир, озарив чудесами,</w:t>
      </w:r>
    </w:p>
    <w:p w:rsidR="002C1BCE" w:rsidRDefault="002C1BCE">
      <w:r>
        <w:t>Сказки летят над лесами,</w:t>
      </w:r>
    </w:p>
    <w:p w:rsidR="002C1BCE" w:rsidRDefault="002C1BCE">
      <w:r>
        <w:t>На подоконник садятся,</w:t>
      </w:r>
    </w:p>
    <w:p w:rsidR="002C1BCE" w:rsidRDefault="002C1BCE">
      <w:r>
        <w:t>В окна, как в речку глядятся.</w:t>
      </w:r>
    </w:p>
    <w:p w:rsidR="002C1BCE" w:rsidRDefault="002C1BCE">
      <w:r>
        <w:t>А Золушку выручит Фея…</w:t>
      </w:r>
    </w:p>
    <w:p w:rsidR="002C1BCE" w:rsidRDefault="002C1BCE">
      <w:r>
        <w:t>Не станет Горыныча Змея</w:t>
      </w:r>
    </w:p>
    <w:p w:rsidR="002C1BCE" w:rsidRDefault="002C1BCE">
      <w:r>
        <w:t>Сказки с нами повсюду,</w:t>
      </w:r>
    </w:p>
    <w:p w:rsidR="002C1BCE" w:rsidRDefault="002C1BCE">
      <w:r>
        <w:t>Их никогда не забудем.</w:t>
      </w:r>
    </w:p>
    <w:p w:rsidR="002C1BCE" w:rsidRDefault="002C1BCE">
      <w:r>
        <w:t>Пусть зло на проделки хитро,</w:t>
      </w:r>
    </w:p>
    <w:p w:rsidR="002C1BCE" w:rsidRDefault="002C1BCE">
      <w:r>
        <w:t>Но всё ж побеждает добро.</w:t>
      </w:r>
    </w:p>
    <w:p w:rsidR="002C1BCE" w:rsidRDefault="00147636">
      <w:r>
        <w:t xml:space="preserve">- Ребята, я получила загадочное письмо, давайте узнаем, что в нем </w:t>
      </w:r>
      <w:proofErr w:type="gramStart"/>
      <w:r>
        <w:t xml:space="preserve">( </w:t>
      </w:r>
      <w:proofErr w:type="gramEnd"/>
      <w:r>
        <w:t>достаю карту).</w:t>
      </w:r>
    </w:p>
    <w:p w:rsidR="00147636" w:rsidRDefault="00147636">
      <w:r>
        <w:t>- Как вы думаете, что это?  Для чего она нужна?</w:t>
      </w:r>
    </w:p>
    <w:p w:rsidR="00147636" w:rsidRDefault="00147636">
      <w:r>
        <w:t xml:space="preserve">- Вы готовы отправиться на поиски клада? Для этого нам нужно отправиться в сказочную страну, повторяйте за мной волшебное заклинание:  </w:t>
      </w:r>
    </w:p>
    <w:p w:rsidR="00147636" w:rsidRDefault="00147636">
      <w:r>
        <w:t>Маятник качается,</w:t>
      </w:r>
    </w:p>
    <w:p w:rsidR="00147636" w:rsidRDefault="00147636">
      <w:r>
        <w:lastRenderedPageBreak/>
        <w:t>Сказка начинается,</w:t>
      </w:r>
    </w:p>
    <w:p w:rsidR="00147636" w:rsidRDefault="00147636">
      <w:proofErr w:type="spellStart"/>
      <w:r>
        <w:t>Крибли</w:t>
      </w:r>
      <w:proofErr w:type="spellEnd"/>
      <w:r>
        <w:t xml:space="preserve">, </w:t>
      </w:r>
      <w:proofErr w:type="spellStart"/>
      <w:r>
        <w:t>крабли</w:t>
      </w:r>
      <w:proofErr w:type="spellEnd"/>
      <w:r>
        <w:t xml:space="preserve">, </w:t>
      </w:r>
      <w:proofErr w:type="spellStart"/>
      <w:r>
        <w:t>бумс</w:t>
      </w:r>
      <w:proofErr w:type="spellEnd"/>
      <w:r>
        <w:t>!</w:t>
      </w:r>
    </w:p>
    <w:p w:rsidR="00147636" w:rsidRDefault="00147636">
      <w:r>
        <w:t>- Вот мы и в сказочной стране, посмотрите как здесь красиво, но давайте не забывать</w:t>
      </w:r>
      <w:r w:rsidR="00650407">
        <w:t xml:space="preserve">, для чего мы здесь. Посмотрим на карту, здесь написано, что нужно сделать 10 шагов вперед.  И первая наша остановка называется « Загадочная». </w:t>
      </w:r>
    </w:p>
    <w:p w:rsidR="00650407" w:rsidRDefault="00650407">
      <w:r>
        <w:t xml:space="preserve">- Как вы думаете, что мы будем здесь делать?  </w:t>
      </w:r>
      <w:proofErr w:type="gramStart"/>
      <w:r>
        <w:t xml:space="preserve">( </w:t>
      </w:r>
      <w:proofErr w:type="gramEnd"/>
      <w:r>
        <w:t>отгадывать загадки) Правильно, а ответ вы увидите на экране.</w:t>
      </w:r>
    </w:p>
    <w:p w:rsidR="00B27E68" w:rsidRDefault="00650407">
      <w:r>
        <w:t>1. Хвост пушистый,</w:t>
      </w:r>
      <w:r w:rsidR="00B27E68">
        <w:tab/>
      </w:r>
      <w:r w:rsidR="00B27E68">
        <w:tab/>
      </w:r>
      <w:r w:rsidR="00B27E68">
        <w:tab/>
        <w:t>2. Хвост с узорами,</w:t>
      </w:r>
      <w:r w:rsidR="00B27E68">
        <w:tab/>
      </w:r>
      <w:r w:rsidR="00B27E68">
        <w:tab/>
        <w:t xml:space="preserve">3. Кто от бабушки ушёл, </w:t>
      </w:r>
    </w:p>
    <w:p w:rsidR="00650407" w:rsidRDefault="00650407">
      <w:r>
        <w:t>Мех золотистый.</w:t>
      </w:r>
      <w:r w:rsidR="00B27E68">
        <w:t xml:space="preserve">                                           Сапоги со шпорами.                   Кто от дедушки ушёл,</w:t>
      </w:r>
    </w:p>
    <w:p w:rsidR="00650407" w:rsidRDefault="00650407">
      <w:r>
        <w:t>В лесу живет,</w:t>
      </w:r>
      <w:r w:rsidR="00B27E68">
        <w:t xml:space="preserve">                                                 Утром рано встает,                     По амбару </w:t>
      </w:r>
      <w:proofErr w:type="gramStart"/>
      <w:r w:rsidR="00B27E68">
        <w:t>метен</w:t>
      </w:r>
      <w:proofErr w:type="gramEnd"/>
      <w:r w:rsidR="00B27E68">
        <w:t xml:space="preserve">, </w:t>
      </w:r>
    </w:p>
    <w:p w:rsidR="00650407" w:rsidRDefault="00650407">
      <w:r>
        <w:t xml:space="preserve">В деревне кур крадет </w:t>
      </w:r>
      <w:proofErr w:type="gramStart"/>
      <w:r>
        <w:t xml:space="preserve">( </w:t>
      </w:r>
      <w:proofErr w:type="gramEnd"/>
      <w:r>
        <w:t>лиса</w:t>
      </w:r>
      <w:r w:rsidR="00B27E68">
        <w:t>).</w:t>
      </w:r>
      <w:r w:rsidR="00B27E68">
        <w:tab/>
        <w:t xml:space="preserve">                 Голосисто поёт</w:t>
      </w:r>
      <w:proofErr w:type="gramStart"/>
      <w:r w:rsidR="00B27E68">
        <w:t>.</w:t>
      </w:r>
      <w:proofErr w:type="gramEnd"/>
      <w:r w:rsidR="00B27E68">
        <w:t xml:space="preserve"> ( </w:t>
      </w:r>
      <w:proofErr w:type="gramStart"/>
      <w:r w:rsidR="00B27E68">
        <w:t>п</w:t>
      </w:r>
      <w:proofErr w:type="gramEnd"/>
      <w:r w:rsidR="00B27E68">
        <w:t>етух)</w:t>
      </w:r>
      <w:r w:rsidR="00950FA6">
        <w:t xml:space="preserve">            На сметане </w:t>
      </w:r>
      <w:proofErr w:type="spellStart"/>
      <w:r w:rsidR="00950FA6">
        <w:t>мешён</w:t>
      </w:r>
      <w:proofErr w:type="spellEnd"/>
      <w:r w:rsidR="00950FA6">
        <w:t>.</w:t>
      </w:r>
    </w:p>
    <w:p w:rsidR="00950FA6" w:rsidRDefault="00950FA6" w:rsidP="00950FA6">
      <w:pPr>
        <w:ind w:left="6375"/>
      </w:pPr>
      <w:r>
        <w:t>Ну-ка, дети не зевайте, а загадку                    отгадайте.</w:t>
      </w:r>
    </w:p>
    <w:p w:rsidR="00950FA6" w:rsidRDefault="00950FA6" w:rsidP="00950FA6">
      <w:r>
        <w:t xml:space="preserve">4. В красной шапочке своей, </w:t>
      </w:r>
      <w:r>
        <w:tab/>
      </w:r>
      <w:r>
        <w:tab/>
        <w:t>5. Всех излечит, исцелит</w:t>
      </w:r>
    </w:p>
    <w:p w:rsidR="00950FA6" w:rsidRDefault="00950FA6" w:rsidP="00950FA6">
      <w:r>
        <w:t xml:space="preserve"> К бабушке ходила,                                      Добрый доктор …</w:t>
      </w:r>
    </w:p>
    <w:p w:rsidR="00950FA6" w:rsidRDefault="00950FA6" w:rsidP="00950FA6">
      <w:r>
        <w:t>Пирожки с горшочком масла</w:t>
      </w:r>
    </w:p>
    <w:p w:rsidR="00950FA6" w:rsidRDefault="00950FA6" w:rsidP="00950FA6">
      <w:r>
        <w:t xml:space="preserve">Ей всегда носила </w:t>
      </w:r>
      <w:proofErr w:type="gramStart"/>
      <w:r w:rsidR="00945073">
        <w:t xml:space="preserve">( </w:t>
      </w:r>
      <w:proofErr w:type="gramEnd"/>
      <w:r w:rsidR="00945073">
        <w:t>все отгадки выводятся на экран)</w:t>
      </w:r>
    </w:p>
    <w:p w:rsidR="00950FA6" w:rsidRDefault="00950FA6" w:rsidP="00950FA6"/>
    <w:p w:rsidR="00950FA6" w:rsidRDefault="00950FA6" w:rsidP="00950FA6">
      <w:r>
        <w:t xml:space="preserve">- Молодцы, но пора нам двигаться </w:t>
      </w:r>
      <w:r w:rsidR="003D3800">
        <w:t>дальше. Никак не</w:t>
      </w:r>
      <w:r>
        <w:t xml:space="preserve"> могу разобрать, что это за зелёное пятно на карте?  Ребята, не подскажите, что это может быть?</w:t>
      </w:r>
    </w:p>
    <w:p w:rsidR="003D3800" w:rsidRDefault="003D3800" w:rsidP="00950FA6">
      <w:r>
        <w:t>- Осмотритесь вокруг, вы где-нибудь видите то, что может напоминать это зелёное пятно. Двигаемся туда.</w:t>
      </w:r>
    </w:p>
    <w:p w:rsidR="003D3800" w:rsidRDefault="003D3800" w:rsidP="00950FA6">
      <w:r>
        <w:t xml:space="preserve">- Ребята, это  остров Геометрических фигур.  Здесь для нас тоже приготовили задание. </w:t>
      </w:r>
      <w:r w:rsidR="00945073">
        <w:t>Сначала давайте вспомним, как называются эти геометрические фигуры.</w:t>
      </w:r>
    </w:p>
    <w:p w:rsidR="00945073" w:rsidRDefault="00945073" w:rsidP="00950FA6">
      <w:r>
        <w:t>- Молодцы, справились. А теперь давайте соберём из этих фигур самого доброго сказочного персонажа, имя его начинается со звука Ч.</w:t>
      </w:r>
      <w:proofErr w:type="gramStart"/>
      <w:r>
        <w:t xml:space="preserve">( </w:t>
      </w:r>
      <w:proofErr w:type="gramEnd"/>
      <w:r>
        <w:t>Чебурашка)</w:t>
      </w:r>
    </w:p>
    <w:p w:rsidR="00424117" w:rsidRDefault="00424117" w:rsidP="00950FA6">
      <w:r>
        <w:t xml:space="preserve">-  Отправляемся дальше, а как вы думаете, в каком направлении нам двигаться? </w:t>
      </w:r>
      <w:proofErr w:type="gramStart"/>
      <w:r>
        <w:t xml:space="preserve">( </w:t>
      </w:r>
      <w:proofErr w:type="gramEnd"/>
      <w:r>
        <w:t>по следам)  Правильно.</w:t>
      </w:r>
    </w:p>
    <w:p w:rsidR="00424117" w:rsidRDefault="00424117" w:rsidP="00950FA6">
      <w:r>
        <w:t>- И следующая наша остановка « Страна музыкальных сказок». Вам нужно по мелодии узнать героя и сказку, из которой он.</w:t>
      </w:r>
    </w:p>
    <w:p w:rsidR="00424117" w:rsidRDefault="00424117" w:rsidP="00950FA6">
      <w:r>
        <w:t xml:space="preserve">1. </w:t>
      </w:r>
      <w:r w:rsidR="009B2E00">
        <w:t>Часики</w:t>
      </w:r>
      <w:r w:rsidR="00FA6A05">
        <w:t xml:space="preserve"> - </w:t>
      </w:r>
      <w:proofErr w:type="spellStart"/>
      <w:r w:rsidR="00FA6A05">
        <w:t>Фиксики</w:t>
      </w:r>
      <w:proofErr w:type="spellEnd"/>
    </w:p>
    <w:p w:rsidR="00424117" w:rsidRDefault="00424117" w:rsidP="00950FA6">
      <w:r>
        <w:t>2.</w:t>
      </w:r>
      <w:r w:rsidR="00FA6A05">
        <w:t>День рождения – Маша и Медведь</w:t>
      </w:r>
    </w:p>
    <w:p w:rsidR="00424117" w:rsidRDefault="00424117" w:rsidP="00950FA6">
      <w:r>
        <w:lastRenderedPageBreak/>
        <w:t>3.</w:t>
      </w:r>
      <w:r w:rsidR="00FA6A05">
        <w:t xml:space="preserve">Круглая - </w:t>
      </w:r>
      <w:proofErr w:type="spellStart"/>
      <w:r w:rsidR="00FA6A05">
        <w:t>Смешарики</w:t>
      </w:r>
      <w:proofErr w:type="spellEnd"/>
    </w:p>
    <w:p w:rsidR="00424117" w:rsidRDefault="00424117" w:rsidP="00950FA6">
      <w:r>
        <w:t>4.</w:t>
      </w:r>
      <w:r w:rsidR="00FA6A05">
        <w:t xml:space="preserve"> Пусть бегут неуклюже…</w:t>
      </w:r>
    </w:p>
    <w:p w:rsidR="00424117" w:rsidRDefault="00424117" w:rsidP="00950FA6">
      <w:r>
        <w:t>5.</w:t>
      </w:r>
      <w:r w:rsidR="00FA6A05">
        <w:t>Какой чудесный день</w:t>
      </w:r>
      <w:proofErr w:type="gramStart"/>
      <w:r w:rsidR="00FA6A05">
        <w:t>!...</w:t>
      </w:r>
      <w:proofErr w:type="gramEnd"/>
    </w:p>
    <w:p w:rsidR="00424117" w:rsidRDefault="00424117" w:rsidP="00950FA6">
      <w:r>
        <w:t>6.</w:t>
      </w:r>
      <w:r w:rsidR="00FA6A05">
        <w:t xml:space="preserve"> Облака.</w:t>
      </w:r>
    </w:p>
    <w:p w:rsidR="00424117" w:rsidRDefault="00424117" w:rsidP="00950FA6">
      <w:r>
        <w:t>- Молодцы!  А наше путешествие продолжается</w:t>
      </w:r>
      <w:r w:rsidR="00B533E3">
        <w:t>.  Теперь мы должны отправиться абсолютно в противоположном  направлении. Посчитаем шаги?</w:t>
      </w:r>
    </w:p>
    <w:p w:rsidR="00B533E3" w:rsidRDefault="00B533E3" w:rsidP="00950FA6">
      <w:r>
        <w:t>- Ребята, посмотрите на экран, кого вы там видите? (Буратино)  Кто знает, что приключилось с ним в сказке?</w:t>
      </w:r>
    </w:p>
    <w:p w:rsidR="00B533E3" w:rsidRDefault="00B533E3" w:rsidP="00950FA6">
      <w:r>
        <w:t>- Поможем Буратино выложить его имя</w:t>
      </w:r>
      <w:r w:rsidR="00FA6A05">
        <w:t xml:space="preserve"> из  букв.</w:t>
      </w:r>
      <w:r w:rsidR="00B03099" w:rsidRPr="00B03099">
        <w:t xml:space="preserve"> </w:t>
      </w:r>
      <w:r w:rsidR="00B03099">
        <w:t>Молодцы.</w:t>
      </w:r>
    </w:p>
    <w:p w:rsidR="00B03099" w:rsidRDefault="00B03099" w:rsidP="00950FA6">
      <w:r>
        <w:t xml:space="preserve">-  Нам осталось совсем немного. Идем по следам. И вот мы у цели!  Какой красивый сундук, наверное, он старинный. Вам хочется узнать, что в нем? </w:t>
      </w:r>
      <w:proofErr w:type="gramStart"/>
      <w:r>
        <w:t xml:space="preserve">( </w:t>
      </w:r>
      <w:proofErr w:type="gramEnd"/>
      <w:r>
        <w:t>Вынимаем вещи, принадлежащие различным персонажам</w:t>
      </w:r>
      <w:r w:rsidR="00152FFB">
        <w:t>, дети угадывают их. Затем из сундука достаю книг</w:t>
      </w:r>
      <w:proofErr w:type="gramStart"/>
      <w:r w:rsidR="00152FFB">
        <w:t>и-</w:t>
      </w:r>
      <w:proofErr w:type="gramEnd"/>
      <w:r w:rsidR="00152FFB">
        <w:t xml:space="preserve"> подарки детям).</w:t>
      </w:r>
    </w:p>
    <w:p w:rsidR="00152FFB" w:rsidRDefault="00152FFB" w:rsidP="00950FA6">
      <w:r>
        <w:t>- Сегодня в сказках побывали,</w:t>
      </w:r>
    </w:p>
    <w:p w:rsidR="00152FFB" w:rsidRDefault="00152FFB" w:rsidP="00950FA6">
      <w:r>
        <w:t xml:space="preserve"> Загадки все мы отгадали,</w:t>
      </w:r>
    </w:p>
    <w:p w:rsidR="00152FFB" w:rsidRDefault="00152FFB" w:rsidP="00950FA6">
      <w:r>
        <w:t xml:space="preserve"> Подарки с вами получали.</w:t>
      </w:r>
    </w:p>
    <w:p w:rsidR="00152FFB" w:rsidRDefault="00152FFB" w:rsidP="00950FA6">
      <w:r>
        <w:t>Но время весело бежит</w:t>
      </w:r>
    </w:p>
    <w:p w:rsidR="00152FFB" w:rsidRDefault="00152FFB" w:rsidP="00950FA6">
      <w:r>
        <w:t>И в садик путь у нас лежит.</w:t>
      </w:r>
    </w:p>
    <w:p w:rsidR="00152FFB" w:rsidRDefault="00152FFB" w:rsidP="00152FFB">
      <w:r>
        <w:t>Все вместе говорим  волшебные слова:</w:t>
      </w:r>
      <w:r w:rsidRPr="00152FFB">
        <w:t xml:space="preserve"> </w:t>
      </w:r>
      <w:proofErr w:type="spellStart"/>
      <w:r>
        <w:t>Крибли</w:t>
      </w:r>
      <w:proofErr w:type="spellEnd"/>
      <w:r>
        <w:t xml:space="preserve">, </w:t>
      </w:r>
      <w:proofErr w:type="spellStart"/>
      <w:r>
        <w:t>крабли</w:t>
      </w:r>
      <w:proofErr w:type="spellEnd"/>
      <w:r>
        <w:t xml:space="preserve">, </w:t>
      </w:r>
      <w:proofErr w:type="spellStart"/>
      <w:r>
        <w:t>бумс</w:t>
      </w:r>
      <w:proofErr w:type="spellEnd"/>
      <w:r>
        <w:t>!</w:t>
      </w:r>
    </w:p>
    <w:p w:rsidR="00152FFB" w:rsidRPr="00B03099" w:rsidRDefault="005B2A3F" w:rsidP="00950FA6">
      <w:r>
        <w:t>Вот мы с вами опять в нашем зале. До встречи с новыми сказками!</w:t>
      </w:r>
    </w:p>
    <w:p w:rsidR="00424117" w:rsidRDefault="00424117" w:rsidP="00950FA6"/>
    <w:sectPr w:rsidR="00424117" w:rsidSect="002C1BCE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43875"/>
    <w:multiLevelType w:val="hybridMultilevel"/>
    <w:tmpl w:val="E604BBF8"/>
    <w:lvl w:ilvl="0" w:tplc="ADF2A0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CE"/>
    <w:rsid w:val="00147636"/>
    <w:rsid w:val="00152FFB"/>
    <w:rsid w:val="001916E5"/>
    <w:rsid w:val="002C1BCE"/>
    <w:rsid w:val="00351E7D"/>
    <w:rsid w:val="003D3800"/>
    <w:rsid w:val="00424117"/>
    <w:rsid w:val="004A684A"/>
    <w:rsid w:val="005B2A3F"/>
    <w:rsid w:val="00650407"/>
    <w:rsid w:val="007653A1"/>
    <w:rsid w:val="00945073"/>
    <w:rsid w:val="00950FA6"/>
    <w:rsid w:val="009B2E00"/>
    <w:rsid w:val="009D2F81"/>
    <w:rsid w:val="00A00E82"/>
    <w:rsid w:val="00A14522"/>
    <w:rsid w:val="00A2000C"/>
    <w:rsid w:val="00B03099"/>
    <w:rsid w:val="00B27E68"/>
    <w:rsid w:val="00B533E3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4522"/>
  </w:style>
  <w:style w:type="paragraph" w:styleId="a5">
    <w:name w:val="List Paragraph"/>
    <w:basedOn w:val="a"/>
    <w:uiPriority w:val="34"/>
    <w:qFormat/>
    <w:rsid w:val="009D2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4522"/>
  </w:style>
  <w:style w:type="paragraph" w:styleId="a5">
    <w:name w:val="List Paragraph"/>
    <w:basedOn w:val="a"/>
    <w:uiPriority w:val="34"/>
    <w:qFormat/>
    <w:rsid w:val="009D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7</cp:revision>
  <cp:lastPrinted>2015-03-24T16:56:00Z</cp:lastPrinted>
  <dcterms:created xsi:type="dcterms:W3CDTF">2015-03-22T16:16:00Z</dcterms:created>
  <dcterms:modified xsi:type="dcterms:W3CDTF">2015-03-24T17:00:00Z</dcterms:modified>
</cp:coreProperties>
</file>