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D" w:rsidRPr="00C22D0D" w:rsidRDefault="0060498D" w:rsidP="00477F28">
      <w:pPr>
        <w:pBdr>
          <w:top w:val="thickThinSmallGap" w:sz="24" w:space="0" w:color="auto"/>
          <w:bottom w:val="thickThinSmallGap" w:sz="24" w:space="3" w:color="auto"/>
        </w:pBd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D0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60498D" w:rsidRPr="00C22D0D" w:rsidRDefault="0060498D" w:rsidP="00477F28">
      <w:pPr>
        <w:pBdr>
          <w:top w:val="thickThinSmallGap" w:sz="24" w:space="0" w:color="auto"/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D0D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школа пос. Верхняя </w:t>
      </w:r>
      <w:proofErr w:type="spellStart"/>
      <w:r w:rsidRPr="00C22D0D">
        <w:rPr>
          <w:rFonts w:ascii="Times New Roman" w:hAnsi="Times New Roman" w:cs="Times New Roman"/>
          <w:b/>
          <w:sz w:val="24"/>
          <w:szCs w:val="24"/>
        </w:rPr>
        <w:t>Подстепновка</w:t>
      </w:r>
      <w:proofErr w:type="spellEnd"/>
    </w:p>
    <w:p w:rsidR="0060498D" w:rsidRPr="00C22D0D" w:rsidRDefault="0060498D" w:rsidP="00477F28">
      <w:pPr>
        <w:pBdr>
          <w:top w:val="thickThinSmallGap" w:sz="24" w:space="0" w:color="auto"/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D0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22D0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22D0D">
        <w:rPr>
          <w:rFonts w:ascii="Times New Roman" w:hAnsi="Times New Roman" w:cs="Times New Roman"/>
          <w:sz w:val="24"/>
          <w:szCs w:val="24"/>
        </w:rPr>
        <w:t>, Самарской области</w:t>
      </w:r>
    </w:p>
    <w:p w:rsidR="0060498D" w:rsidRPr="00C22D0D" w:rsidRDefault="0060498D" w:rsidP="00477F28">
      <w:pPr>
        <w:pBdr>
          <w:top w:val="thickThinSmallGap" w:sz="24" w:space="0" w:color="auto"/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D0D">
        <w:rPr>
          <w:rFonts w:ascii="Times New Roman" w:hAnsi="Times New Roman" w:cs="Times New Roman"/>
          <w:sz w:val="24"/>
          <w:szCs w:val="24"/>
        </w:rPr>
        <w:t xml:space="preserve"> структурное подразделение «Детский сад»</w:t>
      </w:r>
    </w:p>
    <w:p w:rsidR="0060498D" w:rsidRPr="00255ECA" w:rsidRDefault="0060498D" w:rsidP="00477F28">
      <w:pPr>
        <w:spacing w:line="240" w:lineRule="auto"/>
      </w:pPr>
    </w:p>
    <w:p w:rsidR="00155B30" w:rsidRPr="00255ECA" w:rsidRDefault="00155B30" w:rsidP="00477F28">
      <w:pPr>
        <w:spacing w:line="240" w:lineRule="auto"/>
      </w:pPr>
    </w:p>
    <w:p w:rsidR="00155B30" w:rsidRPr="00255ECA" w:rsidRDefault="00155B30" w:rsidP="00477F28">
      <w:pPr>
        <w:spacing w:line="240" w:lineRule="auto"/>
      </w:pPr>
    </w:p>
    <w:p w:rsidR="00155B30" w:rsidRPr="00255ECA" w:rsidRDefault="00155B30" w:rsidP="00477F28">
      <w:pPr>
        <w:spacing w:line="240" w:lineRule="auto"/>
      </w:pPr>
    </w:p>
    <w:p w:rsidR="00155B30" w:rsidRPr="00255ECA" w:rsidRDefault="00155B30" w:rsidP="00477F28">
      <w:pPr>
        <w:spacing w:line="240" w:lineRule="auto"/>
      </w:pPr>
    </w:p>
    <w:p w:rsidR="00155B30" w:rsidRPr="00155B30" w:rsidRDefault="00155B30" w:rsidP="00477F2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B30">
        <w:rPr>
          <w:rFonts w:ascii="Times New Roman" w:hAnsi="Times New Roman" w:cs="Times New Roman"/>
          <w:b/>
          <w:sz w:val="40"/>
          <w:szCs w:val="40"/>
        </w:rPr>
        <w:t xml:space="preserve">МИНИ ПРОЕКТ </w:t>
      </w:r>
    </w:p>
    <w:p w:rsidR="00155B30" w:rsidRPr="00155B30" w:rsidRDefault="00155B30" w:rsidP="00477F2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B30">
        <w:rPr>
          <w:rFonts w:ascii="Times New Roman" w:hAnsi="Times New Roman" w:cs="Times New Roman"/>
          <w:b/>
          <w:sz w:val="40"/>
          <w:szCs w:val="40"/>
        </w:rPr>
        <w:t>на тему: «</w:t>
      </w:r>
      <w:r w:rsidRPr="00155B30">
        <w:rPr>
          <w:rFonts w:ascii="Times New Roman" w:hAnsi="Times New Roman" w:cs="Times New Roman"/>
          <w:b/>
          <w:i/>
          <w:sz w:val="40"/>
          <w:szCs w:val="40"/>
        </w:rPr>
        <w:t>Дружат дети всей России</w:t>
      </w:r>
      <w:r w:rsidRPr="00155B30">
        <w:rPr>
          <w:rFonts w:ascii="Times New Roman" w:hAnsi="Times New Roman" w:cs="Times New Roman"/>
          <w:b/>
          <w:sz w:val="40"/>
          <w:szCs w:val="40"/>
        </w:rPr>
        <w:t>»</w:t>
      </w:r>
    </w:p>
    <w:p w:rsidR="00155B30" w:rsidRDefault="00155B30" w:rsidP="00477F2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55B30" w:rsidRDefault="00155B30" w:rsidP="00477F2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55ECA" w:rsidRDefault="00255ECA" w:rsidP="00477F2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55ECA" w:rsidRPr="00155B30" w:rsidRDefault="00255ECA" w:rsidP="00477F2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55B30" w:rsidRDefault="00155B30" w:rsidP="00477F2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55B30" w:rsidRPr="00155B30" w:rsidRDefault="00155B30" w:rsidP="00477F28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55B30">
        <w:rPr>
          <w:rFonts w:ascii="Times New Roman" w:hAnsi="Times New Roman" w:cs="Times New Roman"/>
          <w:sz w:val="28"/>
          <w:szCs w:val="28"/>
        </w:rPr>
        <w:t>Воспитател</w:t>
      </w:r>
      <w:r w:rsidR="002C5B61">
        <w:rPr>
          <w:rFonts w:ascii="Times New Roman" w:hAnsi="Times New Roman" w:cs="Times New Roman"/>
          <w:sz w:val="28"/>
          <w:szCs w:val="28"/>
        </w:rPr>
        <w:t>и</w:t>
      </w:r>
      <w:r w:rsidRPr="00155B30">
        <w:rPr>
          <w:rFonts w:ascii="Times New Roman" w:hAnsi="Times New Roman" w:cs="Times New Roman"/>
          <w:sz w:val="28"/>
          <w:szCs w:val="28"/>
        </w:rPr>
        <w:t xml:space="preserve"> 1 младшей группы:</w:t>
      </w:r>
    </w:p>
    <w:p w:rsidR="002C5B61" w:rsidRDefault="00155B30" w:rsidP="00477F28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55B30">
        <w:rPr>
          <w:rFonts w:ascii="Times New Roman" w:hAnsi="Times New Roman" w:cs="Times New Roman"/>
          <w:sz w:val="28"/>
          <w:szCs w:val="28"/>
        </w:rPr>
        <w:t>Панкратова Т. В.</w:t>
      </w:r>
      <w:r w:rsidR="002C5B61" w:rsidRPr="002C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30" w:rsidRDefault="00155B30" w:rsidP="00477F28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477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477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477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477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28" w:rsidRDefault="00477F28" w:rsidP="00477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28" w:rsidRDefault="00477F28" w:rsidP="00477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28" w:rsidRDefault="00477F28" w:rsidP="00477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477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B30" w:rsidRDefault="00155B30" w:rsidP="00477F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2014</w:t>
      </w:r>
    </w:p>
    <w:p w:rsidR="00155B30" w:rsidRDefault="00155B30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30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155B30" w:rsidRDefault="00155B30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18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B018B">
        <w:rPr>
          <w:rFonts w:ascii="Arial" w:hAnsi="Arial" w:cs="Arial"/>
          <w:b/>
          <w:bCs/>
          <w:color w:val="0000A0"/>
          <w:shd w:val="clear" w:color="auto" w:fill="FFFFFF"/>
        </w:rPr>
        <w:t xml:space="preserve"> </w:t>
      </w:r>
      <w:r w:rsidR="0060498D">
        <w:rPr>
          <w:rFonts w:ascii="Times New Roman" w:hAnsi="Times New Roman" w:cs="Times New Roman"/>
          <w:sz w:val="28"/>
          <w:szCs w:val="28"/>
        </w:rPr>
        <w:t>речевое развитие</w:t>
      </w:r>
      <w:r w:rsidR="0060498D" w:rsidRPr="00EB01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</w:t>
      </w:r>
      <w:r w:rsidR="000D4960">
        <w:rPr>
          <w:rFonts w:ascii="Times New Roman" w:hAnsi="Times New Roman" w:cs="Times New Roman"/>
          <w:sz w:val="28"/>
          <w:szCs w:val="28"/>
        </w:rPr>
        <w:t>коммуника</w:t>
      </w:r>
      <w:r w:rsidR="00116544">
        <w:rPr>
          <w:rFonts w:ascii="Times New Roman" w:hAnsi="Times New Roman" w:cs="Times New Roman"/>
          <w:sz w:val="28"/>
          <w:szCs w:val="28"/>
        </w:rPr>
        <w:t>тив</w:t>
      </w:r>
      <w:r w:rsidR="000D4960">
        <w:rPr>
          <w:rFonts w:ascii="Times New Roman" w:hAnsi="Times New Roman" w:cs="Times New Roman"/>
          <w:sz w:val="28"/>
          <w:szCs w:val="28"/>
        </w:rPr>
        <w:t>ное</w:t>
      </w:r>
      <w:r w:rsidR="00EB018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155B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EB018B">
        <w:rPr>
          <w:rFonts w:ascii="Times New Roman" w:hAnsi="Times New Roman" w:cs="Times New Roman"/>
          <w:sz w:val="28"/>
          <w:szCs w:val="28"/>
        </w:rPr>
        <w:t>ое развитие</w:t>
      </w:r>
      <w:r w:rsidRPr="00155B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="00EB01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эстетическ</w:t>
      </w:r>
      <w:r w:rsidR="00EB018B">
        <w:rPr>
          <w:rFonts w:ascii="Times New Roman" w:hAnsi="Times New Roman" w:cs="Times New Roman"/>
          <w:sz w:val="28"/>
          <w:szCs w:val="28"/>
        </w:rPr>
        <w:t>ое развитие</w:t>
      </w:r>
      <w:r w:rsidR="00EB018B" w:rsidRPr="00EB018B">
        <w:rPr>
          <w:rFonts w:ascii="Times New Roman" w:hAnsi="Times New Roman" w:cs="Times New Roman"/>
          <w:sz w:val="28"/>
          <w:szCs w:val="28"/>
        </w:rPr>
        <w:t xml:space="preserve">, </w:t>
      </w:r>
      <w:r w:rsidR="00EB018B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C745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18B" w:rsidRDefault="00EB018B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EB018B" w:rsidRDefault="00EB018B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2-3 года</w:t>
      </w:r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EB018B" w:rsidRDefault="00EB018B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>По времени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D12035">
        <w:rPr>
          <w:rFonts w:ascii="Times New Roman" w:hAnsi="Times New Roman" w:cs="Times New Roman"/>
          <w:sz w:val="28"/>
          <w:szCs w:val="28"/>
        </w:rPr>
        <w:t xml:space="preserve"> (2 недели)</w:t>
      </w:r>
      <w:r w:rsidR="000D4960">
        <w:rPr>
          <w:rFonts w:ascii="Times New Roman" w:hAnsi="Times New Roman" w:cs="Times New Roman"/>
          <w:sz w:val="28"/>
          <w:szCs w:val="28"/>
        </w:rPr>
        <w:t>.</w:t>
      </w:r>
    </w:p>
    <w:p w:rsidR="00EB018B" w:rsidRDefault="00EB018B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 xml:space="preserve">По характеру контактов (степени охвата): </w:t>
      </w:r>
      <w:r>
        <w:rPr>
          <w:rFonts w:ascii="Times New Roman" w:hAnsi="Times New Roman" w:cs="Times New Roman"/>
          <w:sz w:val="28"/>
          <w:szCs w:val="28"/>
        </w:rPr>
        <w:t>в рамках образовательного учреждения</w:t>
      </w:r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EB018B" w:rsidRDefault="00EB018B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8B">
        <w:rPr>
          <w:rFonts w:ascii="Times New Roman" w:hAnsi="Times New Roman" w:cs="Times New Roman"/>
          <w:b/>
          <w:sz w:val="28"/>
          <w:szCs w:val="28"/>
        </w:rPr>
        <w:t xml:space="preserve">Источник информации: </w:t>
      </w:r>
      <w:r w:rsidRPr="00EB018B">
        <w:rPr>
          <w:rFonts w:ascii="Times New Roman" w:hAnsi="Times New Roman" w:cs="Times New Roman"/>
          <w:sz w:val="28"/>
          <w:szCs w:val="28"/>
        </w:rPr>
        <w:t xml:space="preserve">интернет ресурсы,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к созданию предметно – развивающей среды</w:t>
      </w:r>
      <w:r w:rsidR="00C7456C">
        <w:rPr>
          <w:rFonts w:ascii="Times New Roman" w:hAnsi="Times New Roman" w:cs="Times New Roman"/>
          <w:sz w:val="28"/>
          <w:szCs w:val="28"/>
        </w:rPr>
        <w:t>.</w:t>
      </w:r>
    </w:p>
    <w:p w:rsidR="00C7456C" w:rsidRDefault="00C7456C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6C">
        <w:rPr>
          <w:rFonts w:ascii="Times New Roman" w:hAnsi="Times New Roman" w:cs="Times New Roman"/>
          <w:b/>
          <w:sz w:val="28"/>
          <w:szCs w:val="28"/>
        </w:rPr>
        <w:t>Цель</w:t>
      </w:r>
      <w:r w:rsidR="009A494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C745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960">
        <w:rPr>
          <w:rFonts w:ascii="Times New Roman" w:hAnsi="Times New Roman" w:cs="Times New Roman"/>
          <w:sz w:val="28"/>
          <w:szCs w:val="28"/>
        </w:rPr>
        <w:t>С</w:t>
      </w:r>
      <w:r w:rsidR="00273E2C">
        <w:rPr>
          <w:rFonts w:ascii="Times New Roman" w:hAnsi="Times New Roman" w:cs="Times New Roman"/>
          <w:sz w:val="28"/>
          <w:szCs w:val="28"/>
        </w:rPr>
        <w:t>оздани</w:t>
      </w:r>
      <w:r w:rsidR="000D4960">
        <w:rPr>
          <w:rFonts w:ascii="Times New Roman" w:hAnsi="Times New Roman" w:cs="Times New Roman"/>
          <w:sz w:val="28"/>
          <w:szCs w:val="28"/>
        </w:rPr>
        <w:t>е</w:t>
      </w:r>
      <w:r w:rsidR="00273E2C">
        <w:rPr>
          <w:rFonts w:ascii="Times New Roman" w:hAnsi="Times New Roman" w:cs="Times New Roman"/>
          <w:sz w:val="28"/>
          <w:szCs w:val="28"/>
        </w:rPr>
        <w:t xml:space="preserve"> </w:t>
      </w:r>
      <w:r w:rsidR="009A4944">
        <w:rPr>
          <w:rFonts w:ascii="Times New Roman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7456C">
        <w:rPr>
          <w:rFonts w:ascii="Times New Roman" w:hAnsi="Times New Roman" w:cs="Times New Roman"/>
          <w:sz w:val="28"/>
          <w:szCs w:val="28"/>
        </w:rPr>
        <w:t>ормировани</w:t>
      </w:r>
      <w:r w:rsidR="009A49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6C">
        <w:rPr>
          <w:rFonts w:ascii="Times New Roman" w:hAnsi="Times New Roman" w:cs="Times New Roman"/>
          <w:sz w:val="28"/>
          <w:szCs w:val="28"/>
        </w:rPr>
        <w:t>дружеских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6C">
        <w:rPr>
          <w:rFonts w:ascii="Times New Roman" w:hAnsi="Times New Roman" w:cs="Times New Roman"/>
          <w:sz w:val="28"/>
          <w:szCs w:val="28"/>
        </w:rPr>
        <w:t>доброжелательных отношени</w:t>
      </w:r>
      <w:r w:rsidR="005C07AC">
        <w:rPr>
          <w:rFonts w:ascii="Times New Roman" w:hAnsi="Times New Roman" w:cs="Times New Roman"/>
          <w:sz w:val="28"/>
          <w:szCs w:val="28"/>
        </w:rPr>
        <w:t>й</w:t>
      </w:r>
      <w:r w:rsidR="009A4944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Pr="00C74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6C">
        <w:rPr>
          <w:rFonts w:ascii="Times New Roman" w:hAnsi="Times New Roman" w:cs="Times New Roman"/>
          <w:sz w:val="28"/>
          <w:szCs w:val="28"/>
        </w:rPr>
        <w:t>которые предполагают приветливое, вежливое обращение детей друг к другу, умение проявить отзывчивость и сочувствие к сверстникам</w:t>
      </w:r>
      <w:r w:rsidR="000D4960">
        <w:rPr>
          <w:rFonts w:ascii="Times New Roman" w:hAnsi="Times New Roman" w:cs="Times New Roman"/>
          <w:sz w:val="28"/>
          <w:szCs w:val="28"/>
        </w:rPr>
        <w:t>.</w:t>
      </w:r>
    </w:p>
    <w:p w:rsidR="009A4944" w:rsidRDefault="009A4944" w:rsidP="00477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4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A4944">
        <w:rPr>
          <w:rFonts w:ascii="Times New Roman" w:hAnsi="Times New Roman" w:cs="Times New Roman"/>
          <w:b/>
          <w:sz w:val="28"/>
          <w:szCs w:val="28"/>
        </w:rPr>
        <w:t>:</w:t>
      </w:r>
    </w:p>
    <w:p w:rsidR="009A4944" w:rsidRPr="009A4944" w:rsidRDefault="009A4944" w:rsidP="00477F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4">
        <w:rPr>
          <w:rFonts w:ascii="Times New Roman" w:hAnsi="Times New Roman" w:cs="Times New Roman"/>
          <w:sz w:val="28"/>
          <w:szCs w:val="28"/>
        </w:rPr>
        <w:t>учить согласовывать собственное поведение с поведением других детей;</w:t>
      </w:r>
    </w:p>
    <w:p w:rsidR="009A4944" w:rsidRPr="009A4944" w:rsidRDefault="00BA1F57" w:rsidP="00477F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быть</w:t>
      </w:r>
      <w:r w:rsidR="009A4944" w:rsidRPr="009A4944">
        <w:rPr>
          <w:rFonts w:ascii="Times New Roman" w:hAnsi="Times New Roman" w:cs="Times New Roman"/>
          <w:sz w:val="28"/>
          <w:szCs w:val="28"/>
        </w:rPr>
        <w:t xml:space="preserve"> отзывчив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9A4944" w:rsidRPr="009A49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9A4944" w:rsidRPr="009A4944">
        <w:rPr>
          <w:rFonts w:ascii="Times New Roman" w:hAnsi="Times New Roman" w:cs="Times New Roman"/>
          <w:sz w:val="28"/>
          <w:szCs w:val="28"/>
        </w:rPr>
        <w:t>сочувствие к сверстникам;</w:t>
      </w:r>
    </w:p>
    <w:p w:rsidR="009A4944" w:rsidRPr="009A4944" w:rsidRDefault="009A4944" w:rsidP="00477F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4">
        <w:rPr>
          <w:rFonts w:ascii="Times New Roman" w:hAnsi="Times New Roman" w:cs="Times New Roman"/>
          <w:sz w:val="28"/>
          <w:szCs w:val="28"/>
        </w:rPr>
        <w:t>воспитывать взаимоотношения доброжелательности и уважения друг к другу;</w:t>
      </w:r>
    </w:p>
    <w:p w:rsidR="009A4944" w:rsidRPr="009A4944" w:rsidRDefault="009A4944" w:rsidP="00477F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4">
        <w:rPr>
          <w:rFonts w:ascii="Times New Roman" w:hAnsi="Times New Roman" w:cs="Times New Roman"/>
          <w:sz w:val="28"/>
          <w:szCs w:val="28"/>
        </w:rPr>
        <w:t>обогащать представления детей о мальчиках и девочках;</w:t>
      </w:r>
    </w:p>
    <w:p w:rsidR="009A4944" w:rsidRDefault="009A4944" w:rsidP="00477F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4">
        <w:rPr>
          <w:rFonts w:ascii="Times New Roman" w:hAnsi="Times New Roman" w:cs="Times New Roman"/>
          <w:sz w:val="28"/>
          <w:szCs w:val="28"/>
        </w:rPr>
        <w:t>формировать представление о себе как члене дружного коллектива детей, родителей и воспитателей.</w:t>
      </w:r>
    </w:p>
    <w:p w:rsidR="0096645D" w:rsidRPr="0096645D" w:rsidRDefault="0096645D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A49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45D">
        <w:rPr>
          <w:rFonts w:ascii="Times New Roman" w:hAnsi="Times New Roman" w:cs="Times New Roman"/>
          <w:sz w:val="28"/>
          <w:szCs w:val="28"/>
        </w:rPr>
        <w:t>дети 1 младшей группы, воспитатели,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AC" w:rsidRDefault="005C07AC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AC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Pr="005C07AC">
        <w:rPr>
          <w:rFonts w:ascii="Times New Roman" w:hAnsi="Times New Roman" w:cs="Times New Roman"/>
          <w:sz w:val="28"/>
          <w:szCs w:val="28"/>
        </w:rPr>
        <w:t>проблема становления межличностного общения на основе человеческих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связана с неустойчивыми критериями воспитания ребенка в сегодняшних условиях. На третьем году жизни дети становятся самостоятельнее. Продолжает развиваться общение детей между собой и с взрослыми; совершенствуются восприятие</w:t>
      </w:r>
      <w:r w:rsidRPr="005C07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5C07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начальные формы произвольного поведения. Для детей этого возраста характерна неосознанность мотивов</w:t>
      </w:r>
      <w:r w:rsidR="000500B6" w:rsidRPr="000500B6">
        <w:rPr>
          <w:rFonts w:ascii="Times New Roman" w:hAnsi="Times New Roman" w:cs="Times New Roman"/>
          <w:sz w:val="28"/>
          <w:szCs w:val="28"/>
        </w:rPr>
        <w:t xml:space="preserve">, </w:t>
      </w:r>
      <w:r w:rsidR="000500B6">
        <w:rPr>
          <w:rFonts w:ascii="Times New Roman" w:hAnsi="Times New Roman" w:cs="Times New Roman"/>
          <w:sz w:val="28"/>
          <w:szCs w:val="28"/>
        </w:rPr>
        <w:t>импульсивность и зависимость чувств и желаний от ситуации. Дети легко заражаются эмоциональным состоянием сверстников. У детей начинают формироваться элементы самосознания</w:t>
      </w:r>
      <w:r w:rsidR="000500B6" w:rsidRPr="000500B6">
        <w:rPr>
          <w:rFonts w:ascii="Times New Roman" w:hAnsi="Times New Roman" w:cs="Times New Roman"/>
          <w:sz w:val="28"/>
          <w:szCs w:val="28"/>
        </w:rPr>
        <w:t xml:space="preserve">, </w:t>
      </w:r>
      <w:r w:rsidR="000500B6">
        <w:rPr>
          <w:rFonts w:ascii="Times New Roman" w:hAnsi="Times New Roman" w:cs="Times New Roman"/>
          <w:sz w:val="28"/>
          <w:szCs w:val="28"/>
        </w:rPr>
        <w:t>связанные с идентификацией имен</w:t>
      </w:r>
      <w:r w:rsidR="00DB5825">
        <w:rPr>
          <w:rFonts w:ascii="Times New Roman" w:hAnsi="Times New Roman" w:cs="Times New Roman"/>
          <w:sz w:val="28"/>
          <w:szCs w:val="28"/>
        </w:rPr>
        <w:t>и</w:t>
      </w:r>
      <w:r w:rsidR="000500B6">
        <w:rPr>
          <w:rFonts w:ascii="Times New Roman" w:hAnsi="Times New Roman" w:cs="Times New Roman"/>
          <w:sz w:val="28"/>
          <w:szCs w:val="28"/>
        </w:rPr>
        <w:t xml:space="preserve"> и пол</w:t>
      </w:r>
      <w:r w:rsidR="00DB5825">
        <w:rPr>
          <w:rFonts w:ascii="Times New Roman" w:hAnsi="Times New Roman" w:cs="Times New Roman"/>
          <w:sz w:val="28"/>
          <w:szCs w:val="28"/>
        </w:rPr>
        <w:t>а</w:t>
      </w:r>
      <w:r w:rsidR="000500B6">
        <w:rPr>
          <w:rFonts w:ascii="Times New Roman" w:hAnsi="Times New Roman" w:cs="Times New Roman"/>
          <w:sz w:val="28"/>
          <w:szCs w:val="28"/>
        </w:rPr>
        <w:t>.  От того как складываются отношения детей в группе сверстников</w:t>
      </w:r>
      <w:r w:rsidR="000500B6" w:rsidRPr="000500B6">
        <w:rPr>
          <w:rFonts w:ascii="Times New Roman" w:hAnsi="Times New Roman" w:cs="Times New Roman"/>
          <w:sz w:val="28"/>
          <w:szCs w:val="28"/>
        </w:rPr>
        <w:t xml:space="preserve">, </w:t>
      </w:r>
      <w:r w:rsidR="000500B6">
        <w:rPr>
          <w:rFonts w:ascii="Times New Roman" w:hAnsi="Times New Roman" w:cs="Times New Roman"/>
          <w:sz w:val="28"/>
          <w:szCs w:val="28"/>
        </w:rPr>
        <w:t>зависит последующий путь его личностного и социального развития. Если успехи ребенка признаются окружающими</w:t>
      </w:r>
      <w:r w:rsidR="000500B6" w:rsidRPr="000500B6">
        <w:rPr>
          <w:rFonts w:ascii="Times New Roman" w:hAnsi="Times New Roman" w:cs="Times New Roman"/>
          <w:sz w:val="28"/>
          <w:szCs w:val="28"/>
        </w:rPr>
        <w:t xml:space="preserve">, </w:t>
      </w:r>
      <w:r w:rsidR="000500B6">
        <w:rPr>
          <w:rFonts w:ascii="Times New Roman" w:hAnsi="Times New Roman" w:cs="Times New Roman"/>
          <w:sz w:val="28"/>
          <w:szCs w:val="28"/>
        </w:rPr>
        <w:t xml:space="preserve">то улучшается отношение к нему со стороны </w:t>
      </w:r>
      <w:r w:rsidR="0096645D">
        <w:rPr>
          <w:rFonts w:ascii="Times New Roman" w:hAnsi="Times New Roman" w:cs="Times New Roman"/>
          <w:sz w:val="28"/>
          <w:szCs w:val="28"/>
        </w:rPr>
        <w:t>сверстников</w:t>
      </w:r>
      <w:r w:rsidR="000500B6" w:rsidRPr="000500B6">
        <w:rPr>
          <w:rFonts w:ascii="Times New Roman" w:hAnsi="Times New Roman" w:cs="Times New Roman"/>
          <w:sz w:val="28"/>
          <w:szCs w:val="28"/>
        </w:rPr>
        <w:t xml:space="preserve">, </w:t>
      </w:r>
      <w:r w:rsidR="000500B6">
        <w:rPr>
          <w:rFonts w:ascii="Times New Roman" w:hAnsi="Times New Roman" w:cs="Times New Roman"/>
          <w:sz w:val="28"/>
          <w:szCs w:val="28"/>
        </w:rPr>
        <w:t>что повышает активность детей в общении</w:t>
      </w:r>
      <w:r w:rsidR="0096645D" w:rsidRPr="0096645D">
        <w:rPr>
          <w:rFonts w:ascii="Times New Roman" w:hAnsi="Times New Roman" w:cs="Times New Roman"/>
          <w:sz w:val="28"/>
          <w:szCs w:val="28"/>
        </w:rPr>
        <w:t xml:space="preserve">, </w:t>
      </w:r>
      <w:r w:rsidR="0096645D">
        <w:rPr>
          <w:rFonts w:ascii="Times New Roman" w:hAnsi="Times New Roman" w:cs="Times New Roman"/>
          <w:sz w:val="28"/>
          <w:szCs w:val="28"/>
        </w:rPr>
        <w:t>формируются доброжелательные отношения между сверстниками. Учитывая данную проблему</w:t>
      </w:r>
      <w:r w:rsidR="0096645D" w:rsidRPr="000D4960">
        <w:rPr>
          <w:rFonts w:ascii="Times New Roman" w:hAnsi="Times New Roman" w:cs="Times New Roman"/>
          <w:sz w:val="28"/>
          <w:szCs w:val="28"/>
        </w:rPr>
        <w:t xml:space="preserve">, </w:t>
      </w:r>
      <w:r w:rsidR="0096645D">
        <w:rPr>
          <w:rFonts w:ascii="Times New Roman" w:hAnsi="Times New Roman" w:cs="Times New Roman"/>
          <w:sz w:val="28"/>
          <w:szCs w:val="28"/>
        </w:rPr>
        <w:t>разработан и реализован данный проект.</w:t>
      </w:r>
    </w:p>
    <w:p w:rsidR="0096645D" w:rsidRDefault="0096645D" w:rsidP="00477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5D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96645D" w:rsidRDefault="0096645D" w:rsidP="00477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сформируются первичные представления о дружеских взаимоотношениях между людьми;</w:t>
      </w:r>
    </w:p>
    <w:p w:rsidR="00D216ED" w:rsidRDefault="00D216ED" w:rsidP="00477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приобретут первоначальные навыки взаимопомощи и сотрудничества</w:t>
      </w:r>
      <w:r w:rsidRPr="00D21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влияющие на становление общественно – ценных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 личности ребенка и определяющих его поведение в обществе сверстников;</w:t>
      </w:r>
    </w:p>
    <w:p w:rsidR="00D216ED" w:rsidRDefault="00D216ED" w:rsidP="00477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сформируются первоначальные представления о различии </w:t>
      </w:r>
      <w:r w:rsidR="004B6B6A">
        <w:rPr>
          <w:rFonts w:ascii="Times New Roman" w:hAnsi="Times New Roman" w:cs="Times New Roman"/>
          <w:sz w:val="28"/>
          <w:szCs w:val="28"/>
        </w:rPr>
        <w:t>между мальчиками и девочками.</w:t>
      </w:r>
    </w:p>
    <w:p w:rsidR="00255ECA" w:rsidRDefault="00255ECA" w:rsidP="00477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CA" w:rsidRDefault="00255ECA" w:rsidP="00477F2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этап:</w:t>
      </w:r>
      <w:r w:rsidR="00477F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255ECA" w:rsidRDefault="00255ECA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иллюстраций</w:t>
      </w:r>
      <w:r w:rsidRPr="00BB3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картинок</w:t>
      </w:r>
      <w:r w:rsidRPr="00FF3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дидактического материала и игрушек</w:t>
      </w:r>
      <w:r w:rsidRPr="00BF5D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музыкальных записей</w:t>
      </w:r>
      <w:r>
        <w:rPr>
          <w:rFonts w:ascii="Times New Roman" w:hAnsi="Times New Roman" w:cs="Times New Roman"/>
          <w:sz w:val="28"/>
          <w:szCs w:val="28"/>
        </w:rPr>
        <w:t xml:space="preserve"> (участники: воспитатели);</w:t>
      </w:r>
    </w:p>
    <w:p w:rsidR="00255ECA" w:rsidRPr="00255ECA" w:rsidRDefault="00255ECA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CA">
        <w:rPr>
          <w:rFonts w:ascii="Times New Roman" w:hAnsi="Times New Roman" w:cs="Times New Roman"/>
          <w:sz w:val="28"/>
          <w:szCs w:val="28"/>
        </w:rPr>
        <w:t>Наблюдения на прогулке за игрой старших детей (участники: воспитатели</w:t>
      </w:r>
      <w:r w:rsidRPr="00255ECA">
        <w:rPr>
          <w:rFonts w:ascii="Times New Roman" w:hAnsi="Times New Roman" w:cs="Times New Roman"/>
          <w:sz w:val="28"/>
          <w:szCs w:val="28"/>
        </w:rPr>
        <w:t xml:space="preserve"> и дети</w:t>
      </w:r>
      <w:r w:rsidRPr="00255E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255ECA">
        <w:rPr>
          <w:rFonts w:ascii="Times New Roman" w:hAnsi="Times New Roman" w:cs="Times New Roman"/>
          <w:sz w:val="28"/>
          <w:szCs w:val="28"/>
        </w:rPr>
        <w:t>ель: обратить внимание как старшие дети играют дружно, как им хорошо в детском саду;</w:t>
      </w:r>
    </w:p>
    <w:p w:rsidR="00255ECA" w:rsidRDefault="00255ECA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на прогулке за живыми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 и дети)</w:t>
      </w:r>
      <w:r>
        <w:rPr>
          <w:rFonts w:ascii="Times New Roman" w:hAnsi="Times New Roman" w:cs="Times New Roman"/>
          <w:sz w:val="28"/>
          <w:szCs w:val="28"/>
        </w:rPr>
        <w:t>. Ц</w:t>
      </w:r>
      <w:r>
        <w:rPr>
          <w:rFonts w:ascii="Times New Roman" w:hAnsi="Times New Roman" w:cs="Times New Roman"/>
          <w:sz w:val="28"/>
          <w:szCs w:val="28"/>
        </w:rPr>
        <w:t>ель: обратить внимание как дружелюбно животные и птицы относятся друг к другу</w:t>
      </w:r>
      <w:r w:rsidRPr="002163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«собака – друг человека»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ECA" w:rsidRDefault="00255ECA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на прогулке за растительным миром (участники: воспитатели и дети).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Цель: обратить внимание на красоту природы</w:t>
      </w:r>
      <w:r w:rsidRPr="002163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беседа с детьми о важности соблюдения порядка на улице</w:t>
      </w:r>
      <w:r w:rsidRPr="002163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мусорить).</w:t>
      </w:r>
      <w:proofErr w:type="gramEnd"/>
    </w:p>
    <w:p w:rsidR="00255ECA" w:rsidRDefault="00255ECA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Беседы с детьми о приветливом</w:t>
      </w:r>
      <w:r w:rsidRPr="002163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вежливом обращении друг к другу</w:t>
      </w:r>
      <w:r w:rsidRPr="00216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проявлении заботы к близким; о том</w:t>
      </w:r>
      <w:r w:rsidRPr="00FF3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нужно играть дружно</w:t>
      </w:r>
      <w:r w:rsidRPr="00FF3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ссорясь;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 xml:space="preserve">«Мои друзья» (цель: о доброжелательном отношении к сверстникам);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«Я – мальчик</w:t>
      </w:r>
      <w:r w:rsidRPr="00FF3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– девочка» (цель: сформировать первоначальные представления о различии между мальчиками и девочками).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Участники: в</w:t>
      </w:r>
      <w:r>
        <w:rPr>
          <w:rFonts w:ascii="Times New Roman" w:hAnsi="Times New Roman" w:cs="Times New Roman"/>
          <w:sz w:val="28"/>
          <w:szCs w:val="28"/>
        </w:rPr>
        <w:t>оспитатели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ECA" w:rsidRDefault="00255ECA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и рассматривание картинок на тему: «Как интересно в детском саду»</w:t>
      </w:r>
      <w:r w:rsidRPr="002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 и дети)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ECA" w:rsidRDefault="00255ECA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Ситуативные разговоры с детьми о необходимости посещать детский сад</w:t>
      </w:r>
      <w:r w:rsidRPr="00FF3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дружбе в коллективе (участники: воспитатели и дети)</w:t>
      </w:r>
      <w:r>
        <w:rPr>
          <w:rFonts w:ascii="Times New Roman" w:hAnsi="Times New Roman" w:cs="Times New Roman"/>
          <w:sz w:val="28"/>
          <w:szCs w:val="28"/>
        </w:rPr>
        <w:t>. Ц</w:t>
      </w:r>
      <w:r>
        <w:rPr>
          <w:rFonts w:ascii="Times New Roman" w:hAnsi="Times New Roman" w:cs="Times New Roman"/>
          <w:sz w:val="28"/>
          <w:szCs w:val="28"/>
        </w:rPr>
        <w:t>ель: пояснить детям</w:t>
      </w:r>
      <w:r w:rsidRPr="00B154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нужно ссориться из-за игрушек</w:t>
      </w:r>
      <w:r w:rsidRPr="00B154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нужно драться</w:t>
      </w:r>
      <w:r w:rsidRPr="00B154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намного интереснее играть вместе и меняться игрушками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ECA" w:rsidRPr="00255ECA" w:rsidRDefault="00255ECA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CA">
        <w:rPr>
          <w:rFonts w:ascii="Times New Roman" w:hAnsi="Times New Roman" w:cs="Times New Roman"/>
          <w:sz w:val="28"/>
          <w:szCs w:val="28"/>
        </w:rPr>
        <w:t>Беседа с детьми дома на тему: «Кто что любит» (что любит мама, что любит папа, что любит ребенок)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частники: </w:t>
      </w:r>
      <w:r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тели и дети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ECA" w:rsidRDefault="00255ECA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фотографий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Участники: родители и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578" w:rsidRDefault="00AD5578" w:rsidP="00477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78" w:rsidRDefault="00AD5578" w:rsidP="00477F2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этап: Практический</w:t>
      </w:r>
    </w:p>
    <w:p w:rsidR="00AD5578" w:rsidRDefault="00BF224F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физкультминуток «Девочки и мальчики»</w:t>
      </w:r>
      <w:r w:rsidRPr="00825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«Быстро встаньте…»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578"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AD5578">
        <w:rPr>
          <w:rFonts w:ascii="Times New Roman" w:hAnsi="Times New Roman" w:cs="Times New Roman"/>
          <w:sz w:val="28"/>
          <w:szCs w:val="28"/>
        </w:rPr>
        <w:t>);</w:t>
      </w:r>
    </w:p>
    <w:p w:rsidR="00BF224F" w:rsidRDefault="00BF224F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пальчиковой гимнастики «Дружба»</w:t>
      </w:r>
      <w:r w:rsidRPr="00BF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BF224F" w:rsidRDefault="00BF224F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F">
        <w:rPr>
          <w:rFonts w:ascii="Times New Roman" w:hAnsi="Times New Roman" w:cs="Times New Roman"/>
          <w:sz w:val="28"/>
          <w:szCs w:val="28"/>
        </w:rPr>
        <w:t>Проведение артикуляционной гимнастики «Поцелуй», «Улыбочка»</w:t>
      </w:r>
      <w:r w:rsidRPr="00BF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8C0DCB" w:rsidRDefault="008C0DCB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о правилах поведения для воспитанных детей (автор Шалаева Г. П.)</w:t>
      </w:r>
      <w:r w:rsidRPr="00825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 мальчика</w:t>
      </w:r>
      <w:r w:rsidRPr="00852F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дерется лопатой» (автор Успенский Э. Н.)</w:t>
      </w:r>
      <w:r w:rsidRPr="00825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«Играйте вместе»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А.)</w:t>
      </w:r>
      <w:r w:rsidRPr="008C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8C0DCB" w:rsidRDefault="008C0DCB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рассказа «Про друзей» (автор Цыферов Г.)</w:t>
      </w:r>
      <w:r w:rsidRPr="008C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A322B9" w:rsidRDefault="00A322B9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побуждение к повторению слов за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«Пошел котик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…»</w:t>
      </w:r>
      <w:r w:rsidRPr="00FF3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«Петушок</w:t>
      </w:r>
      <w:r w:rsidRPr="00FF3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петушок</w:t>
      </w:r>
      <w:r w:rsidRPr="00B1543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</w:t>
      </w:r>
      <w:r w:rsidR="000C5BCD">
        <w:rPr>
          <w:rFonts w:ascii="Times New Roman" w:hAnsi="Times New Roman" w:cs="Times New Roman"/>
          <w:sz w:val="28"/>
          <w:szCs w:val="28"/>
        </w:rPr>
        <w:t>;</w:t>
      </w:r>
    </w:p>
    <w:p w:rsidR="00C719FF" w:rsidRDefault="00C719FF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главы «Друзья» из книги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Мишки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ходе непосредственно – образовательной деятельности 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</w:t>
      </w:r>
      <w:r w:rsidR="000C5BCD">
        <w:rPr>
          <w:rFonts w:ascii="Times New Roman" w:hAnsi="Times New Roman" w:cs="Times New Roman"/>
          <w:sz w:val="28"/>
          <w:szCs w:val="28"/>
        </w:rPr>
        <w:t>;</w:t>
      </w:r>
    </w:p>
    <w:p w:rsidR="00BF224F" w:rsidRPr="00C719FF" w:rsidRDefault="00C719FF" w:rsidP="00477F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</w:t>
      </w:r>
      <w:r w:rsidRPr="00C719FF">
        <w:rPr>
          <w:rFonts w:ascii="Times New Roman" w:hAnsi="Times New Roman" w:cs="Times New Roman"/>
          <w:sz w:val="28"/>
          <w:szCs w:val="28"/>
        </w:rPr>
        <w:t xml:space="preserve">ель: вызвать у детей радость за Мишку </w:t>
      </w:r>
      <w:proofErr w:type="spellStart"/>
      <w:r w:rsidRPr="00C719FF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C719FF">
        <w:rPr>
          <w:rFonts w:ascii="Times New Roman" w:hAnsi="Times New Roman" w:cs="Times New Roman"/>
          <w:sz w:val="28"/>
          <w:szCs w:val="28"/>
        </w:rPr>
        <w:t>, нашедшего друзей.</w:t>
      </w:r>
    </w:p>
    <w:p w:rsidR="000C5BCD" w:rsidRDefault="000C5BCD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 в ходе непосредственно – образовательной деятельности 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дети) </w:t>
      </w:r>
    </w:p>
    <w:p w:rsidR="00BF224F" w:rsidRDefault="000C5BCD" w:rsidP="00477F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ель: вызвать сочувствие к зайчику</w:t>
      </w:r>
      <w:r w:rsidRPr="009E3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осуждение в адрес лисы)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6CDE" w:rsidRDefault="00816CDE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беседа по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грибом» в ходе непосредственно – образовательной деятельности 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816CDE" w:rsidRPr="00C719FF" w:rsidRDefault="00816CDE" w:rsidP="00477F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</w:t>
      </w:r>
      <w:r w:rsidRPr="00C719FF">
        <w:rPr>
          <w:rFonts w:ascii="Times New Roman" w:hAnsi="Times New Roman" w:cs="Times New Roman"/>
          <w:sz w:val="28"/>
          <w:szCs w:val="28"/>
        </w:rPr>
        <w:t xml:space="preserve">ель: </w:t>
      </w:r>
      <w:r>
        <w:rPr>
          <w:rFonts w:ascii="Times New Roman" w:hAnsi="Times New Roman" w:cs="Times New Roman"/>
          <w:sz w:val="28"/>
          <w:szCs w:val="28"/>
        </w:rPr>
        <w:t>беседа с детьми на тему «Как грибок друзей выручал»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картины Е. Батуриной «Спасаем мяч»; знакомство со стихотворением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«Мячик» в ходе непосредственно – образовательной деятельности 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9A5F45" w:rsidRDefault="009A5F45" w:rsidP="00477F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</w:t>
      </w:r>
      <w:r w:rsidRPr="00C719FF">
        <w:rPr>
          <w:rFonts w:ascii="Times New Roman" w:hAnsi="Times New Roman" w:cs="Times New Roman"/>
          <w:sz w:val="28"/>
          <w:szCs w:val="28"/>
        </w:rPr>
        <w:t xml:space="preserve">ель: </w:t>
      </w:r>
      <w:r>
        <w:rPr>
          <w:rFonts w:ascii="Times New Roman" w:hAnsi="Times New Roman" w:cs="Times New Roman"/>
          <w:sz w:val="28"/>
          <w:szCs w:val="28"/>
        </w:rPr>
        <w:t>вызвать у детей чувства сопереживания к девочке</w:t>
      </w:r>
      <w:r w:rsidRPr="009E3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потерявшей мячик, желание ей помочь;</w:t>
      </w:r>
    </w:p>
    <w:p w:rsidR="009A5F45" w:rsidRP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F45">
        <w:rPr>
          <w:rFonts w:ascii="Times New Roman" w:hAnsi="Times New Roman" w:cs="Times New Roman"/>
          <w:sz w:val="28"/>
          <w:szCs w:val="28"/>
        </w:rPr>
        <w:t>Создание коллективной композиции «Солнышко лучистое улыбнулось весело» (рисование ладошками), «Мячики для Мишки» (раскрашивание пальчиками) в ходе непосредственно – образовательной деятельности</w:t>
      </w:r>
      <w:r w:rsidRPr="009A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F45">
        <w:rPr>
          <w:rFonts w:ascii="Times New Roman" w:hAnsi="Times New Roman" w:cs="Times New Roman"/>
          <w:sz w:val="28"/>
          <w:szCs w:val="28"/>
        </w:rPr>
        <w:t>(участники: воспитатели, дети);</w:t>
      </w:r>
      <w:proofErr w:type="gramEnd"/>
    </w:p>
    <w:p w:rsid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 «Построим домик для Мишки»</w:t>
      </w:r>
      <w:r w:rsidRPr="004C53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«Лесенка из палочек»</w:t>
      </w:r>
      <w:r w:rsidRPr="009A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с детьми на тему «Воздушные шарики для друга»</w:t>
      </w:r>
      <w:r w:rsidRPr="00973D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«Печенье для Мишки» в ходе непосредственно –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F45">
        <w:rPr>
          <w:rFonts w:ascii="Times New Roman" w:hAnsi="Times New Roman" w:cs="Times New Roman"/>
          <w:sz w:val="28"/>
          <w:szCs w:val="28"/>
        </w:rPr>
        <w:t>Дидактические игры «Игра с собачкой» и «Кто у нас хороший, кто у нас пригожий» (цель: развитие дружелюбных отношений между детьми),  «Два человечка» (цель: развитие навыков сопереживания), «Что любит наша кукла, «Хорошо – плохо», «Помоги кукле собраться на прогулку» (цель: отметить примеры доброжелательного отношения ребенка к сверстникам);</w:t>
      </w:r>
      <w:proofErr w:type="gramEnd"/>
      <w:r w:rsidRPr="009A5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F45">
        <w:rPr>
          <w:rFonts w:ascii="Times New Roman" w:hAnsi="Times New Roman" w:cs="Times New Roman"/>
          <w:sz w:val="28"/>
          <w:szCs w:val="28"/>
        </w:rPr>
        <w:t xml:space="preserve">«Маленькому Мишке – маленькая конфета» и «Помогаем кукле разложить кружочки» (цель: развитие сенсорного восприятия – величина), «Поможем Мишке разложить фигурки в нужное место» (цель: развитие сенсорного восприятия – форма), «Разложи шарики в коробочки» (цель: развитие сенсорного восприятия – цвет); «Изготовим бусы для друга» (цель: развитие мелкой моторики),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дети;</w:t>
      </w:r>
      <w:proofErr w:type="gramEnd"/>
    </w:p>
    <w:p w:rsid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«Догоните меня»</w:t>
      </w:r>
      <w:r w:rsidRPr="004C53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«Раздувайся мой шар»</w:t>
      </w:r>
      <w:r w:rsidRPr="004C53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«Мы веселые ребята»</w:t>
      </w:r>
      <w:r w:rsidRPr="009A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Игровые упражнения с детьми под музыку Е. Тиличеевой и Е. и С. Железновых: </w:t>
      </w:r>
      <w:proofErr w:type="gramStart"/>
      <w:r>
        <w:rPr>
          <w:rFonts w:ascii="Times New Roman" w:hAnsi="Times New Roman" w:cs="Times New Roman"/>
          <w:sz w:val="28"/>
          <w:szCs w:val="28"/>
        </w:rPr>
        <w:t>«Ходим</w:t>
      </w:r>
      <w:r w:rsidRPr="00DD5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бегаем», «Наши ножки ходят по дорожке» в ходе непосредственно –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  <w:proofErr w:type="gramEnd"/>
    </w:p>
    <w:p w:rsid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 «Заболела кукла Катя</w:t>
      </w:r>
      <w:r w:rsidRPr="00AE0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мы можем ей помочь»</w:t>
      </w:r>
      <w:r w:rsidRPr="009A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9A5F45" w:rsidRP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Прослушивание песенок о дружбе и доброте: песенка из мультфильма «Тимка и Димка» (сл.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AE0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Савельева)</w:t>
      </w:r>
      <w:r w:rsidRPr="00AE0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«Как положено друзьям – все мы делим пополам» (сл.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AE0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E0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песенка о доброте из мультфильма «Приключения поросенка Фунтика» (сл.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Шульжина</w:t>
      </w:r>
      <w:proofErr w:type="spellEnd"/>
      <w:r w:rsidRPr="00AE0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муз. В. Львовского)</w:t>
      </w:r>
      <w:r w:rsidRPr="00AE0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песенка из мультфильма «Маша и медведь» (сл.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Червяцова</w:t>
      </w:r>
      <w:proofErr w:type="spellEnd"/>
      <w:r w:rsidRPr="00AE0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В. Богатырева) в ходе непосредственно –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  <w:proofErr w:type="gramEnd"/>
    </w:p>
    <w:p w:rsidR="009A5F45" w:rsidRP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фотоальбома группы и проведение дидактической игры «Назови по имени»</w:t>
      </w:r>
      <w:r w:rsidRPr="009A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9A5F45" w:rsidRP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сказке «Репка»</w:t>
      </w:r>
      <w:r w:rsidRPr="004C53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кукольный театр и беседа с детьми о том</w:t>
      </w:r>
      <w:r w:rsidRPr="004C53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дружная и слаженная работе в коллективе помогает достичь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9A5F45" w:rsidRPr="009A5F45" w:rsidRDefault="009A5F4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сказке «Теремок» и беседа с детьми о том</w:t>
      </w:r>
      <w:r w:rsidRPr="004C53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звери жили дружно в домике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C96335" w:rsidRPr="009A5F45" w:rsidRDefault="00C9633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сюжетно – ролевым играм «Гости»</w:t>
      </w:r>
      <w:r w:rsidRPr="00EB3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«Детский сад»</w:t>
      </w:r>
      <w:r w:rsidRPr="00C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C96335" w:rsidRPr="009A5F45" w:rsidRDefault="00C9633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по звуковой коррекции речи – игра «Детский сад»</w:t>
      </w:r>
      <w:r w:rsidRPr="00EB3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упражнение «Я на дудочке играю»</w:t>
      </w:r>
      <w:r w:rsidRPr="00EB3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дети);</w:t>
      </w:r>
    </w:p>
    <w:p w:rsidR="00816CDE" w:rsidRDefault="00C96335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на улице с семьей друзей</w:t>
      </w:r>
      <w:r w:rsidRPr="002C5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игра в дружный хоровод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(участники: </w:t>
      </w:r>
      <w:r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Pr="00BF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дети).</w:t>
      </w:r>
    </w:p>
    <w:p w:rsidR="0096645D" w:rsidRDefault="0096645D" w:rsidP="00477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C79" w:rsidRDefault="009E7C79" w:rsidP="00477F2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proofErr w:type="spellStart"/>
      <w:r w:rsidRPr="009E7C79">
        <w:rPr>
          <w:rFonts w:ascii="Times New Roman" w:hAnsi="Times New Roman" w:cs="Times New Roman"/>
          <w:b/>
          <w:sz w:val="28"/>
          <w:szCs w:val="28"/>
          <w:lang w:val="en-US"/>
        </w:rPr>
        <w:t>этап</w:t>
      </w:r>
      <w:proofErr w:type="spellEnd"/>
      <w:r w:rsidRPr="009E7C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9E7C79">
        <w:rPr>
          <w:rFonts w:ascii="Times New Roman" w:hAnsi="Times New Roman" w:cs="Times New Roman"/>
          <w:b/>
          <w:sz w:val="28"/>
          <w:szCs w:val="28"/>
          <w:lang w:val="en-US"/>
        </w:rPr>
        <w:t>Обобщающий</w:t>
      </w:r>
      <w:proofErr w:type="spellEnd"/>
    </w:p>
    <w:p w:rsidR="009E7C79" w:rsidRPr="009E7C79" w:rsidRDefault="009E7C79" w:rsidP="00477F2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C79" w:rsidRDefault="009E7C79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 «Дружеские отношения взрослых и детей в семье – основа воспитания положительных черт характера ребенка»</w:t>
      </w:r>
      <w:r w:rsidRPr="00137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«Что такое хорошо и что такое плохо»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(участники: </w:t>
      </w:r>
      <w:r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C79" w:rsidRDefault="009E7C79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на тему: «Влияние родительских установок на развитие личности ребенка»</w:t>
      </w:r>
      <w:r w:rsidRPr="009E7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(участники: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9E7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родители);</w:t>
      </w:r>
    </w:p>
    <w:p w:rsidR="009E7C79" w:rsidRDefault="009E7C79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выходные» (рекомендации родителям провести выходные весело и дружно: прогуляться по осеннему парку</w:t>
      </w:r>
      <w:r w:rsidRPr="00137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поиграть с детьми в подвижные игры «Догони меня»</w:t>
      </w:r>
      <w:r w:rsidRPr="00137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«По ровненькой дорожке»</w:t>
      </w:r>
      <w:r w:rsidRPr="00137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«Беги ко мне»</w:t>
      </w:r>
      <w:r w:rsidRPr="009E7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(участники: </w:t>
      </w:r>
      <w:r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родители);</w:t>
      </w:r>
    </w:p>
    <w:p w:rsidR="009E7C79" w:rsidRDefault="009E7C79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Дружеское чаепитие родителей</w:t>
      </w:r>
      <w:r w:rsidRPr="00137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воспитателей и детей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(участники: воспитатели</w:t>
      </w:r>
      <w:r w:rsidRPr="009E7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9E7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родители);</w:t>
      </w:r>
    </w:p>
    <w:p w:rsidR="009E7C79" w:rsidRPr="00477F28" w:rsidRDefault="009E7C79" w:rsidP="00477F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28">
        <w:rPr>
          <w:rFonts w:ascii="Times New Roman" w:hAnsi="Times New Roman" w:cs="Times New Roman"/>
          <w:sz w:val="28"/>
          <w:szCs w:val="28"/>
        </w:rPr>
        <w:t>Выставка художественной продуктивной деятельности (рисование, лепка)</w:t>
      </w:r>
      <w:r w:rsidRPr="00477F28">
        <w:rPr>
          <w:rFonts w:ascii="Times New Roman" w:hAnsi="Times New Roman" w:cs="Times New Roman"/>
          <w:sz w:val="28"/>
          <w:szCs w:val="28"/>
        </w:rPr>
        <w:t xml:space="preserve"> </w:t>
      </w:r>
      <w:r w:rsidRPr="00477F28">
        <w:rPr>
          <w:rFonts w:ascii="Times New Roman" w:hAnsi="Times New Roman" w:cs="Times New Roman"/>
          <w:sz w:val="28"/>
          <w:szCs w:val="28"/>
        </w:rPr>
        <w:t>(участники: воспитатели, дети)</w:t>
      </w:r>
      <w:r w:rsidRPr="00477F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3C03" w:rsidRPr="00BB3C03" w:rsidRDefault="00BB3C03" w:rsidP="00477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C03" w:rsidRPr="00BB3C03" w:rsidSect="00802B76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C3" w:rsidRDefault="00A76FC3" w:rsidP="0096645D">
      <w:pPr>
        <w:spacing w:after="0" w:line="240" w:lineRule="auto"/>
      </w:pPr>
      <w:r>
        <w:separator/>
      </w:r>
    </w:p>
  </w:endnote>
  <w:endnote w:type="continuationSeparator" w:id="0">
    <w:p w:rsidR="00A76FC3" w:rsidRDefault="00A76FC3" w:rsidP="009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C3" w:rsidRDefault="00A76FC3" w:rsidP="0096645D">
      <w:pPr>
        <w:spacing w:after="0" w:line="240" w:lineRule="auto"/>
      </w:pPr>
      <w:r>
        <w:separator/>
      </w:r>
    </w:p>
  </w:footnote>
  <w:footnote w:type="continuationSeparator" w:id="0">
    <w:p w:rsidR="00A76FC3" w:rsidRDefault="00A76FC3" w:rsidP="0096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407"/>
    <w:multiLevelType w:val="hybridMultilevel"/>
    <w:tmpl w:val="B2CAA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34CB"/>
    <w:multiLevelType w:val="hybridMultilevel"/>
    <w:tmpl w:val="1FA8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835B1"/>
    <w:multiLevelType w:val="hybridMultilevel"/>
    <w:tmpl w:val="FF7615B4"/>
    <w:lvl w:ilvl="0" w:tplc="73E6B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642FF"/>
    <w:multiLevelType w:val="hybridMultilevel"/>
    <w:tmpl w:val="B69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26"/>
    <w:rsid w:val="00011B6B"/>
    <w:rsid w:val="000500B6"/>
    <w:rsid w:val="0007186A"/>
    <w:rsid w:val="00073C1D"/>
    <w:rsid w:val="000C5BCD"/>
    <w:rsid w:val="000D4960"/>
    <w:rsid w:val="00116544"/>
    <w:rsid w:val="001377B8"/>
    <w:rsid w:val="00155B30"/>
    <w:rsid w:val="00197818"/>
    <w:rsid w:val="001E02CE"/>
    <w:rsid w:val="002010DC"/>
    <w:rsid w:val="00216343"/>
    <w:rsid w:val="00255ECA"/>
    <w:rsid w:val="00273E2C"/>
    <w:rsid w:val="002C3BA6"/>
    <w:rsid w:val="002C5B61"/>
    <w:rsid w:val="003F2B55"/>
    <w:rsid w:val="00477F28"/>
    <w:rsid w:val="00491CBA"/>
    <w:rsid w:val="004B6B6A"/>
    <w:rsid w:val="004C5356"/>
    <w:rsid w:val="005C07AC"/>
    <w:rsid w:val="005D3D79"/>
    <w:rsid w:val="0060498D"/>
    <w:rsid w:val="006B0F26"/>
    <w:rsid w:val="006C67A8"/>
    <w:rsid w:val="00723CB1"/>
    <w:rsid w:val="007D0ABD"/>
    <w:rsid w:val="00802B76"/>
    <w:rsid w:val="008127D9"/>
    <w:rsid w:val="0081380E"/>
    <w:rsid w:val="00816CDE"/>
    <w:rsid w:val="00825897"/>
    <w:rsid w:val="00852F35"/>
    <w:rsid w:val="008B2345"/>
    <w:rsid w:val="008C0DCB"/>
    <w:rsid w:val="008F5D43"/>
    <w:rsid w:val="0096645D"/>
    <w:rsid w:val="00973D0F"/>
    <w:rsid w:val="009A4944"/>
    <w:rsid w:val="009A5F45"/>
    <w:rsid w:val="009E32A5"/>
    <w:rsid w:val="009E7C79"/>
    <w:rsid w:val="009F581D"/>
    <w:rsid w:val="00A322B9"/>
    <w:rsid w:val="00A76FC3"/>
    <w:rsid w:val="00AD5578"/>
    <w:rsid w:val="00AE05E7"/>
    <w:rsid w:val="00B15434"/>
    <w:rsid w:val="00B223F1"/>
    <w:rsid w:val="00BA1F57"/>
    <w:rsid w:val="00BB3C03"/>
    <w:rsid w:val="00BF224F"/>
    <w:rsid w:val="00BF4778"/>
    <w:rsid w:val="00BF5DC2"/>
    <w:rsid w:val="00C15898"/>
    <w:rsid w:val="00C265C1"/>
    <w:rsid w:val="00C719FF"/>
    <w:rsid w:val="00C7456C"/>
    <w:rsid w:val="00C96335"/>
    <w:rsid w:val="00CE74A0"/>
    <w:rsid w:val="00D12035"/>
    <w:rsid w:val="00D216ED"/>
    <w:rsid w:val="00D234AE"/>
    <w:rsid w:val="00D860CE"/>
    <w:rsid w:val="00DB5825"/>
    <w:rsid w:val="00DD58D7"/>
    <w:rsid w:val="00EB018B"/>
    <w:rsid w:val="00EB3FF4"/>
    <w:rsid w:val="00ED09E4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B55"/>
  </w:style>
  <w:style w:type="paragraph" w:customStyle="1" w:styleId="c6">
    <w:name w:val="c6"/>
    <w:basedOn w:val="a"/>
    <w:rsid w:val="003F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B55"/>
  </w:style>
  <w:style w:type="paragraph" w:styleId="a3">
    <w:name w:val="List Paragraph"/>
    <w:basedOn w:val="a"/>
    <w:uiPriority w:val="34"/>
    <w:qFormat/>
    <w:rsid w:val="00C7456C"/>
    <w:pPr>
      <w:ind w:left="720"/>
      <w:contextualSpacing/>
    </w:pPr>
  </w:style>
  <w:style w:type="character" w:customStyle="1" w:styleId="c3">
    <w:name w:val="c3"/>
    <w:basedOn w:val="a0"/>
    <w:rsid w:val="009A4944"/>
  </w:style>
  <w:style w:type="paragraph" w:customStyle="1" w:styleId="c4">
    <w:name w:val="c4"/>
    <w:basedOn w:val="a"/>
    <w:rsid w:val="009A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944"/>
  </w:style>
  <w:style w:type="paragraph" w:styleId="a4">
    <w:name w:val="header"/>
    <w:basedOn w:val="a"/>
    <w:link w:val="a5"/>
    <w:uiPriority w:val="99"/>
    <w:unhideWhenUsed/>
    <w:rsid w:val="009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45D"/>
  </w:style>
  <w:style w:type="paragraph" w:styleId="a6">
    <w:name w:val="footer"/>
    <w:basedOn w:val="a"/>
    <w:link w:val="a7"/>
    <w:uiPriority w:val="99"/>
    <w:unhideWhenUsed/>
    <w:rsid w:val="009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45D"/>
  </w:style>
  <w:style w:type="character" w:styleId="a8">
    <w:name w:val="Hyperlink"/>
    <w:rsid w:val="0060498D"/>
    <w:rPr>
      <w:color w:val="0000FF"/>
      <w:u w:val="single"/>
    </w:rPr>
  </w:style>
  <w:style w:type="table" w:styleId="a9">
    <w:name w:val="Table Grid"/>
    <w:basedOn w:val="a1"/>
    <w:uiPriority w:val="59"/>
    <w:rsid w:val="00BB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B55"/>
  </w:style>
  <w:style w:type="paragraph" w:customStyle="1" w:styleId="c6">
    <w:name w:val="c6"/>
    <w:basedOn w:val="a"/>
    <w:rsid w:val="003F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B55"/>
  </w:style>
  <w:style w:type="paragraph" w:styleId="a3">
    <w:name w:val="List Paragraph"/>
    <w:basedOn w:val="a"/>
    <w:uiPriority w:val="34"/>
    <w:qFormat/>
    <w:rsid w:val="00C7456C"/>
    <w:pPr>
      <w:ind w:left="720"/>
      <w:contextualSpacing/>
    </w:pPr>
  </w:style>
  <w:style w:type="character" w:customStyle="1" w:styleId="c3">
    <w:name w:val="c3"/>
    <w:basedOn w:val="a0"/>
    <w:rsid w:val="009A4944"/>
  </w:style>
  <w:style w:type="paragraph" w:customStyle="1" w:styleId="c4">
    <w:name w:val="c4"/>
    <w:basedOn w:val="a"/>
    <w:rsid w:val="009A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944"/>
  </w:style>
  <w:style w:type="paragraph" w:styleId="a4">
    <w:name w:val="header"/>
    <w:basedOn w:val="a"/>
    <w:link w:val="a5"/>
    <w:uiPriority w:val="99"/>
    <w:unhideWhenUsed/>
    <w:rsid w:val="009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45D"/>
  </w:style>
  <w:style w:type="paragraph" w:styleId="a6">
    <w:name w:val="footer"/>
    <w:basedOn w:val="a"/>
    <w:link w:val="a7"/>
    <w:uiPriority w:val="99"/>
    <w:unhideWhenUsed/>
    <w:rsid w:val="0096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45D"/>
  </w:style>
  <w:style w:type="character" w:styleId="a8">
    <w:name w:val="Hyperlink"/>
    <w:rsid w:val="0060498D"/>
    <w:rPr>
      <w:color w:val="0000FF"/>
      <w:u w:val="single"/>
    </w:rPr>
  </w:style>
  <w:style w:type="table" w:styleId="a9">
    <w:name w:val="Table Grid"/>
    <w:basedOn w:val="a1"/>
    <w:uiPriority w:val="59"/>
    <w:rsid w:val="00BB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Панкратовы</dc:creator>
  <cp:keywords/>
  <dc:description/>
  <cp:lastModifiedBy>Панкратовы</cp:lastModifiedBy>
  <cp:revision>34</cp:revision>
  <cp:lastPrinted>2014-09-24T15:43:00Z</cp:lastPrinted>
  <dcterms:created xsi:type="dcterms:W3CDTF">2014-09-24T06:53:00Z</dcterms:created>
  <dcterms:modified xsi:type="dcterms:W3CDTF">2015-02-04T13:47:00Z</dcterms:modified>
</cp:coreProperties>
</file>