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21" w:rsidRPr="00F02DC0" w:rsidRDefault="00F02DC0" w:rsidP="0046049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DC0">
        <w:rPr>
          <w:rFonts w:ascii="Times New Roman" w:hAnsi="Times New Roman" w:cs="Times New Roman"/>
          <w:i/>
          <w:sz w:val="24"/>
          <w:szCs w:val="24"/>
        </w:rPr>
        <w:t>Орлова Лилия Федоровна,</w:t>
      </w:r>
    </w:p>
    <w:p w:rsidR="00F02DC0" w:rsidRDefault="00F02DC0" w:rsidP="0046049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F02DC0">
        <w:rPr>
          <w:rFonts w:ascii="Times New Roman" w:hAnsi="Times New Roman" w:cs="Times New Roman"/>
          <w:i/>
          <w:sz w:val="24"/>
          <w:szCs w:val="24"/>
        </w:rPr>
        <w:t>тарший воспитатель МБДОУ ЦРР – детский сад «Малыш», рп. Черемушки</w:t>
      </w:r>
    </w:p>
    <w:p w:rsidR="00F02DC0" w:rsidRDefault="00F02DC0" w:rsidP="0046049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C0">
        <w:rPr>
          <w:rFonts w:ascii="Times New Roman" w:hAnsi="Times New Roman" w:cs="Times New Roman"/>
          <w:b/>
          <w:sz w:val="28"/>
          <w:szCs w:val="28"/>
        </w:rPr>
        <w:t xml:space="preserve">Ознакомление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дошкольного возраста </w:t>
      </w:r>
      <w:r w:rsidRPr="00F02DC0">
        <w:rPr>
          <w:rFonts w:ascii="Times New Roman" w:hAnsi="Times New Roman" w:cs="Times New Roman"/>
          <w:b/>
          <w:sz w:val="28"/>
          <w:szCs w:val="28"/>
        </w:rPr>
        <w:t>с природой родного края</w:t>
      </w:r>
    </w:p>
    <w:p w:rsidR="00F02DC0" w:rsidRPr="001010D6" w:rsidRDefault="00DE4A8B" w:rsidP="00460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010D6">
        <w:rPr>
          <w:rFonts w:ascii="Times New Roman" w:hAnsi="Times New Roman" w:cs="Times New Roman"/>
          <w:sz w:val="24"/>
          <w:szCs w:val="24"/>
        </w:rPr>
        <w:t xml:space="preserve">Какая притягательная сила заключена в том, что нас окружает с детства? Почему, даже уехав из родных мест на долгие годы, человек вспоминает их с теплотой, а живя в селе, постоянно, с гордостью рассказывает гостю о красоте и богатстве своего родного края? В этом – выражение глубокой любви ко всему, что с ранних лет вошло в сердце как самое дорогое. Свою любовь к родным местам, знание того, чем знаменит родной край, какова его природа, каким трудом заняты люди, взрослые передают детям. </w:t>
      </w:r>
    </w:p>
    <w:p w:rsidR="00DE4A8B" w:rsidRPr="001010D6" w:rsidRDefault="00DE4A8B" w:rsidP="00460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0D6">
        <w:rPr>
          <w:rFonts w:ascii="Times New Roman" w:hAnsi="Times New Roman" w:cs="Times New Roman"/>
          <w:sz w:val="24"/>
          <w:szCs w:val="24"/>
        </w:rPr>
        <w:tab/>
        <w:t>Начиная работу по ознакомлению детей дошкольного возраста с природой родного края, по воспитанию любви к нему, педагог прежде всего должен сам хорошо знать его, он должен продумать, что целесообразно показать и о чем рассказать детям, особо выделить то, что характерно только для данной местности, данного края.</w:t>
      </w:r>
    </w:p>
    <w:p w:rsidR="00DE4A8B" w:rsidRPr="001010D6" w:rsidRDefault="00DE4A8B" w:rsidP="004604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0D6">
        <w:rPr>
          <w:rFonts w:ascii="Times New Roman" w:hAnsi="Times New Roman" w:cs="Times New Roman"/>
          <w:sz w:val="24"/>
          <w:szCs w:val="24"/>
        </w:rPr>
        <w:tab/>
        <w:t xml:space="preserve">Любой край, область даже небольшое село неповторимы. В каждом месте своя природа: одно село стоит на берегу большой реки, а другое затерялось в глухой тайге, широко раскинулось в степи или по берегу моря. Везде есть </w:t>
      </w:r>
      <w:r w:rsidRPr="001010D6">
        <w:rPr>
          <w:rFonts w:ascii="Times New Roman" w:hAnsi="Times New Roman" w:cs="Times New Roman"/>
          <w:i/>
          <w:sz w:val="24"/>
          <w:szCs w:val="24"/>
        </w:rPr>
        <w:t>особенные</w:t>
      </w:r>
      <w:r w:rsidR="00062945" w:rsidRPr="001010D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62945" w:rsidRPr="001010D6">
        <w:rPr>
          <w:rFonts w:ascii="Times New Roman" w:hAnsi="Times New Roman" w:cs="Times New Roman"/>
          <w:sz w:val="24"/>
          <w:szCs w:val="24"/>
        </w:rPr>
        <w:t xml:space="preserve">дорогие его жителям тропинки, </w:t>
      </w:r>
      <w:r w:rsidR="00062945" w:rsidRPr="001010D6">
        <w:rPr>
          <w:rFonts w:ascii="Times New Roman" w:hAnsi="Times New Roman" w:cs="Times New Roman"/>
          <w:i/>
          <w:sz w:val="24"/>
          <w:szCs w:val="24"/>
        </w:rPr>
        <w:t xml:space="preserve">особенные </w:t>
      </w:r>
      <w:r w:rsidR="00062945" w:rsidRPr="001010D6">
        <w:rPr>
          <w:rFonts w:ascii="Times New Roman" w:hAnsi="Times New Roman" w:cs="Times New Roman"/>
          <w:sz w:val="24"/>
          <w:szCs w:val="24"/>
        </w:rPr>
        <w:t>деревья</w:t>
      </w:r>
      <w:r w:rsidR="00AC69F0" w:rsidRPr="001010D6">
        <w:rPr>
          <w:rFonts w:ascii="Times New Roman" w:hAnsi="Times New Roman" w:cs="Times New Roman"/>
          <w:sz w:val="24"/>
          <w:szCs w:val="24"/>
        </w:rPr>
        <w:t xml:space="preserve"> [2</w:t>
      </w:r>
      <w:r w:rsidR="00062945" w:rsidRPr="001010D6">
        <w:rPr>
          <w:rFonts w:ascii="Times New Roman" w:hAnsi="Times New Roman" w:cs="Times New Roman"/>
          <w:sz w:val="24"/>
          <w:szCs w:val="24"/>
        </w:rPr>
        <w:t>, с. 3].</w:t>
      </w:r>
      <w:r w:rsidRPr="001010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2DC0" w:rsidRPr="001010D6" w:rsidRDefault="00062945" w:rsidP="00460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0D6">
        <w:rPr>
          <w:rFonts w:ascii="Times New Roman" w:hAnsi="Times New Roman" w:cs="Times New Roman"/>
          <w:b/>
          <w:sz w:val="24"/>
          <w:szCs w:val="24"/>
        </w:rPr>
        <w:tab/>
      </w:r>
      <w:r w:rsidR="00DA75A2" w:rsidRPr="001010D6">
        <w:rPr>
          <w:rFonts w:ascii="Times New Roman" w:hAnsi="Times New Roman" w:cs="Times New Roman"/>
          <w:sz w:val="24"/>
          <w:szCs w:val="24"/>
        </w:rPr>
        <w:t>Влияние родной природы каждый из нас в большей или меньшей степени испытал на себе и знает, что она является источником первых конкретных знаний и тех радостных переживаний, которые часто запоминаются на всю жизнь.</w:t>
      </w:r>
    </w:p>
    <w:p w:rsidR="00DA75A2" w:rsidRPr="001010D6" w:rsidRDefault="00DA75A2" w:rsidP="00460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0D6">
        <w:rPr>
          <w:rFonts w:ascii="Times New Roman" w:hAnsi="Times New Roman" w:cs="Times New Roman"/>
          <w:sz w:val="24"/>
          <w:szCs w:val="24"/>
        </w:rPr>
        <w:tab/>
        <w:t xml:space="preserve">Дети всегда и везде в той или иной форме соприкасаются с природой. Зеленые леса, луга, яркие цветы, бабочки, жуки, птицы, звери, движущиеся облака, падающие хлопья снега, ручейки, даже лужицы после летнего дождя – все это привлекает внимание детей, радует их, дает богатую пищу для их развития. </w:t>
      </w:r>
    </w:p>
    <w:p w:rsidR="003A7208" w:rsidRPr="001010D6" w:rsidRDefault="00DA75A2" w:rsidP="00460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0D6">
        <w:rPr>
          <w:rFonts w:ascii="Times New Roman" w:hAnsi="Times New Roman" w:cs="Times New Roman"/>
          <w:sz w:val="24"/>
          <w:szCs w:val="24"/>
        </w:rPr>
        <w:tab/>
      </w:r>
      <w:r w:rsidR="003A7208" w:rsidRPr="001010D6">
        <w:rPr>
          <w:rFonts w:ascii="Times New Roman" w:hAnsi="Times New Roman" w:cs="Times New Roman"/>
          <w:sz w:val="24"/>
          <w:szCs w:val="24"/>
        </w:rPr>
        <w:t xml:space="preserve">Приобретенное в детстве умение видеть и слышать природу такой, какая она есть в действительности, вызывает у детей глубокий интерес к ней, расширяет их знания, способствует формированию характера и интересов. </w:t>
      </w:r>
    </w:p>
    <w:p w:rsidR="00DA75A2" w:rsidRPr="001010D6" w:rsidRDefault="003A7208" w:rsidP="00460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0D6">
        <w:rPr>
          <w:rFonts w:ascii="Times New Roman" w:hAnsi="Times New Roman" w:cs="Times New Roman"/>
          <w:sz w:val="24"/>
          <w:szCs w:val="24"/>
        </w:rPr>
        <w:tab/>
        <w:t xml:space="preserve">Для того чтобы </w:t>
      </w:r>
      <w:r w:rsidR="00DA75A2" w:rsidRPr="001010D6">
        <w:rPr>
          <w:rFonts w:ascii="Times New Roman" w:hAnsi="Times New Roman" w:cs="Times New Roman"/>
          <w:sz w:val="24"/>
          <w:szCs w:val="24"/>
        </w:rPr>
        <w:t xml:space="preserve"> </w:t>
      </w:r>
      <w:r w:rsidRPr="001010D6">
        <w:rPr>
          <w:rFonts w:ascii="Times New Roman" w:hAnsi="Times New Roman" w:cs="Times New Roman"/>
          <w:sz w:val="24"/>
          <w:szCs w:val="24"/>
        </w:rPr>
        <w:t>дети правильно воспринимали явления природы, необходимо направлять процесс восприятия ими природы. Без приближения детей к природе и широкого использования ее в воспитательно-образовательной работе детского сада нельзя решать задачи всестороннего развития дошкольников – умственного, эстетического, нравствен</w:t>
      </w:r>
      <w:r w:rsidR="00AC69F0" w:rsidRPr="001010D6">
        <w:rPr>
          <w:rFonts w:ascii="Times New Roman" w:hAnsi="Times New Roman" w:cs="Times New Roman"/>
          <w:sz w:val="24"/>
          <w:szCs w:val="24"/>
        </w:rPr>
        <w:t>ного, трудового и физического [1</w:t>
      </w:r>
      <w:r w:rsidRPr="001010D6">
        <w:rPr>
          <w:rFonts w:ascii="Times New Roman" w:hAnsi="Times New Roman" w:cs="Times New Roman"/>
          <w:sz w:val="24"/>
          <w:szCs w:val="24"/>
        </w:rPr>
        <w:t>, с. 6]</w:t>
      </w:r>
      <w:r w:rsidR="00962702" w:rsidRPr="001010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702" w:rsidRPr="001010D6" w:rsidRDefault="00962702" w:rsidP="00460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0D6">
        <w:rPr>
          <w:rFonts w:ascii="Times New Roman" w:hAnsi="Times New Roman" w:cs="Times New Roman"/>
          <w:sz w:val="24"/>
          <w:szCs w:val="24"/>
        </w:rPr>
        <w:tab/>
        <w:t xml:space="preserve">Примерная общеобразовательная программа дошкольного образования «От рождения до школы» под редакцией Н.Е. Вераксы содержит раздел ознакомления детей с окружающим миром – миром природы, в рамках которого осуществляется познание </w:t>
      </w:r>
      <w:r w:rsidRPr="001010D6">
        <w:rPr>
          <w:rFonts w:ascii="Times New Roman" w:hAnsi="Times New Roman" w:cs="Times New Roman"/>
          <w:sz w:val="24"/>
          <w:szCs w:val="24"/>
        </w:rPr>
        <w:lastRenderedPageBreak/>
        <w:t xml:space="preserve">дошкольниками природы: разнообразия растений, животных, сезонных явлений, </w:t>
      </w:r>
      <w:r w:rsidR="00A71B35" w:rsidRPr="001010D6">
        <w:rPr>
          <w:rFonts w:ascii="Times New Roman" w:hAnsi="Times New Roman" w:cs="Times New Roman"/>
          <w:sz w:val="24"/>
          <w:szCs w:val="24"/>
        </w:rPr>
        <w:t>де</w:t>
      </w:r>
      <w:r w:rsidR="00AC69F0" w:rsidRPr="001010D6">
        <w:rPr>
          <w:rFonts w:ascii="Times New Roman" w:hAnsi="Times New Roman" w:cs="Times New Roman"/>
          <w:sz w:val="24"/>
          <w:szCs w:val="24"/>
        </w:rPr>
        <w:t>ятельности человека в природе [3</w:t>
      </w:r>
      <w:r w:rsidR="00A71B35" w:rsidRPr="001010D6">
        <w:rPr>
          <w:rFonts w:ascii="Times New Roman" w:hAnsi="Times New Roman" w:cs="Times New Roman"/>
          <w:sz w:val="24"/>
          <w:szCs w:val="24"/>
        </w:rPr>
        <w:t>, с. 248].</w:t>
      </w:r>
      <w:r w:rsidRPr="001010D6">
        <w:rPr>
          <w:rFonts w:ascii="Times New Roman" w:hAnsi="Times New Roman" w:cs="Times New Roman"/>
          <w:sz w:val="24"/>
          <w:szCs w:val="24"/>
        </w:rPr>
        <w:t xml:space="preserve"> Материал программы ориентирует воспитателя на развитие в детях гуманного отношения к природе, живым существам, желания беречь их. Но положительные тенденции примерной программы являются недостаточными для расширения знаний детей о природе родного края, для закладывания основ экологической культуры, экологического сознания.</w:t>
      </w:r>
    </w:p>
    <w:p w:rsidR="00962702" w:rsidRPr="001010D6" w:rsidRDefault="00460493" w:rsidP="0046049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62702" w:rsidRPr="001010D6">
        <w:rPr>
          <w:rFonts w:ascii="Times New Roman" w:hAnsi="Times New Roman" w:cs="Times New Roman"/>
          <w:sz w:val="24"/>
          <w:szCs w:val="24"/>
        </w:rPr>
        <w:t xml:space="preserve">ами была разработана </w:t>
      </w:r>
      <w:r>
        <w:rPr>
          <w:rFonts w:ascii="Times New Roman" w:hAnsi="Times New Roman" w:cs="Times New Roman"/>
          <w:sz w:val="24"/>
          <w:szCs w:val="24"/>
        </w:rPr>
        <w:t xml:space="preserve">парциальная </w:t>
      </w:r>
      <w:r w:rsidR="00962702" w:rsidRPr="001010D6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962702" w:rsidRPr="001010D6">
        <w:rPr>
          <w:rFonts w:ascii="Times New Roman" w:hAnsi="Times New Roman" w:cs="Times New Roman"/>
          <w:b/>
          <w:sz w:val="24"/>
          <w:szCs w:val="24"/>
        </w:rPr>
        <w:t xml:space="preserve">«Просторы родного края» </w:t>
      </w:r>
      <w:r w:rsidR="00962702" w:rsidRPr="001010D6">
        <w:rPr>
          <w:rFonts w:ascii="Times New Roman" w:hAnsi="Times New Roman" w:cs="Times New Roman"/>
          <w:sz w:val="24"/>
          <w:szCs w:val="24"/>
        </w:rPr>
        <w:t>(далее</w:t>
      </w:r>
      <w:r w:rsidR="00962702" w:rsidRPr="001010D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62702" w:rsidRPr="001010D6">
        <w:rPr>
          <w:rFonts w:ascii="Times New Roman" w:hAnsi="Times New Roman" w:cs="Times New Roman"/>
          <w:sz w:val="24"/>
          <w:szCs w:val="24"/>
        </w:rPr>
        <w:t>Программа), которая</w:t>
      </w:r>
      <w:r w:rsidR="00962702" w:rsidRPr="00101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702" w:rsidRPr="001010D6">
        <w:rPr>
          <w:rFonts w:ascii="Times New Roman" w:hAnsi="Times New Roman" w:cs="Times New Roman"/>
          <w:sz w:val="24"/>
          <w:szCs w:val="24"/>
        </w:rPr>
        <w:t xml:space="preserve">ориентирована на детей дошкольного возраста (средняя, старшая и подготовительная к школе группы) и предназначена для расширения знаний детей о природе родного края, и на этой основе формирование основ духовного, экологического, нравственного и личностного </w:t>
      </w:r>
      <w:r w:rsidR="00AC69F0" w:rsidRPr="001010D6">
        <w:rPr>
          <w:rFonts w:ascii="Times New Roman" w:hAnsi="Times New Roman" w:cs="Times New Roman"/>
          <w:sz w:val="24"/>
          <w:szCs w:val="24"/>
        </w:rPr>
        <w:t>отношения к действительности [4, с.3].</w:t>
      </w:r>
    </w:p>
    <w:p w:rsidR="00962702" w:rsidRPr="001010D6" w:rsidRDefault="00962702" w:rsidP="0046049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0D6">
        <w:rPr>
          <w:rFonts w:ascii="Times New Roman" w:hAnsi="Times New Roman" w:cs="Times New Roman"/>
          <w:i/>
          <w:sz w:val="24"/>
          <w:szCs w:val="24"/>
        </w:rPr>
        <w:t>Цель Программы:</w:t>
      </w:r>
      <w:r w:rsidRPr="001010D6">
        <w:rPr>
          <w:rFonts w:ascii="Times New Roman" w:hAnsi="Times New Roman" w:cs="Times New Roman"/>
          <w:sz w:val="24"/>
          <w:szCs w:val="24"/>
        </w:rPr>
        <w:t xml:space="preserve"> разностороннее развитие ребенка; формирование экологической культуры и приобщение детей к общечеловеческим ценностям.</w:t>
      </w:r>
    </w:p>
    <w:p w:rsidR="00A71B35" w:rsidRPr="001010D6" w:rsidRDefault="00A71B35" w:rsidP="0046049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0D6">
        <w:rPr>
          <w:rFonts w:ascii="Times New Roman" w:hAnsi="Times New Roman" w:cs="Times New Roman"/>
          <w:sz w:val="24"/>
          <w:szCs w:val="24"/>
        </w:rPr>
        <w:t xml:space="preserve">В содержании Программы реализуется раздел познавательного развития, ознакомления детей с окружающим миром – ознакомление с миром природы, программы «От рождения до школы», но внесены некоторые дополнения. Это ознакомление с традициями и культурой в соответствии с земледельческим народным календарем; валеологическое просвещение дошкольников: развитие представлений о здоровом образе жизни, здоровье и средствах его укрепления, о функционировании организма и правилах заботы о нем, знания о правилах безопасного поведения и разумных действиях в непредвиденных ситуациях, способах оказания элементарной помощи. </w:t>
      </w:r>
    </w:p>
    <w:p w:rsidR="00A71B35" w:rsidRPr="001010D6" w:rsidRDefault="00A71B35" w:rsidP="0046049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0D6">
        <w:rPr>
          <w:rFonts w:ascii="Times New Roman" w:hAnsi="Times New Roman" w:cs="Times New Roman"/>
          <w:sz w:val="24"/>
          <w:szCs w:val="24"/>
        </w:rPr>
        <w:t>Большое место уделяется формированию общих представлений о природе как о среде обитания человека, о фактах отрицательного и положительного воздействия человека на природу; формированию представлений о создании и охране заповедников, о Красной книге, содержащей сведения о редких видах животных и растений родного края.</w:t>
      </w:r>
    </w:p>
    <w:p w:rsidR="00A71B35" w:rsidRPr="001010D6" w:rsidRDefault="00A71B35" w:rsidP="0046049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0D6">
        <w:rPr>
          <w:rFonts w:ascii="Times New Roman" w:hAnsi="Times New Roman" w:cs="Times New Roman"/>
          <w:sz w:val="24"/>
          <w:szCs w:val="24"/>
        </w:rPr>
        <w:t>В основе построения и развития программы в течение учебного года лежит органическая связь тематического плана с временами года и сезонными явлениями природы, народным и современн</w:t>
      </w:r>
      <w:r w:rsidR="00AC69F0" w:rsidRPr="001010D6">
        <w:rPr>
          <w:rFonts w:ascii="Times New Roman" w:hAnsi="Times New Roman" w:cs="Times New Roman"/>
          <w:sz w:val="24"/>
          <w:szCs w:val="24"/>
        </w:rPr>
        <w:t>ым социально-бытовым календарем [4, с. 10].</w:t>
      </w:r>
    </w:p>
    <w:p w:rsidR="00962702" w:rsidRPr="00D46B2B" w:rsidRDefault="00AC69F0" w:rsidP="00460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0D6">
        <w:rPr>
          <w:rFonts w:ascii="Times New Roman" w:hAnsi="Times New Roman" w:cs="Times New Roman"/>
          <w:sz w:val="24"/>
          <w:szCs w:val="24"/>
        </w:rPr>
        <w:tab/>
        <w:t xml:space="preserve">В систему занятий включены темы, предполагающие раскрытие взаимоотношений человека и природы: «Каков хозяин – таков и скот»; «Пришел февраль-недотрога – семена ближе к порогу»; «Без работы и репу не вырастишь» и т.д., осознание ребенком себя как субъекта природы. </w:t>
      </w:r>
      <w:r w:rsidR="001010D6" w:rsidRPr="001010D6">
        <w:rPr>
          <w:rFonts w:ascii="Times New Roman" w:hAnsi="Times New Roman" w:cs="Times New Roman"/>
          <w:sz w:val="24"/>
          <w:szCs w:val="24"/>
        </w:rPr>
        <w:t xml:space="preserve">Комплексный подход </w:t>
      </w:r>
      <w:r w:rsidR="001010D6">
        <w:rPr>
          <w:rFonts w:ascii="Times New Roman" w:hAnsi="Times New Roman" w:cs="Times New Roman"/>
          <w:sz w:val="24"/>
          <w:szCs w:val="24"/>
        </w:rPr>
        <w:t xml:space="preserve">к проблеме экологического воспитания выявил необходимость внесения </w:t>
      </w:r>
      <w:r w:rsidR="001010D6" w:rsidRPr="001010D6">
        <w:rPr>
          <w:rFonts w:ascii="Times New Roman" w:hAnsi="Times New Roman" w:cs="Times New Roman"/>
          <w:i/>
          <w:sz w:val="24"/>
          <w:szCs w:val="24"/>
        </w:rPr>
        <w:t>регионального компонента</w:t>
      </w:r>
      <w:r w:rsidR="001010D6">
        <w:rPr>
          <w:rFonts w:ascii="Times New Roman" w:hAnsi="Times New Roman" w:cs="Times New Roman"/>
          <w:sz w:val="24"/>
          <w:szCs w:val="24"/>
        </w:rPr>
        <w:t xml:space="preserve"> в его содержание. На доступном, близком  материале дети легче и быстрее усваивают взаимосвязи между явлениями </w:t>
      </w:r>
      <w:r w:rsidR="001010D6">
        <w:rPr>
          <w:rFonts w:ascii="Times New Roman" w:hAnsi="Times New Roman" w:cs="Times New Roman"/>
          <w:sz w:val="24"/>
          <w:szCs w:val="24"/>
        </w:rPr>
        <w:lastRenderedPageBreak/>
        <w:t>природы. Кроме того, это помогает решать задачи нравственно-патриотических чувств, гражданственности. Региональный компонент – это знакомство с природным ландшафтом родного поселка Черемушки и края, географическими и климатическими особенностями, наблюдения, знакомство с культурными достижениями, трудом жителей поселка, города и края; знакомство с родной культурой, обычаями, традициями, народными празд</w:t>
      </w:r>
      <w:r w:rsidR="00D46B2B">
        <w:rPr>
          <w:rFonts w:ascii="Times New Roman" w:hAnsi="Times New Roman" w:cs="Times New Roman"/>
          <w:sz w:val="24"/>
          <w:szCs w:val="24"/>
        </w:rPr>
        <w:t xml:space="preserve">никами: </w:t>
      </w:r>
      <w:r w:rsidR="00D46B2B" w:rsidRPr="00D46B2B">
        <w:rPr>
          <w:rFonts w:ascii="Times New Roman" w:hAnsi="Times New Roman" w:cs="Times New Roman"/>
          <w:sz w:val="24"/>
          <w:szCs w:val="24"/>
        </w:rPr>
        <w:t>«До Покрова – осень, за Покровом – зима идет»</w:t>
      </w:r>
      <w:r w:rsidR="00D46B2B">
        <w:rPr>
          <w:rFonts w:ascii="Times New Roman" w:hAnsi="Times New Roman" w:cs="Times New Roman"/>
          <w:sz w:val="24"/>
          <w:szCs w:val="24"/>
        </w:rPr>
        <w:t xml:space="preserve">, </w:t>
      </w:r>
      <w:r w:rsidR="00D46B2B" w:rsidRPr="00D46B2B">
        <w:rPr>
          <w:rFonts w:ascii="Times New Roman" w:hAnsi="Times New Roman" w:cs="Times New Roman"/>
          <w:sz w:val="24"/>
          <w:szCs w:val="24"/>
        </w:rPr>
        <w:t>«В лесу родилась елочка»</w:t>
      </w:r>
      <w:r w:rsidR="00D46B2B">
        <w:rPr>
          <w:rFonts w:ascii="Times New Roman" w:hAnsi="Times New Roman" w:cs="Times New Roman"/>
          <w:sz w:val="24"/>
          <w:szCs w:val="24"/>
        </w:rPr>
        <w:t xml:space="preserve">, </w:t>
      </w:r>
      <w:r w:rsidR="00D46B2B" w:rsidRPr="00D46B2B">
        <w:rPr>
          <w:rFonts w:ascii="Times New Roman" w:hAnsi="Times New Roman" w:cs="Times New Roman"/>
          <w:sz w:val="24"/>
          <w:szCs w:val="24"/>
        </w:rPr>
        <w:t>«В зимний холод – каждый молод»</w:t>
      </w:r>
      <w:r w:rsidR="00D46B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2B7" w:rsidRDefault="001010D6" w:rsidP="00460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Педагогами ДОО ведется постоянная работа по ознакомлению детей с особенностями природы родного края. Разработаны целевые маршруты в природу по возрастным группам. Интересные и содержательные, построенные на основе цикла времен года, прогулки включают в себя природные об</w:t>
      </w:r>
      <w:r w:rsidR="00D46B2B">
        <w:rPr>
          <w:rFonts w:ascii="Times New Roman" w:hAnsi="Times New Roman" w:cs="Times New Roman"/>
          <w:sz w:val="24"/>
          <w:szCs w:val="24"/>
        </w:rPr>
        <w:t>ъекты территории детского сада. Любование природой, развитие чувства прекрасного, а затем уже развитие желания сохранить эту красоту, приумножить ее, узнать как можно больше о своей малой родине.</w:t>
      </w:r>
    </w:p>
    <w:p w:rsidR="001C52B7" w:rsidRPr="001C52B7" w:rsidRDefault="001C52B7" w:rsidP="00460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52B7">
        <w:rPr>
          <w:rFonts w:ascii="Times New Roman" w:hAnsi="Times New Roman" w:cs="Times New Roman"/>
          <w:sz w:val="24"/>
          <w:szCs w:val="24"/>
        </w:rPr>
        <w:t xml:space="preserve">Приступая к работе с семьей по вопросам </w:t>
      </w:r>
      <w:r w:rsidR="00D46B2B" w:rsidRPr="001C5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01E1B">
        <w:rPr>
          <w:rFonts w:ascii="Times New Roman" w:hAnsi="Times New Roman" w:cs="Times New Roman"/>
          <w:sz w:val="24"/>
          <w:szCs w:val="24"/>
        </w:rPr>
        <w:t>знакомления</w:t>
      </w:r>
      <w:r w:rsidRPr="001C52B7">
        <w:rPr>
          <w:rFonts w:ascii="Times New Roman" w:hAnsi="Times New Roman" w:cs="Times New Roman"/>
          <w:sz w:val="24"/>
          <w:szCs w:val="24"/>
        </w:rPr>
        <w:t xml:space="preserve"> детей дошкольного возраста с природой родного края</w:t>
      </w:r>
      <w:r>
        <w:rPr>
          <w:rFonts w:ascii="Times New Roman" w:hAnsi="Times New Roman" w:cs="Times New Roman"/>
          <w:sz w:val="24"/>
          <w:szCs w:val="24"/>
        </w:rPr>
        <w:t xml:space="preserve"> и воспита</w:t>
      </w:r>
      <w:r w:rsidR="00460493">
        <w:rPr>
          <w:rFonts w:ascii="Times New Roman" w:hAnsi="Times New Roman" w:cs="Times New Roman"/>
          <w:sz w:val="24"/>
          <w:szCs w:val="24"/>
        </w:rPr>
        <w:t xml:space="preserve">ния основ патриотических чувств, </w:t>
      </w:r>
      <w:r>
        <w:rPr>
          <w:rFonts w:ascii="Times New Roman" w:hAnsi="Times New Roman" w:cs="Times New Roman"/>
          <w:sz w:val="24"/>
          <w:szCs w:val="24"/>
        </w:rPr>
        <w:t>воспитатели ДОО знакомят родителей с работой детского сада по данному во</w:t>
      </w:r>
      <w:r w:rsidR="00D01617">
        <w:rPr>
          <w:rFonts w:ascii="Times New Roman" w:hAnsi="Times New Roman" w:cs="Times New Roman"/>
          <w:sz w:val="24"/>
          <w:szCs w:val="24"/>
        </w:rPr>
        <w:t>просу;</w:t>
      </w:r>
      <w:r>
        <w:rPr>
          <w:rFonts w:ascii="Times New Roman" w:hAnsi="Times New Roman" w:cs="Times New Roman"/>
          <w:sz w:val="24"/>
          <w:szCs w:val="24"/>
        </w:rPr>
        <w:t xml:space="preserve"> раскрывают им значение семьи в развитии высших нравственных </w:t>
      </w:r>
      <w:r w:rsidR="00D01617">
        <w:rPr>
          <w:rFonts w:ascii="Times New Roman" w:hAnsi="Times New Roman" w:cs="Times New Roman"/>
          <w:sz w:val="24"/>
          <w:szCs w:val="24"/>
        </w:rPr>
        <w:t>чувств дошкольников;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 преемственную связь между семьей и детским садом; проводят поэтапное совместное обсуждение хода и результатов работы. </w:t>
      </w:r>
    </w:p>
    <w:p w:rsidR="001010D6" w:rsidRDefault="00D01617" w:rsidP="00460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«В вашей семье и под вашим руководством растет будущий гражданин, будущий деятель и будущий борец… Все, что совершается в стране, через вашу душу и вашу мысль должно приходить к детям» - это положение А.С. Макаренко-воспитатель ставил во главу бесед с родителями о роли семейной педагогики [2, с. 25].</w:t>
      </w:r>
    </w:p>
    <w:p w:rsidR="00D01617" w:rsidRDefault="00D01617" w:rsidP="00460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Позиция родителей, их пример как граждан общества, является основой семейного воспитания ребенка. </w:t>
      </w:r>
    </w:p>
    <w:p w:rsidR="000B3D4A" w:rsidRDefault="000B3D4A" w:rsidP="00460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Всем хорошо известно, Родина начинается с родного поселка, улицы. Изучать с детьми места, где живешь, любить бродить по знакомым улицам, наблюдать явления родной природы, - задача, которая вполне по плечу любой семье. </w:t>
      </w:r>
    </w:p>
    <w:p w:rsidR="000B3D4A" w:rsidRDefault="000B3D4A" w:rsidP="00460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Многие семьи проводят свой досуг на природе, ребенок естественно включается в природную среду; в семье чувственное восприятие природных явлений осуществляется в основном индивидуально, что обеспечивает большую эмоциональность познания [2, с. 28]. В большинстве семей имеются реальные возможности для организации природоохранительной работы с детьми (наличие приусадебного хозяйства, дачи). </w:t>
      </w:r>
    </w:p>
    <w:p w:rsidR="003E2678" w:rsidRDefault="003E2678" w:rsidP="00460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работе с семьей по теме «Просторы родного края» педагоги ДОО используют домашние задания. Родители получают задания понаблюдать, рассказать, совершить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прогулку, сделать поделку и т.п. Конечно, таким заданиям предшествует подготовительная работа. Педагог заинтересовывает родителей этой работой, показывает необходимость и важность ее для ребенка. </w:t>
      </w:r>
    </w:p>
    <w:p w:rsidR="003E2678" w:rsidRDefault="007E4644" w:rsidP="00460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Итак, воспитание патриотизма, нравственных чувств</w:t>
      </w:r>
      <w:r w:rsidR="003E2678">
        <w:rPr>
          <w:rFonts w:ascii="Times New Roman" w:hAnsi="Times New Roman" w:cs="Times New Roman"/>
          <w:sz w:val="24"/>
          <w:szCs w:val="24"/>
        </w:rPr>
        <w:t xml:space="preserve"> </w:t>
      </w:r>
      <w:r w:rsidR="00901E1B">
        <w:rPr>
          <w:rFonts w:ascii="Times New Roman" w:hAnsi="Times New Roman" w:cs="Times New Roman"/>
          <w:sz w:val="24"/>
          <w:szCs w:val="24"/>
        </w:rPr>
        <w:t>посредством ознакомления</w:t>
      </w:r>
      <w:r w:rsidR="00901E1B" w:rsidRPr="001C52B7">
        <w:rPr>
          <w:rFonts w:ascii="Times New Roman" w:hAnsi="Times New Roman" w:cs="Times New Roman"/>
          <w:sz w:val="24"/>
          <w:szCs w:val="24"/>
        </w:rPr>
        <w:t xml:space="preserve"> детей дошкольного возраста с природой родного края</w:t>
      </w:r>
      <w:r w:rsidR="00901E1B">
        <w:rPr>
          <w:rFonts w:ascii="Times New Roman" w:hAnsi="Times New Roman" w:cs="Times New Roman"/>
          <w:sz w:val="24"/>
          <w:szCs w:val="24"/>
        </w:rPr>
        <w:t xml:space="preserve"> </w:t>
      </w:r>
      <w:r w:rsidR="003E2678">
        <w:rPr>
          <w:rFonts w:ascii="Times New Roman" w:hAnsi="Times New Roman" w:cs="Times New Roman"/>
          <w:sz w:val="24"/>
          <w:szCs w:val="24"/>
        </w:rPr>
        <w:t xml:space="preserve">– процесс сложный и кропотливый. Он происходит под непосредственным руководством взрослого. Взрослые – воспитатели, родители – являются организаторами всего воспитательного процесса. </w:t>
      </w:r>
      <w:r>
        <w:rPr>
          <w:rFonts w:ascii="Times New Roman" w:hAnsi="Times New Roman" w:cs="Times New Roman"/>
          <w:sz w:val="24"/>
          <w:szCs w:val="24"/>
        </w:rPr>
        <w:t>При этом взрослые, как в работе с младшими, та</w:t>
      </w:r>
      <w:r w:rsidR="0050645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и со старшими дошкольниками, должны включаться в деятельность детей, вместе трудиться, играть, наблюдать и т.д. </w:t>
      </w:r>
      <w:r w:rsidRPr="007F2500">
        <w:rPr>
          <w:rFonts w:ascii="Times New Roman" w:hAnsi="Times New Roman" w:cs="Times New Roman"/>
          <w:i/>
          <w:sz w:val="24"/>
          <w:szCs w:val="24"/>
        </w:rPr>
        <w:t>То есть руководить процессом воспитания следует не со стороны, а изнутри его.</w:t>
      </w:r>
      <w:r>
        <w:rPr>
          <w:rFonts w:ascii="Times New Roman" w:hAnsi="Times New Roman" w:cs="Times New Roman"/>
          <w:sz w:val="24"/>
          <w:szCs w:val="24"/>
        </w:rPr>
        <w:t xml:space="preserve"> Это приближает взрослых к детям и оказывает большое влияние на нравственное развитие последних [2, с. 235].</w:t>
      </w:r>
    </w:p>
    <w:p w:rsidR="00901E1B" w:rsidRDefault="00901E1B" w:rsidP="00460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644" w:rsidRDefault="007E4644" w:rsidP="0046049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7E4644" w:rsidRDefault="007E4644" w:rsidP="004604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Веретенникова С.А. Ознакомление дошкольников с природой. Пособие для воспитателей дет. сада. – 3-е изд., перераб. и доп. – М.: Просвещение, 1980.</w:t>
      </w:r>
    </w:p>
    <w:p w:rsidR="00901E1B" w:rsidRDefault="00901E1B" w:rsidP="004604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Жуковская Р.И.</w:t>
      </w:r>
      <w:r w:rsidR="00A31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Родной край. Пособие для воспитателей дет. сада. – 2-е изд., перераб. и доп. – М.: Просвещение, 1985.</w:t>
      </w:r>
    </w:p>
    <w:p w:rsidR="00901E1B" w:rsidRPr="00901E1B" w:rsidRDefault="00901E1B" w:rsidP="00460493">
      <w:pPr>
        <w:pStyle w:val="Default"/>
        <w:numPr>
          <w:ilvl w:val="0"/>
          <w:numId w:val="1"/>
        </w:numPr>
        <w:spacing w:line="360" w:lineRule="auto"/>
        <w:jc w:val="both"/>
        <w:rPr>
          <w:rStyle w:val="FontStyle207"/>
          <w:color w:val="auto"/>
          <w:sz w:val="24"/>
          <w:szCs w:val="24"/>
        </w:rPr>
      </w:pPr>
      <w:r w:rsidRPr="00901E1B">
        <w:rPr>
          <w:color w:val="auto"/>
        </w:rPr>
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– М.: Мозаика-Синтез, 2014.</w:t>
      </w:r>
    </w:p>
    <w:p w:rsidR="007E4644" w:rsidRPr="007E4644" w:rsidRDefault="00901E1B" w:rsidP="004604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Просторы родного края. Парциальная образовательная программа/ составитель Л.Ф.Орлова. – рп. Черемушки, 2015 г.  </w:t>
      </w:r>
    </w:p>
    <w:sectPr w:rsidR="007E4644" w:rsidRPr="007E4644" w:rsidSect="002D182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A10" w:rsidRDefault="00532A10" w:rsidP="00901E1B">
      <w:pPr>
        <w:spacing w:after="0" w:line="240" w:lineRule="auto"/>
      </w:pPr>
      <w:r>
        <w:separator/>
      </w:r>
    </w:p>
  </w:endnote>
  <w:endnote w:type="continuationSeparator" w:id="1">
    <w:p w:rsidR="00532A10" w:rsidRDefault="00532A10" w:rsidP="0090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8876"/>
    </w:sdtPr>
    <w:sdtContent>
      <w:p w:rsidR="00901E1B" w:rsidRDefault="00DE4FCE">
        <w:pPr>
          <w:pStyle w:val="a7"/>
          <w:jc w:val="right"/>
        </w:pPr>
        <w:fldSimple w:instr=" PAGE   \* MERGEFORMAT ">
          <w:r w:rsidR="00A31B52">
            <w:rPr>
              <w:noProof/>
            </w:rPr>
            <w:t>4</w:t>
          </w:r>
        </w:fldSimple>
      </w:p>
    </w:sdtContent>
  </w:sdt>
  <w:p w:rsidR="00901E1B" w:rsidRDefault="00901E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A10" w:rsidRDefault="00532A10" w:rsidP="00901E1B">
      <w:pPr>
        <w:spacing w:after="0" w:line="240" w:lineRule="auto"/>
      </w:pPr>
      <w:r>
        <w:separator/>
      </w:r>
    </w:p>
  </w:footnote>
  <w:footnote w:type="continuationSeparator" w:id="1">
    <w:p w:rsidR="00532A10" w:rsidRDefault="00532A10" w:rsidP="00901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1226E"/>
    <w:multiLevelType w:val="hybridMultilevel"/>
    <w:tmpl w:val="5C04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DC0"/>
    <w:rsid w:val="00062945"/>
    <w:rsid w:val="000B3D4A"/>
    <w:rsid w:val="001010D6"/>
    <w:rsid w:val="001C52B7"/>
    <w:rsid w:val="00277FE6"/>
    <w:rsid w:val="002B5A29"/>
    <w:rsid w:val="002D1821"/>
    <w:rsid w:val="003A7208"/>
    <w:rsid w:val="003E2678"/>
    <w:rsid w:val="00460493"/>
    <w:rsid w:val="00506456"/>
    <w:rsid w:val="00532A10"/>
    <w:rsid w:val="007E4644"/>
    <w:rsid w:val="007F2500"/>
    <w:rsid w:val="00901E1B"/>
    <w:rsid w:val="00962702"/>
    <w:rsid w:val="009A4B21"/>
    <w:rsid w:val="00A31B52"/>
    <w:rsid w:val="00A33234"/>
    <w:rsid w:val="00A71B35"/>
    <w:rsid w:val="00A778BE"/>
    <w:rsid w:val="00AC69F0"/>
    <w:rsid w:val="00D01617"/>
    <w:rsid w:val="00D46B2B"/>
    <w:rsid w:val="00DA75A2"/>
    <w:rsid w:val="00DE4A8B"/>
    <w:rsid w:val="00DE4FCE"/>
    <w:rsid w:val="00F02DC0"/>
    <w:rsid w:val="00F1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2DC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62702"/>
  </w:style>
  <w:style w:type="paragraph" w:customStyle="1" w:styleId="Default">
    <w:name w:val="Default"/>
    <w:link w:val="Default0"/>
    <w:rsid w:val="00901E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rsid w:val="00901E1B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FontStyle207">
    <w:name w:val="Font Style207"/>
    <w:rsid w:val="00901E1B"/>
    <w:rPr>
      <w:rFonts w:ascii="Century Schoolbook" w:hAnsi="Century Schoolbook" w:cs="Century Schoolbook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01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1E1B"/>
  </w:style>
  <w:style w:type="paragraph" w:styleId="a7">
    <w:name w:val="footer"/>
    <w:basedOn w:val="a"/>
    <w:link w:val="a8"/>
    <w:uiPriority w:val="99"/>
    <w:unhideWhenUsed/>
    <w:rsid w:val="00901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E1B"/>
  </w:style>
  <w:style w:type="paragraph" w:styleId="a9">
    <w:name w:val="Balloon Text"/>
    <w:basedOn w:val="a"/>
    <w:link w:val="aa"/>
    <w:uiPriority w:val="99"/>
    <w:semiHidden/>
    <w:unhideWhenUsed/>
    <w:rsid w:val="007F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9</cp:revision>
  <dcterms:created xsi:type="dcterms:W3CDTF">2015-10-12T12:42:00Z</dcterms:created>
  <dcterms:modified xsi:type="dcterms:W3CDTF">2015-10-14T13:58:00Z</dcterms:modified>
</cp:coreProperties>
</file>