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69" w:rsidRPr="00CB0E35" w:rsidRDefault="00DC6869" w:rsidP="00DC6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C6869" w:rsidRPr="00CB0E35" w:rsidRDefault="00DC6869" w:rsidP="00DC6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B0E35">
        <w:rPr>
          <w:rFonts w:ascii="Times New Roman" w:hAnsi="Times New Roman" w:cs="Times New Roman"/>
          <w:b/>
          <w:sz w:val="24"/>
          <w:szCs w:val="24"/>
        </w:rPr>
        <w:t>1  этап  направлен на формирование  у детей  с ЗПР действий самоконтроля в процессе  принятия задания и создани</w:t>
      </w:r>
      <w:r>
        <w:rPr>
          <w:rFonts w:ascii="Times New Roman" w:hAnsi="Times New Roman" w:cs="Times New Roman"/>
          <w:b/>
          <w:sz w:val="24"/>
          <w:szCs w:val="24"/>
        </w:rPr>
        <w:t>я у них положительной мотивации</w:t>
      </w:r>
      <w:r w:rsidRPr="00CB0E35">
        <w:rPr>
          <w:rFonts w:ascii="Times New Roman" w:hAnsi="Times New Roman" w:cs="Times New Roman"/>
          <w:b/>
          <w:sz w:val="24"/>
          <w:szCs w:val="24"/>
        </w:rPr>
        <w:t>.</w:t>
      </w:r>
    </w:p>
    <w:p w:rsidR="00DC6869" w:rsidRPr="008C2B7A" w:rsidRDefault="00DC6869" w:rsidP="00DC68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 </w:t>
      </w:r>
      <w:r w:rsidRPr="008C2B7A">
        <w:rPr>
          <w:rFonts w:ascii="Times New Roman" w:hAnsi="Times New Roman" w:cs="Times New Roman"/>
          <w:b/>
          <w:sz w:val="24"/>
          <w:szCs w:val="24"/>
        </w:rPr>
        <w:t xml:space="preserve">серия. </w:t>
      </w:r>
      <w:bookmarkStart w:id="0" w:name="_GoBack"/>
      <w:bookmarkEnd w:id="0"/>
    </w:p>
    <w:p w:rsidR="00DC6869" w:rsidRPr="008C2B7A" w:rsidRDefault="00DC6869" w:rsidP="00DC68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2B7A">
        <w:rPr>
          <w:rFonts w:ascii="Times New Roman" w:hAnsi="Times New Roman" w:cs="Times New Roman"/>
          <w:b/>
          <w:sz w:val="24"/>
          <w:szCs w:val="24"/>
        </w:rPr>
        <w:t>Цель: формирование у детей положительного эмоционального отношения к содержанию занятий.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3"/>
        <w:gridCol w:w="2221"/>
        <w:gridCol w:w="2132"/>
        <w:gridCol w:w="2934"/>
        <w:gridCol w:w="2582"/>
        <w:gridCol w:w="3614"/>
      </w:tblGrid>
      <w:tr w:rsidR="00DC6869" w:rsidRPr="00CB0E35" w:rsidTr="00FB7F20">
        <w:tc>
          <w:tcPr>
            <w:tcW w:w="441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51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Названия занятий</w:t>
            </w:r>
          </w:p>
        </w:tc>
        <w:tc>
          <w:tcPr>
            <w:tcW w:w="721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92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73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222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риемы</w:t>
            </w:r>
          </w:p>
        </w:tc>
      </w:tr>
      <w:tr w:rsidR="00DC6869" w:rsidRPr="00CB0E35" w:rsidTr="00FB7F20">
        <w:tc>
          <w:tcPr>
            <w:tcW w:w="44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 "Осень"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5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"Осень краски разводила"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Рисование  коллективная работа</w:t>
            </w:r>
          </w:p>
        </w:tc>
        <w:tc>
          <w:tcPr>
            <w:tcW w:w="72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эмоционального отношения к  деятельности по правилам</w:t>
            </w:r>
          </w:p>
        </w:tc>
        <w:tc>
          <w:tcPr>
            <w:tcW w:w="992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ситуации переживания  чувства удовлетворения от соблюдения предъявляемых  взрослым требований. </w:t>
            </w:r>
          </w:p>
        </w:tc>
        <w:tc>
          <w:tcPr>
            <w:tcW w:w="873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Наблюдения, беседы, чтение художественной литературы М. Волошин "Осень";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В. Бианки "Синичкин календарь"; "Сказка о листочке".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Ю. Колотов "Листопад".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Д/игра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 " Подбери  по цвету"</w:t>
            </w:r>
          </w:p>
        </w:tc>
        <w:tc>
          <w:tcPr>
            <w:tcW w:w="1222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 беседа  напоминание, уточнение, проверка по инструкции, коллективное выполнение задания и  коллективная проверка.</w:t>
            </w:r>
          </w:p>
        </w:tc>
      </w:tr>
      <w:tr w:rsidR="00DC6869" w:rsidRPr="00CB0E35" w:rsidTr="00FB7F20">
        <w:tc>
          <w:tcPr>
            <w:tcW w:w="44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"Осень"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75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Бусы для Осени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Лепка и конструирование 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положительного эмоционального отношения к  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правилам</w:t>
            </w:r>
          </w:p>
        </w:tc>
        <w:tc>
          <w:tcPr>
            <w:tcW w:w="992" w:type="pct"/>
          </w:tcPr>
          <w:p w:rsidR="00DC6869" w:rsidRPr="00957EB8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у детей  осознанной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выполнении  предъявляемых к ним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 требований.</w:t>
            </w:r>
          </w:p>
        </w:tc>
        <w:tc>
          <w:tcPr>
            <w:tcW w:w="873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"Осенний наряд осени"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Вождение хоровода.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Д/игра "Наряди куклу" 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  игра  "Модница"</w:t>
            </w:r>
          </w:p>
        </w:tc>
        <w:tc>
          <w:tcPr>
            <w:tcW w:w="1222" w:type="pct"/>
          </w:tcPr>
          <w:p w:rsidR="00DC6869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(вызвать  интерес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эмоции к кукле Осени); проверка  по  инструкции,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выполнение задания и коллективная проверка.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DC6869" w:rsidRPr="00CB0E35" w:rsidTr="00FB7F20">
        <w:tc>
          <w:tcPr>
            <w:tcW w:w="44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"Осень"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5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"Ветка рябины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21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эмоционального отношения к  деятельности по правилам</w:t>
            </w:r>
          </w:p>
        </w:tc>
        <w:tc>
          <w:tcPr>
            <w:tcW w:w="992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 детей  осознанной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выполнении  предъявляемых к ним на занятии требований.</w:t>
            </w:r>
          </w:p>
        </w:tc>
        <w:tc>
          <w:tcPr>
            <w:tcW w:w="873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Наблюдение во время прогулок  за рябиной, рассматривание  ветки  рябины.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 </w:t>
            </w:r>
          </w:p>
        </w:tc>
        <w:tc>
          <w:tcPr>
            <w:tcW w:w="1222" w:type="pct"/>
          </w:tcPr>
          <w:p w:rsidR="00DC6869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 Обыгрывание незаконченного изображения; напоминание, рассматривание, обследование.</w:t>
            </w:r>
          </w:p>
          <w:p w:rsidR="00DC6869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(с/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игра)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</w:tr>
    </w:tbl>
    <w:p w:rsidR="00DC6869" w:rsidRPr="00CB0E35" w:rsidRDefault="00DC6869" w:rsidP="00DC6869">
      <w:pPr>
        <w:rPr>
          <w:rFonts w:ascii="Times New Roman" w:hAnsi="Times New Roman" w:cs="Times New Roman"/>
          <w:sz w:val="24"/>
          <w:szCs w:val="24"/>
        </w:rPr>
      </w:pPr>
    </w:p>
    <w:p w:rsidR="00DC6869" w:rsidRPr="008C2B7A" w:rsidRDefault="00DC6869" w:rsidP="00DC6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2серия</w:t>
      </w:r>
      <w:r w:rsidRPr="008C2B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C6869" w:rsidRPr="008C2B7A" w:rsidRDefault="00DC6869" w:rsidP="00DC68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2B7A">
        <w:rPr>
          <w:rFonts w:ascii="Times New Roman" w:hAnsi="Times New Roman" w:cs="Times New Roman"/>
          <w:b/>
          <w:sz w:val="24"/>
          <w:szCs w:val="24"/>
        </w:rPr>
        <w:t>Цель: развитие у воспитанников ориентировки в предъявляемых требованиях  с помощью материализованных  опор.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335"/>
        <w:gridCol w:w="1921"/>
        <w:gridCol w:w="2218"/>
        <w:gridCol w:w="3139"/>
        <w:gridCol w:w="2551"/>
        <w:gridCol w:w="3545"/>
      </w:tblGrid>
      <w:tr w:rsidR="00DC6869" w:rsidRPr="00CB0E35" w:rsidTr="00FB7F20">
        <w:tc>
          <w:tcPr>
            <w:tcW w:w="454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653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Названия занятий</w:t>
            </w:r>
          </w:p>
        </w:tc>
        <w:tc>
          <w:tcPr>
            <w:tcW w:w="754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67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67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205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 п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риемы</w:t>
            </w:r>
          </w:p>
        </w:tc>
      </w:tr>
      <w:tr w:rsidR="00DC6869" w:rsidRPr="00CB0E35" w:rsidTr="00FB7F20">
        <w:tc>
          <w:tcPr>
            <w:tcW w:w="454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"Осень"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53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"Цвети</w:t>
            </w:r>
            <w:proofErr w:type="gramStart"/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</w:t>
            </w:r>
            <w:proofErr w:type="gramEnd"/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разноцветик</w:t>
            </w:r>
            <w:proofErr w:type="spell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4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потребности в выполнении предъявляемых к детям на занятии требований</w:t>
            </w:r>
          </w:p>
        </w:tc>
        <w:tc>
          <w:tcPr>
            <w:tcW w:w="1067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 у детей  умения четко выделять  в инструкции взрослого необходимые  для работы  правила</w:t>
            </w:r>
          </w:p>
        </w:tc>
        <w:tc>
          <w:tcPr>
            <w:tcW w:w="867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Д/упр. "Подбери по цвету"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Чтение  сказки  Катаева "Цветик </w:t>
            </w:r>
            <w:proofErr w:type="spellStart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семицветик</w:t>
            </w:r>
            <w:proofErr w:type="spell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и рассматривание игрового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цветка);  Беседа по прочитанному, напоминание, обсуждение проблемной ситуации, анализ качества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рисунков.</w:t>
            </w:r>
          </w:p>
        </w:tc>
      </w:tr>
      <w:tr w:rsidR="00DC6869" w:rsidRPr="00CB0E35" w:rsidTr="00FB7F20">
        <w:tc>
          <w:tcPr>
            <w:tcW w:w="454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"Овощи"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53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0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Чудо с хвостиком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54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потребности в выполнении предъявляемых к детям на занятии требований</w:t>
            </w:r>
          </w:p>
        </w:tc>
        <w:tc>
          <w:tcPr>
            <w:tcW w:w="1067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 у детей  умения четко выделять  в инструкции взрослого необходимые  для работы  правила.</w:t>
            </w:r>
          </w:p>
        </w:tc>
        <w:tc>
          <w:tcPr>
            <w:tcW w:w="867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Беседа "Витамины с грядки".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Л. Шестакова, слова </w:t>
            </w:r>
            <w:proofErr w:type="spellStart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Песня про овощи</w:t>
            </w:r>
            <w:proofErr w:type="gram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5" w:type="pct"/>
          </w:tcPr>
          <w:p w:rsidR="00DC6869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ситуация, 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и рассматривание игрового материала. </w:t>
            </w:r>
            <w:r>
              <w:rPr>
                <w:sz w:val="24"/>
                <w:szCs w:val="24"/>
              </w:rPr>
              <w:t>Проверка по инструкции,  коллективная проверка.</w:t>
            </w:r>
          </w:p>
        </w:tc>
      </w:tr>
    </w:tbl>
    <w:p w:rsidR="00DC6869" w:rsidRPr="00CB0E35" w:rsidRDefault="00DC6869" w:rsidP="00DC6869">
      <w:pPr>
        <w:rPr>
          <w:rFonts w:ascii="Times New Roman" w:hAnsi="Times New Roman" w:cs="Times New Roman"/>
          <w:sz w:val="24"/>
          <w:szCs w:val="24"/>
        </w:rPr>
      </w:pPr>
    </w:p>
    <w:p w:rsidR="00DC6869" w:rsidRPr="008C2B7A" w:rsidRDefault="00DC6869" w:rsidP="00DC6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2B7A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серия</w:t>
      </w:r>
    </w:p>
    <w:p w:rsidR="00DC6869" w:rsidRPr="008C2B7A" w:rsidRDefault="00DC6869" w:rsidP="00DC68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2B7A">
        <w:rPr>
          <w:rFonts w:ascii="Times New Roman" w:hAnsi="Times New Roman" w:cs="Times New Roman"/>
          <w:b/>
          <w:sz w:val="24"/>
          <w:szCs w:val="24"/>
        </w:rPr>
        <w:t>Цель: формирование у воспитанников потребность к точному  выполнению заданных  правил в целях успешного достижения результата деятельности (четкое соблюдение правил)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603"/>
        <w:gridCol w:w="1553"/>
        <w:gridCol w:w="2289"/>
        <w:gridCol w:w="3168"/>
        <w:gridCol w:w="2551"/>
        <w:gridCol w:w="3545"/>
      </w:tblGrid>
      <w:tr w:rsidR="00DC6869" w:rsidRPr="00CB0E35" w:rsidTr="00FB7F20">
        <w:tc>
          <w:tcPr>
            <w:tcW w:w="545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528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Названия занятий</w:t>
            </w:r>
          </w:p>
        </w:tc>
        <w:tc>
          <w:tcPr>
            <w:tcW w:w="778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77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67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205" w:type="pct"/>
            <w:vAlign w:val="center"/>
          </w:tcPr>
          <w:p w:rsidR="00DC6869" w:rsidRPr="00CB0E35" w:rsidRDefault="00DC6869" w:rsidP="00FB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и п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риемы</w:t>
            </w:r>
          </w:p>
        </w:tc>
      </w:tr>
      <w:tr w:rsidR="00DC6869" w:rsidRPr="00CB0E35" w:rsidTr="00FB7F20">
        <w:tc>
          <w:tcPr>
            <w:tcW w:w="545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69" w:rsidRPr="00CB0E35" w:rsidRDefault="00DC6869" w:rsidP="00FB7F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"Овощи"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28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sz w:val="24"/>
                <w:szCs w:val="24"/>
              </w:rPr>
              <w:t>"</w:t>
            </w: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Овощи для бабушки" </w:t>
            </w:r>
          </w:p>
          <w:p w:rsidR="00DC6869" w:rsidRPr="00CB0E35" w:rsidRDefault="00DC6869" w:rsidP="00FB7F20">
            <w:pPr>
              <w:rPr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78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умения четкого  выделять  в инструкции взрослого необходимые  для работы правила</w:t>
            </w:r>
          </w:p>
        </w:tc>
        <w:tc>
          <w:tcPr>
            <w:tcW w:w="1077" w:type="pct"/>
          </w:tcPr>
          <w:p w:rsidR="00DC6869" w:rsidRPr="00CB0E35" w:rsidRDefault="00DC6869" w:rsidP="00FB7F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 у детей  умения четко выделять  в инструкции взрослого необходимые  для работы  правила.</w:t>
            </w:r>
          </w:p>
        </w:tc>
        <w:tc>
          <w:tcPr>
            <w:tcW w:w="867" w:type="pct"/>
          </w:tcPr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Беседа  "Все о витаминах", "Когда овощи приносят вред здоровью" 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Чтение  стихотворения  "Овощи"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. игра "Чудесный мешочек"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CB0E35">
              <w:rPr>
                <w:rFonts w:ascii="Times New Roman" w:hAnsi="Times New Roman" w:cs="Times New Roman"/>
                <w:sz w:val="24"/>
                <w:szCs w:val="24"/>
              </w:rPr>
              <w:t xml:space="preserve"> "Магазин"</w:t>
            </w:r>
          </w:p>
          <w:p w:rsidR="00DC6869" w:rsidRPr="00CB0E35" w:rsidRDefault="00DC6869" w:rsidP="00FB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3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А. Филиппенко "Урожай собирай"</w:t>
            </w:r>
          </w:p>
        </w:tc>
        <w:tc>
          <w:tcPr>
            <w:tcW w:w="1205" w:type="pct"/>
          </w:tcPr>
          <w:p w:rsidR="00DC6869" w:rsidRPr="00CB0E35" w:rsidRDefault="00DC6869" w:rsidP="00FB7F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Проблемная ситуация. </w:t>
            </w:r>
            <w:r w:rsidRPr="0061791A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ивание </w:t>
            </w:r>
            <w:r w:rsidRPr="0061791A">
              <w:rPr>
                <w:rFonts w:ascii="Times New Roman" w:hAnsi="Times New Roman" w:cs="Times New Roman"/>
                <w:sz w:val="24"/>
                <w:szCs w:val="24"/>
              </w:rPr>
              <w:t xml:space="preserve"> и 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179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.  Проверка по инструкции,  коллективная проверка. </w:t>
            </w:r>
          </w:p>
        </w:tc>
      </w:tr>
    </w:tbl>
    <w:p w:rsidR="001C5652" w:rsidRDefault="001C5652"/>
    <w:sectPr w:rsidR="001C5652" w:rsidSect="00DC68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6"/>
    <w:rsid w:val="001C5652"/>
    <w:rsid w:val="00750266"/>
    <w:rsid w:val="009520F5"/>
    <w:rsid w:val="00B06DCA"/>
    <w:rsid w:val="00D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8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6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8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2</cp:revision>
  <dcterms:created xsi:type="dcterms:W3CDTF">2016-03-11T17:15:00Z</dcterms:created>
  <dcterms:modified xsi:type="dcterms:W3CDTF">2016-03-11T19:24:00Z</dcterms:modified>
</cp:coreProperties>
</file>