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A8" w:rsidRPr="00E953A8" w:rsidRDefault="00C21222" w:rsidP="00E953A8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90675" y="723900"/>
            <wp:positionH relativeFrom="margin">
              <wp:align>left</wp:align>
            </wp:positionH>
            <wp:positionV relativeFrom="margin">
              <wp:align>top</wp:align>
            </wp:positionV>
            <wp:extent cx="2304415" cy="150495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с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3A8" w:rsidRPr="00E953A8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«Как играют наши дети»</w:t>
      </w:r>
    </w:p>
    <w:p w:rsidR="00E953A8" w:rsidRPr="00E953A8" w:rsidRDefault="002F3923" w:rsidP="00E953A8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Это консультация, направленная на ознакомление родителей с тем, какие игрушки следует приобретать детям,</w:t>
      </w:r>
      <w:r w:rsidR="00EE1C7B" w:rsidRPr="00E953A8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Pr="00E953A8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какие условия создавать для игры</w:t>
      </w:r>
      <w:r w:rsidRPr="00E953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 </w:t>
      </w:r>
    </w:p>
    <w:p w:rsidR="00E953A8" w:rsidRDefault="00E953A8" w:rsidP="00E953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</w:pPr>
    </w:p>
    <w:p w:rsidR="00E953A8" w:rsidRPr="00E953A8" w:rsidRDefault="002F3923" w:rsidP="00E953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Часто девочки играют только в куклы и только с девочками. У них нет общих интересов с мальчиками и нет предпосылок для возникновения дружеских взаимоотношений между детьми. Мальчики обычно играют с машинками или детским оружием, что тоже ограничивает круг общения с девочками. Хорошо, когда взрослые не будут делить игрушки на «девчоночьи» и «</w:t>
      </w:r>
      <w:proofErr w:type="gramStart"/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мальчишечьи</w:t>
      </w:r>
      <w:proofErr w:type="gramEnd"/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».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Если мальчик не играет с </w:t>
      </w:r>
      <w:r w:rsidRPr="00E953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куклой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, ему можно купить мишку или </w:t>
      </w:r>
      <w:r w:rsidRPr="00E953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куклу-мальчика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, малыша, матроса, Буратино</w:t>
      </w:r>
      <w:r w:rsidR="00E953A8"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и т. д. Главное, чтобы ребёнок 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получил возможность заботиться о ком-то.</w:t>
      </w:r>
      <w:r w:rsidR="00E953A8" w:rsidRPr="00E953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E953A8" w:rsidRPr="00E953A8" w:rsidRDefault="002F3923" w:rsidP="00C212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Мягкие игрушки 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помимо внешней привлекательности вызывают положительные эмоции, желание играть с ними. Эти игрушки оказываются первыми помощниками детей в приобретении опыта общения с окружающими. Если у ребёнка нет сестёр или братьев, то игрушки фактически являются его партнерами </w:t>
      </w:r>
      <w:r w:rsidR="00E953A8"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по игре, с ними ребенок делит и 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радости и горести.</w:t>
      </w:r>
    </w:p>
    <w:p w:rsidR="00E953A8" w:rsidRPr="00E953A8" w:rsidRDefault="002F3923" w:rsidP="00C212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Игры со строительным материалом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развивают у детей чувство формы, пространства, цвета, воображение.</w:t>
      </w:r>
      <w:r w:rsidR="00E953A8" w:rsidRPr="00E953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E953A8" w:rsidRPr="00E953A8" w:rsidRDefault="002F3923" w:rsidP="00C212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Настольные и дидактические игры 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открывают перед детьми возможность развивать память, внимание, наблюдательность, глазомер, учат терпению. Такие игры имеют организующее действие, т. к. предлагают строго выполнять правила.</w:t>
      </w:r>
    </w:p>
    <w:p w:rsidR="00E953A8" w:rsidRDefault="002F3923" w:rsidP="00E953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</w:pP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Очень ценными являются </w:t>
      </w:r>
      <w:r w:rsidRPr="00E953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игры с театрализованными игрушками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. Они привлекают не только своим ярким видом, но и умением «разговаривать».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Играя вместе с ребёнком взрослым важно следить за ровным, спокойным, доброжелательным тоном равного по игре партнера. Это дает ребенку уверенность в том, что его понимают, с ним хотят играть.</w:t>
      </w:r>
    </w:p>
    <w:p w:rsidR="00E953A8" w:rsidRPr="00E953A8" w:rsidRDefault="002F3923" w:rsidP="00C212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Если у вашего ребёнка есть игровой уголок, то время от времени позволяйте ему играть в комнате, где собирается вечером вся семья или в кухне. Или в бабушкиной комнате. Новая обстановка, г</w:t>
      </w:r>
      <w:r w:rsidR="00E953A8"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де всё интересно, рождает новые 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игровые действия, сюжеты.</w:t>
      </w:r>
    </w:p>
    <w:p w:rsidR="00E953A8" w:rsidRPr="00C21222" w:rsidRDefault="002F3923" w:rsidP="00E953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Ребёнок очень рад времени, подаренному им родителями в игре. Общение в игре не бывает бесплодно для малыша. Чем больше таких минут выпадает в 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lastRenderedPageBreak/>
        <w:t>обществе близких ему людей, тем больше взаимопонимания, общих интересов, любви между ними в дальнейшем.</w:t>
      </w:r>
    </w:p>
    <w:p w:rsidR="00E953A8" w:rsidRPr="00E953A8" w:rsidRDefault="002F3923" w:rsidP="00C212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В младшем дошкольном возрасте дети неусидчивы, быстро переключаются с одной деятельности на другую, спешат как можно больше испытать. Как же увлечь малыша в этом возрасте? </w:t>
      </w:r>
      <w:r w:rsidRPr="00E953A8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Безусловно, опираясь на преимущества самого возраста:</w:t>
      </w:r>
    </w:p>
    <w:p w:rsidR="00E953A8" w:rsidRPr="00E953A8" w:rsidRDefault="00E953A8" w:rsidP="00E953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общение малыша с</w:t>
      </w:r>
      <w:r w:rsidR="002F3923"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взрослыми протекает на фоне практического взаимодействия;</w:t>
      </w:r>
    </w:p>
    <w:p w:rsidR="00E953A8" w:rsidRPr="00E953A8" w:rsidRDefault="002F3923" w:rsidP="00E953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- высока потребность в сотрудничестве </w:t>
      </w:r>
      <w:r w:rsidR="00E953A8"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с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взрослым, соучастии с ним;</w:t>
      </w:r>
    </w:p>
    <w:p w:rsidR="00E953A8" w:rsidRPr="00E953A8" w:rsidRDefault="00E953A8" w:rsidP="00E953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высоко доверие к</w:t>
      </w:r>
      <w:r w:rsidR="002F3923"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взрослому и стремление подражать ему;</w:t>
      </w:r>
    </w:p>
    <w:p w:rsidR="00E953A8" w:rsidRPr="00E953A8" w:rsidRDefault="002F3923" w:rsidP="00E953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высока степень принятия информации;</w:t>
      </w:r>
    </w:p>
    <w:p w:rsidR="00E953A8" w:rsidRPr="00E953A8" w:rsidRDefault="002F3923" w:rsidP="00E953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малыша интересуют не только предметы сами по себе, но и действия с ними;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малыши эмоционально восприимчивы, чутки и способны удивляться;</w:t>
      </w:r>
    </w:p>
    <w:p w:rsidR="00E953A8" w:rsidRPr="00E953A8" w:rsidRDefault="002F3923" w:rsidP="00E953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 малыш уже имеет некоторый индивидуальный опыт действия с предметами.</w:t>
      </w:r>
    </w:p>
    <w:p w:rsidR="00C21222" w:rsidRDefault="002F3923" w:rsidP="00E953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Именно в сюжетно-ролевых играх реализуется ребёнок. Дети получают большое удовольствие от сюжетно-ролевых игр. Они не только увлекают детей, но и дают возможность лучше узнать окружающий мир.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Швейцарский психолог </w:t>
      </w:r>
      <w:proofErr w:type="spellStart"/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Ж.Пиаже</w:t>
      </w:r>
      <w:proofErr w:type="spellEnd"/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утверждал, что "желание находить и решать новые задачи является одним из важнейших свой</w:t>
      </w:r>
      <w:proofErr w:type="gramStart"/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ств пр</w:t>
      </w:r>
      <w:proofErr w:type="gramEnd"/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ироды ребенка".</w:t>
      </w:r>
    </w:p>
    <w:p w:rsidR="00E953A8" w:rsidRPr="00C21222" w:rsidRDefault="002F3923" w:rsidP="00C2122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E953A8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Сюжетно-ролевая игра - одна из форм деятельности ребёнка</w:t>
      </w:r>
      <w:r w:rsidRPr="00E953A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</w:p>
    <w:p w:rsidR="00420857" w:rsidRPr="00E953A8" w:rsidRDefault="002F3923" w:rsidP="00E953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</w:pPr>
      <w:r w:rsidRPr="00E953A8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Играя, ребёнок расширяет свои представления об окружающем мире, учится ориентироваться в разнообразии отношений.</w:t>
      </w:r>
      <w:r w:rsidR="00E953A8" w:rsidRPr="00E953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Сюжетно-ролевые игры способствуют более гармоничному и интенсивному развитию познавательных функций, речи и моторики; развивают навыки социального партнерства, формируют коммуникативные и личностные качества; создают благоприятную основу для развития эмоционально-чувственной сферы ребенка. А самое главное, сюжетно-ролевые игры делают процесс обучения малышей естественным, ненавязчивым, пр</w:t>
      </w:r>
      <w:r w:rsidR="00E953A8"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иносящим радость и удовольствие 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детям и взрослым.</w:t>
      </w:r>
      <w:r w:rsidR="00E953A8" w:rsidRPr="00E953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953A8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Организуя игровой уголок важно помнить, что это мир ребенка и для ребенка! А значит, окружение может оказать неоценимую помощь в развитии самостоятельности и потенциальных возможностей малыша.</w:t>
      </w:r>
    </w:p>
    <w:p w:rsidR="00E953A8" w:rsidRDefault="00E953A8" w:rsidP="00E953A8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E953A8" w:rsidRPr="00E953A8" w:rsidRDefault="00E953A8" w:rsidP="00E953A8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ст.воспитатель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Н.В.Винникова</w:t>
      </w:r>
      <w:proofErr w:type="spellEnd"/>
    </w:p>
    <w:sectPr w:rsidR="00E953A8" w:rsidRPr="00E9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6"/>
    <w:rsid w:val="002F3923"/>
    <w:rsid w:val="00357DE6"/>
    <w:rsid w:val="00420857"/>
    <w:rsid w:val="008B4EAE"/>
    <w:rsid w:val="00C21222"/>
    <w:rsid w:val="00E953A8"/>
    <w:rsid w:val="00E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2015-08-18T04:28:00Z</dcterms:created>
  <dcterms:modified xsi:type="dcterms:W3CDTF">2016-02-05T05:34:00Z</dcterms:modified>
</cp:coreProperties>
</file>