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F5" w:rsidRDefault="009117F5" w:rsidP="009117F5">
      <w:pPr>
        <w:jc w:val="center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ОБЛАСТНОЕ ГОСУДАРСТВЕННОЕ БЮДЖЕТНОЕ ОБРАЗОВАТЕЛЬНОЕ УЧРЕЖДЕНИЕ</w:t>
      </w:r>
    </w:p>
    <w:p w:rsidR="009117F5" w:rsidRDefault="009117F5" w:rsidP="009117F5">
      <w:pPr>
        <w:jc w:val="center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НАЧАЛЬНОГО ПРОФЕССИОНАЛЬНОГО ОБРАЗОВАНИЯ</w:t>
      </w:r>
    </w:p>
    <w:p w:rsidR="009117F5" w:rsidRDefault="009117F5" w:rsidP="009117F5">
      <w:pPr>
        <w:jc w:val="center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ПРОФЕССИОНАЛЬНОЕ УЧИЛИЩЕ № 9 </w:t>
      </w:r>
    </w:p>
    <w:p w:rsidR="009117F5" w:rsidRDefault="009117F5" w:rsidP="009117F5">
      <w:pPr>
        <w:jc w:val="center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 г. Черемхово</w:t>
      </w:r>
    </w:p>
    <w:p w:rsidR="009117F5" w:rsidRDefault="009117F5" w:rsidP="009117F5">
      <w:pPr>
        <w:jc w:val="center"/>
        <w:rPr>
          <w:rFonts w:ascii="Calibri" w:eastAsia="Calibri" w:hAnsi="Calibri" w:cs="Times New Roman"/>
          <w:szCs w:val="28"/>
        </w:rPr>
      </w:pPr>
    </w:p>
    <w:p w:rsidR="009117F5" w:rsidRDefault="009117F5" w:rsidP="009117F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117F5" w:rsidRDefault="009117F5" w:rsidP="009117F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117F5" w:rsidRDefault="009117F5" w:rsidP="009117F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117F5" w:rsidRDefault="009117F5" w:rsidP="009117F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117F5" w:rsidRDefault="009117F5" w:rsidP="009117F5"/>
    <w:p w:rsidR="009117F5" w:rsidRPr="009117F5" w:rsidRDefault="009117F5" w:rsidP="009117F5">
      <w:pPr>
        <w:jc w:val="center"/>
        <w:rPr>
          <w:sz w:val="36"/>
        </w:rPr>
      </w:pPr>
      <w:r w:rsidRPr="009117F5">
        <w:rPr>
          <w:sz w:val="36"/>
        </w:rPr>
        <w:t>Сценарий праздничного открытого мероприятия</w:t>
      </w:r>
    </w:p>
    <w:p w:rsidR="009117F5" w:rsidRPr="009117F5" w:rsidRDefault="009117F5" w:rsidP="009117F5">
      <w:pPr>
        <w:jc w:val="center"/>
        <w:rPr>
          <w:sz w:val="36"/>
          <w:szCs w:val="40"/>
        </w:rPr>
      </w:pPr>
      <w:proofErr w:type="gramStart"/>
      <w:r w:rsidRPr="009117F5">
        <w:rPr>
          <w:sz w:val="36"/>
          <w:szCs w:val="40"/>
        </w:rPr>
        <w:t>посвященного</w:t>
      </w:r>
      <w:proofErr w:type="gramEnd"/>
      <w:r w:rsidRPr="009117F5">
        <w:rPr>
          <w:sz w:val="36"/>
          <w:szCs w:val="40"/>
        </w:rPr>
        <w:t xml:space="preserve"> Дню победы</w:t>
      </w:r>
    </w:p>
    <w:p w:rsidR="009117F5" w:rsidRPr="009117F5" w:rsidRDefault="009117F5" w:rsidP="009117F5">
      <w:pPr>
        <w:jc w:val="center"/>
        <w:rPr>
          <w:sz w:val="44"/>
        </w:rPr>
      </w:pPr>
      <w:r w:rsidRPr="009117F5">
        <w:rPr>
          <w:sz w:val="44"/>
        </w:rPr>
        <w:t>Тема: «По дорогам войны…»</w:t>
      </w:r>
    </w:p>
    <w:p w:rsidR="009117F5" w:rsidRPr="009117F5" w:rsidRDefault="009117F5" w:rsidP="009117F5">
      <w:pPr>
        <w:jc w:val="center"/>
        <w:rPr>
          <w:sz w:val="44"/>
        </w:rPr>
      </w:pPr>
    </w:p>
    <w:p w:rsidR="009117F5" w:rsidRPr="009117F5" w:rsidRDefault="009117F5" w:rsidP="009117F5">
      <w:pPr>
        <w:jc w:val="center"/>
        <w:rPr>
          <w:b/>
          <w:sz w:val="44"/>
        </w:rPr>
      </w:pPr>
    </w:p>
    <w:p w:rsidR="009117F5" w:rsidRDefault="009117F5" w:rsidP="009117F5">
      <w:pPr>
        <w:jc w:val="center"/>
        <w:rPr>
          <w:b/>
          <w:sz w:val="36"/>
        </w:rPr>
      </w:pP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 w:val="24"/>
          <w:szCs w:val="28"/>
        </w:rPr>
      </w:pPr>
      <w:r w:rsidRPr="00150E1F">
        <w:rPr>
          <w:rFonts w:ascii="Calibri" w:eastAsia="Calibri" w:hAnsi="Calibri" w:cs="Times New Roman"/>
          <w:sz w:val="24"/>
          <w:szCs w:val="28"/>
        </w:rPr>
        <w:t xml:space="preserve">Составила и провела: </w:t>
      </w: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  <w:r>
        <w:t>Юртина Н.Н.</w:t>
      </w: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9117F5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9117F5" w:rsidRPr="00150E1F" w:rsidRDefault="009117F5" w:rsidP="009117F5">
      <w:pPr>
        <w:ind w:left="360"/>
        <w:jc w:val="right"/>
        <w:rPr>
          <w:rFonts w:ascii="Calibri" w:eastAsia="Calibri" w:hAnsi="Calibri" w:cs="Times New Roman"/>
          <w:szCs w:val="28"/>
        </w:rPr>
      </w:pPr>
    </w:p>
    <w:p w:rsidR="009117F5" w:rsidRPr="00150E1F" w:rsidRDefault="009117F5" w:rsidP="009117F5">
      <w:pPr>
        <w:jc w:val="center"/>
        <w:rPr>
          <w:rFonts w:ascii="Calibri" w:eastAsia="Calibri" w:hAnsi="Calibri" w:cs="Times New Roman"/>
          <w:sz w:val="24"/>
          <w:szCs w:val="28"/>
        </w:rPr>
      </w:pPr>
      <w:r w:rsidRPr="00150E1F">
        <w:rPr>
          <w:rFonts w:ascii="Calibri" w:eastAsia="Calibri" w:hAnsi="Calibri" w:cs="Times New Roman"/>
          <w:sz w:val="16"/>
          <w:szCs w:val="28"/>
        </w:rPr>
        <w:t>Г</w:t>
      </w:r>
      <w:r w:rsidRPr="00150E1F">
        <w:rPr>
          <w:rFonts w:ascii="Calibri" w:eastAsia="Calibri" w:hAnsi="Calibri" w:cs="Times New Roman"/>
          <w:sz w:val="24"/>
          <w:szCs w:val="28"/>
        </w:rPr>
        <w:t>. Черемхово</w:t>
      </w:r>
    </w:p>
    <w:p w:rsidR="009117F5" w:rsidRDefault="009117F5" w:rsidP="009117F5">
      <w:pPr>
        <w:jc w:val="center"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2012</w:t>
      </w:r>
    </w:p>
    <w:p w:rsidR="00227910" w:rsidRPr="00227910" w:rsidRDefault="0006474F" w:rsidP="000C2A1A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 </w:t>
      </w:r>
      <w:r w:rsidR="00227910">
        <w:rPr>
          <w:b/>
          <w:sz w:val="36"/>
        </w:rPr>
        <w:t>«</w:t>
      </w:r>
      <w:r w:rsidR="009117F5">
        <w:rPr>
          <w:b/>
          <w:sz w:val="36"/>
        </w:rPr>
        <w:t>По дорогам</w:t>
      </w:r>
      <w:r w:rsidR="00227910" w:rsidRPr="00227910">
        <w:rPr>
          <w:b/>
          <w:sz w:val="36"/>
        </w:rPr>
        <w:t xml:space="preserve"> войны</w:t>
      </w:r>
      <w:r w:rsidR="00227910">
        <w:rPr>
          <w:b/>
          <w:sz w:val="36"/>
        </w:rPr>
        <w:t>…»</w:t>
      </w:r>
    </w:p>
    <w:p w:rsidR="00783648" w:rsidRDefault="0006474F" w:rsidP="00783648">
      <w:pPr>
        <w:spacing w:line="240" w:lineRule="auto"/>
        <w:jc w:val="center"/>
      </w:pPr>
      <w:r>
        <w:t>сценарий праздника, посвященного Дню победы</w:t>
      </w:r>
    </w:p>
    <w:p w:rsidR="000C2A1A" w:rsidRPr="00783648" w:rsidRDefault="006250B9" w:rsidP="00783648">
      <w:pPr>
        <w:spacing w:line="240" w:lineRule="auto"/>
      </w:pPr>
      <w:r w:rsidRPr="002B1DD2">
        <w:rPr>
          <w:b/>
          <w:u w:val="single"/>
        </w:rPr>
        <w:t xml:space="preserve"> </w:t>
      </w:r>
      <w:r w:rsidR="000C2A1A" w:rsidRPr="002B1DD2">
        <w:rPr>
          <w:b/>
          <w:u w:val="single"/>
        </w:rPr>
        <w:t xml:space="preserve"> Голос Левитана</w:t>
      </w:r>
    </w:p>
    <w:p w:rsidR="000C2A1A" w:rsidRDefault="000C2A1A" w:rsidP="000C2A1A">
      <w:r>
        <w:t xml:space="preserve">      “От советского информбюро. Сегодня, в 4 часа утра, без предъявления каких-либо претензий к Советском</w:t>
      </w:r>
      <w:r w:rsidR="00783648">
        <w:t>у</w:t>
      </w:r>
      <w:r>
        <w:t xml:space="preserve"> Союзу, без объявления войны германские войска напали на нашу страну, атаковали наши границы во многих местах и подвергли бомбежке наши города”</w:t>
      </w:r>
    </w:p>
    <w:p w:rsidR="00227910" w:rsidRDefault="00227910" w:rsidP="000C2A1A">
      <w:pPr>
        <w:spacing w:line="240" w:lineRule="auto"/>
      </w:pPr>
    </w:p>
    <w:p w:rsidR="00227910" w:rsidRDefault="00227910" w:rsidP="000C2A1A">
      <w:pPr>
        <w:spacing w:line="240" w:lineRule="auto"/>
      </w:pPr>
      <w:r w:rsidRPr="000C2A1A">
        <w:rPr>
          <w:b/>
          <w:u w:val="single"/>
        </w:rPr>
        <w:t>Юноша:</w:t>
      </w:r>
      <w:r>
        <w:t xml:space="preserve"> Война! </w:t>
      </w:r>
    </w:p>
    <w:p w:rsidR="00227910" w:rsidRDefault="00227910" w:rsidP="000C2A1A">
      <w:pPr>
        <w:spacing w:line="240" w:lineRule="auto"/>
      </w:pPr>
      <w:r w:rsidRPr="000C2A1A">
        <w:rPr>
          <w:b/>
          <w:u w:val="single"/>
        </w:rPr>
        <w:t>Девушка:</w:t>
      </w:r>
      <w:r>
        <w:t xml:space="preserve">       22 июня, ровно в 4 часа, </w:t>
      </w:r>
    </w:p>
    <w:p w:rsidR="00227910" w:rsidRDefault="00227910" w:rsidP="000C2A1A">
      <w:pPr>
        <w:spacing w:line="240" w:lineRule="auto"/>
        <w:ind w:left="1416"/>
      </w:pPr>
      <w:r>
        <w:t xml:space="preserve"> Киев бомбили, </w:t>
      </w:r>
    </w:p>
    <w:p w:rsidR="00227910" w:rsidRDefault="00227910" w:rsidP="000C2A1A">
      <w:pPr>
        <w:spacing w:line="240" w:lineRule="auto"/>
        <w:ind w:left="1416"/>
      </w:pPr>
      <w:r>
        <w:t xml:space="preserve"> Нам объявили, </w:t>
      </w:r>
    </w:p>
    <w:p w:rsidR="00227910" w:rsidRDefault="00227910" w:rsidP="000C2A1A">
      <w:pPr>
        <w:spacing w:line="240" w:lineRule="auto"/>
        <w:ind w:left="1416"/>
      </w:pPr>
      <w:r>
        <w:t xml:space="preserve"> Что началась война… </w:t>
      </w:r>
    </w:p>
    <w:p w:rsidR="00227910" w:rsidRDefault="00227910" w:rsidP="000C2A1A">
      <w:pPr>
        <w:spacing w:line="240" w:lineRule="auto"/>
      </w:pPr>
      <w:r w:rsidRPr="00227910">
        <w:rPr>
          <w:b/>
        </w:rPr>
        <w:t>Юноша:</w:t>
      </w:r>
      <w:r>
        <w:t xml:space="preserve">       Прервалась мирная жизнь людей. Мечты, любовь, счастье — все опалил огонь жестокой, кровопролитной войны. </w:t>
      </w:r>
    </w:p>
    <w:p w:rsidR="00227910" w:rsidRDefault="00227910" w:rsidP="000C2A1A">
      <w:pPr>
        <w:spacing w:line="240" w:lineRule="auto"/>
        <w:rPr>
          <w:b/>
          <w:u w:val="single"/>
        </w:rPr>
      </w:pPr>
      <w:r w:rsidRPr="000C2A1A">
        <w:rPr>
          <w:b/>
          <w:u w:val="single"/>
        </w:rPr>
        <w:t>Звучит песня В. Леб</w:t>
      </w:r>
      <w:r w:rsidR="000C2A1A">
        <w:rPr>
          <w:b/>
          <w:u w:val="single"/>
        </w:rPr>
        <w:t>едева-Кумача «Священная война»</w:t>
      </w:r>
    </w:p>
    <w:p w:rsidR="000C2A1A" w:rsidRPr="000C2A1A" w:rsidRDefault="000C2A1A" w:rsidP="000C2A1A">
      <w:pPr>
        <w:spacing w:line="240" w:lineRule="auto"/>
        <w:rPr>
          <w:b/>
          <w:u w:val="single"/>
        </w:rPr>
      </w:pPr>
    </w:p>
    <w:p w:rsidR="00227910" w:rsidRDefault="00227910" w:rsidP="000C2A1A">
      <w:pPr>
        <w:spacing w:line="240" w:lineRule="auto"/>
      </w:pPr>
      <w:r w:rsidRPr="00227910">
        <w:rPr>
          <w:b/>
        </w:rPr>
        <w:t>Девушка:</w:t>
      </w:r>
      <w:r>
        <w:t xml:space="preserve"> Ах, война, что ты сделала, подлая: </w:t>
      </w:r>
    </w:p>
    <w:p w:rsidR="00227910" w:rsidRDefault="00227910" w:rsidP="000C2A1A">
      <w:pPr>
        <w:spacing w:line="240" w:lineRule="auto"/>
        <w:ind w:left="1416"/>
      </w:pPr>
      <w:r>
        <w:t xml:space="preserve"> Стали тихими наши дворы, </w:t>
      </w:r>
    </w:p>
    <w:p w:rsidR="00227910" w:rsidRDefault="00227910" w:rsidP="000C2A1A">
      <w:pPr>
        <w:spacing w:line="240" w:lineRule="auto"/>
        <w:ind w:left="1416"/>
      </w:pPr>
      <w:r>
        <w:t xml:space="preserve"> Наши мальчики головы подняли, </w:t>
      </w:r>
    </w:p>
    <w:p w:rsidR="00227910" w:rsidRDefault="00227910" w:rsidP="000C2A1A">
      <w:pPr>
        <w:spacing w:line="240" w:lineRule="auto"/>
        <w:ind w:left="1416"/>
      </w:pPr>
      <w:r>
        <w:t xml:space="preserve"> Повзрослели они до поры. </w:t>
      </w:r>
    </w:p>
    <w:p w:rsidR="00227910" w:rsidRDefault="00227910" w:rsidP="000C2A1A">
      <w:pPr>
        <w:spacing w:line="240" w:lineRule="auto"/>
        <w:ind w:left="1416"/>
      </w:pPr>
      <w:r>
        <w:t xml:space="preserve"> На пороге едва помаячили </w:t>
      </w:r>
    </w:p>
    <w:p w:rsidR="00227910" w:rsidRDefault="00227910" w:rsidP="000C2A1A">
      <w:pPr>
        <w:spacing w:line="240" w:lineRule="auto"/>
        <w:ind w:left="1416"/>
      </w:pPr>
      <w:r>
        <w:t xml:space="preserve"> И ушли — за солдатом солдат… </w:t>
      </w:r>
    </w:p>
    <w:p w:rsidR="00227910" w:rsidRDefault="00227910" w:rsidP="000C2A1A">
      <w:pPr>
        <w:spacing w:line="240" w:lineRule="auto"/>
        <w:ind w:left="1416"/>
      </w:pPr>
      <w:r>
        <w:t xml:space="preserve"> До свидания, мальчики! </w:t>
      </w:r>
    </w:p>
    <w:p w:rsidR="00227910" w:rsidRDefault="00227910" w:rsidP="000C2A1A">
      <w:pPr>
        <w:spacing w:line="240" w:lineRule="auto"/>
        <w:ind w:left="1416"/>
      </w:pPr>
      <w:r>
        <w:t xml:space="preserve"> Мальчики, </w:t>
      </w:r>
    </w:p>
    <w:p w:rsidR="00227910" w:rsidRDefault="00227910" w:rsidP="000C2A1A">
      <w:pPr>
        <w:spacing w:line="240" w:lineRule="auto"/>
        <w:ind w:left="1416"/>
      </w:pPr>
      <w:r>
        <w:t xml:space="preserve"> Постарайтесь вернуться назад! </w:t>
      </w:r>
    </w:p>
    <w:p w:rsidR="00227910" w:rsidRDefault="00227910" w:rsidP="000C2A1A">
      <w:pPr>
        <w:spacing w:line="240" w:lineRule="auto"/>
        <w:ind w:left="1416"/>
      </w:pPr>
      <w:r>
        <w:t xml:space="preserve"> Нет, не прячьтесь вы, будьте высокими, </w:t>
      </w:r>
    </w:p>
    <w:p w:rsidR="00227910" w:rsidRDefault="00227910" w:rsidP="000C2A1A">
      <w:pPr>
        <w:spacing w:line="240" w:lineRule="auto"/>
        <w:ind w:left="1416"/>
      </w:pPr>
      <w:r>
        <w:t xml:space="preserve"> Не жалейте ни пуль, ни гранат, </w:t>
      </w:r>
    </w:p>
    <w:p w:rsidR="00227910" w:rsidRDefault="00227910" w:rsidP="000C2A1A">
      <w:pPr>
        <w:spacing w:line="240" w:lineRule="auto"/>
        <w:ind w:left="1416"/>
      </w:pPr>
      <w:r>
        <w:t xml:space="preserve"> И себя не щадите</w:t>
      </w:r>
      <w:proofErr w:type="gramStart"/>
      <w:r>
        <w:t>… Н</w:t>
      </w:r>
      <w:proofErr w:type="gramEnd"/>
      <w:r>
        <w:t xml:space="preserve">о все-таки </w:t>
      </w:r>
    </w:p>
    <w:p w:rsidR="00227910" w:rsidRDefault="00227910" w:rsidP="000C2A1A">
      <w:pPr>
        <w:spacing w:line="240" w:lineRule="auto"/>
        <w:ind w:left="1416"/>
      </w:pPr>
      <w:r>
        <w:t xml:space="preserve"> Постарайтесь вернуться назад! </w:t>
      </w:r>
    </w:p>
    <w:p w:rsidR="00F85527" w:rsidRDefault="00F85527" w:rsidP="000C2A1A">
      <w:pPr>
        <w:spacing w:line="240" w:lineRule="auto"/>
        <w:ind w:left="1416"/>
      </w:pPr>
    </w:p>
    <w:p w:rsidR="00227910" w:rsidRDefault="00F85527" w:rsidP="000C2A1A">
      <w:pPr>
        <w:spacing w:line="240" w:lineRule="auto"/>
        <w:rPr>
          <w:b/>
          <w:u w:val="single"/>
        </w:rPr>
      </w:pPr>
      <w:r w:rsidRPr="00F85527">
        <w:rPr>
          <w:b/>
          <w:u w:val="single"/>
        </w:rPr>
        <w:t>Звучит песня «молитва матери»</w:t>
      </w:r>
    </w:p>
    <w:p w:rsidR="00F85527" w:rsidRPr="00F85527" w:rsidRDefault="00F85527" w:rsidP="000C2A1A">
      <w:pPr>
        <w:spacing w:line="240" w:lineRule="auto"/>
        <w:rPr>
          <w:b/>
          <w:u w:val="single"/>
        </w:rPr>
      </w:pPr>
    </w:p>
    <w:p w:rsidR="00227910" w:rsidRDefault="00227910" w:rsidP="000C2A1A">
      <w:pPr>
        <w:spacing w:line="240" w:lineRule="auto"/>
      </w:pPr>
      <w:r w:rsidRPr="00227910">
        <w:rPr>
          <w:b/>
          <w:u w:val="single"/>
        </w:rPr>
        <w:lastRenderedPageBreak/>
        <w:t>Девушка:</w:t>
      </w:r>
      <w:r>
        <w:rPr>
          <w:u w:val="single"/>
        </w:rPr>
        <w:t xml:space="preserve">    </w:t>
      </w:r>
      <w:r>
        <w:t xml:space="preserve"> Беззаботная мирная жизнь сменилась военными буднями. 4 года войны. 1418 дней беспримерного народного подвига. 1418 дней крови и смертей, боли и горечи утрат, гибели лучших сыновей и дочерей России. </w:t>
      </w:r>
    </w:p>
    <w:p w:rsidR="00227910" w:rsidRDefault="00227910" w:rsidP="000C2A1A">
      <w:pPr>
        <w:spacing w:line="240" w:lineRule="auto"/>
      </w:pPr>
      <w:r w:rsidRPr="00227910">
        <w:rPr>
          <w:b/>
          <w:u w:val="single"/>
        </w:rPr>
        <w:t>Юноша:</w:t>
      </w:r>
      <w:r>
        <w:t xml:space="preserve"> Враг шел на восток. Наши войска несли тяжелые потери… </w:t>
      </w:r>
    </w:p>
    <w:p w:rsidR="00227910" w:rsidRDefault="00227910" w:rsidP="000C2A1A">
      <w:pPr>
        <w:spacing w:line="240" w:lineRule="auto"/>
        <w:ind w:left="708"/>
      </w:pPr>
      <w:r>
        <w:t xml:space="preserve">Был отступленья путь солдатский горек, </w:t>
      </w:r>
    </w:p>
    <w:p w:rsidR="00227910" w:rsidRDefault="00227910" w:rsidP="000C2A1A">
      <w:pPr>
        <w:spacing w:line="240" w:lineRule="auto"/>
        <w:ind w:left="708"/>
      </w:pPr>
      <w:r>
        <w:t xml:space="preserve"> Как горек хлеба поданный кусок… </w:t>
      </w:r>
    </w:p>
    <w:p w:rsidR="00227910" w:rsidRDefault="00227910" w:rsidP="000C2A1A">
      <w:pPr>
        <w:spacing w:line="240" w:lineRule="auto"/>
        <w:ind w:left="708"/>
      </w:pPr>
      <w:r>
        <w:t xml:space="preserve"> Людские души обжигало горе, </w:t>
      </w:r>
    </w:p>
    <w:p w:rsidR="00227910" w:rsidRDefault="00227910" w:rsidP="000C2A1A">
      <w:pPr>
        <w:spacing w:line="240" w:lineRule="auto"/>
        <w:ind w:left="708"/>
      </w:pPr>
      <w:r>
        <w:t xml:space="preserve"> Плыл не в заре, а в зареве восток. </w:t>
      </w:r>
    </w:p>
    <w:p w:rsidR="00227910" w:rsidRDefault="00227910" w:rsidP="000C2A1A">
      <w:pPr>
        <w:spacing w:line="240" w:lineRule="auto"/>
        <w:ind w:left="708"/>
      </w:pPr>
      <w:r>
        <w:t xml:space="preserve"> Рев траков над ячейкой одиночной </w:t>
      </w:r>
    </w:p>
    <w:p w:rsidR="00227910" w:rsidRDefault="00227910" w:rsidP="000C2A1A">
      <w:pPr>
        <w:spacing w:line="240" w:lineRule="auto"/>
        <w:ind w:left="708"/>
      </w:pPr>
      <w:r>
        <w:t xml:space="preserve"> </w:t>
      </w:r>
      <w:proofErr w:type="gramStart"/>
      <w:r>
        <w:t>Других</w:t>
      </w:r>
      <w:proofErr w:type="gramEnd"/>
      <w:r>
        <w:t xml:space="preserve"> сводя, а нас не свел с ума. </w:t>
      </w:r>
    </w:p>
    <w:p w:rsidR="00227910" w:rsidRDefault="00227910" w:rsidP="000C2A1A">
      <w:pPr>
        <w:spacing w:line="240" w:lineRule="auto"/>
        <w:ind w:left="708"/>
      </w:pPr>
      <w:r>
        <w:t xml:space="preserve"> Не каждому заглядывали в очи </w:t>
      </w:r>
    </w:p>
    <w:p w:rsidR="00227910" w:rsidRDefault="00227910" w:rsidP="000C2A1A">
      <w:pPr>
        <w:spacing w:line="240" w:lineRule="auto"/>
        <w:ind w:left="708"/>
      </w:pPr>
      <w:r>
        <w:t xml:space="preserve"> Бессмертье и история сама. </w:t>
      </w:r>
    </w:p>
    <w:p w:rsidR="000C2A1A" w:rsidRDefault="000C2A1A" w:rsidP="000C2A1A">
      <w:pPr>
        <w:spacing w:line="240" w:lineRule="auto"/>
        <w:ind w:left="708"/>
      </w:pPr>
    </w:p>
    <w:p w:rsidR="00227910" w:rsidRDefault="00227910" w:rsidP="000C2A1A">
      <w:pPr>
        <w:spacing w:line="240" w:lineRule="auto"/>
      </w:pPr>
      <w:r>
        <w:rPr>
          <w:b/>
          <w:u w:val="single"/>
        </w:rPr>
        <w:t>Д</w:t>
      </w:r>
      <w:r w:rsidRPr="00227910">
        <w:rPr>
          <w:b/>
          <w:u w:val="single"/>
        </w:rPr>
        <w:t>евушка:</w:t>
      </w:r>
      <w:r>
        <w:t xml:space="preserve">    Сентябрь 41-го года. Враг подошел к столице. Лучшие сыны России ценою великих жертв, ценою тысяч жизней отстояли Москву, отбросили фашистские </w:t>
      </w:r>
      <w:proofErr w:type="gramStart"/>
      <w:r>
        <w:t>полчища</w:t>
      </w:r>
      <w:proofErr w:type="gramEnd"/>
      <w:r>
        <w:t xml:space="preserve"> от любимого города. </w:t>
      </w:r>
    </w:p>
    <w:p w:rsidR="00227910" w:rsidRDefault="00227910" w:rsidP="000C2A1A">
      <w:pPr>
        <w:spacing w:line="240" w:lineRule="auto"/>
      </w:pPr>
      <w:r>
        <w:t xml:space="preserve"> </w:t>
      </w:r>
      <w:r w:rsidRPr="00227910">
        <w:rPr>
          <w:b/>
          <w:u w:val="single"/>
        </w:rPr>
        <w:t xml:space="preserve">Юноша: </w:t>
      </w:r>
      <w:r>
        <w:rPr>
          <w:b/>
          <w:u w:val="single"/>
        </w:rPr>
        <w:t xml:space="preserve">     </w:t>
      </w:r>
      <w:r>
        <w:t xml:space="preserve"> Ракет зеленые огни </w:t>
      </w:r>
    </w:p>
    <w:p w:rsidR="00227910" w:rsidRDefault="00227910" w:rsidP="000C2A1A">
      <w:pPr>
        <w:spacing w:line="240" w:lineRule="auto"/>
        <w:ind w:left="708"/>
      </w:pPr>
      <w:r>
        <w:t xml:space="preserve"> По бледным лицам </w:t>
      </w:r>
      <w:proofErr w:type="gramStart"/>
      <w:r>
        <w:t>полоснули</w:t>
      </w:r>
      <w:proofErr w:type="gramEnd"/>
      <w:r>
        <w:t xml:space="preserve">. </w:t>
      </w:r>
    </w:p>
    <w:p w:rsidR="00227910" w:rsidRDefault="00227910" w:rsidP="000C2A1A">
      <w:pPr>
        <w:spacing w:line="240" w:lineRule="auto"/>
        <w:ind w:left="708"/>
      </w:pPr>
      <w:r>
        <w:t xml:space="preserve"> Пониже голову пригни </w:t>
      </w:r>
    </w:p>
    <w:p w:rsidR="00227910" w:rsidRDefault="00227910" w:rsidP="000C2A1A">
      <w:pPr>
        <w:spacing w:line="240" w:lineRule="auto"/>
        <w:ind w:left="708"/>
      </w:pPr>
      <w:r>
        <w:t xml:space="preserve"> </w:t>
      </w:r>
      <w:proofErr w:type="gramStart"/>
      <w:r>
        <w:t>И,</w:t>
      </w:r>
      <w:r w:rsidR="00783648">
        <w:t xml:space="preserve"> </w:t>
      </w:r>
      <w:r>
        <w:t xml:space="preserve"> как шальной,</w:t>
      </w:r>
      <w:r w:rsidR="00783648">
        <w:t xml:space="preserve"> </w:t>
      </w:r>
      <w:r>
        <w:t xml:space="preserve"> не лезь под пули, </w:t>
      </w:r>
      <w:proofErr w:type="gramEnd"/>
    </w:p>
    <w:p w:rsidR="00227910" w:rsidRDefault="00227910" w:rsidP="000C2A1A">
      <w:pPr>
        <w:spacing w:line="240" w:lineRule="auto"/>
        <w:ind w:left="708"/>
      </w:pPr>
      <w:r>
        <w:t xml:space="preserve"> Приказ: «Вперед!» </w:t>
      </w:r>
    </w:p>
    <w:p w:rsidR="00227910" w:rsidRDefault="00227910" w:rsidP="000C2A1A">
      <w:pPr>
        <w:spacing w:line="240" w:lineRule="auto"/>
        <w:ind w:left="708"/>
      </w:pPr>
      <w:r>
        <w:t xml:space="preserve"> Команда: «Встать!» </w:t>
      </w:r>
    </w:p>
    <w:p w:rsidR="00227910" w:rsidRDefault="00227910" w:rsidP="000C2A1A">
      <w:pPr>
        <w:spacing w:line="240" w:lineRule="auto"/>
        <w:ind w:left="708"/>
      </w:pPr>
      <w:r>
        <w:t xml:space="preserve"> Опять товарища бужу я. </w:t>
      </w:r>
    </w:p>
    <w:p w:rsidR="00227910" w:rsidRDefault="00227910" w:rsidP="000C2A1A">
      <w:pPr>
        <w:spacing w:line="240" w:lineRule="auto"/>
        <w:ind w:left="708"/>
      </w:pPr>
      <w:r>
        <w:t xml:space="preserve"> А кто-то звал родную мать, </w:t>
      </w:r>
    </w:p>
    <w:p w:rsidR="00227910" w:rsidRDefault="00227910" w:rsidP="000C2A1A">
      <w:pPr>
        <w:spacing w:line="240" w:lineRule="auto"/>
        <w:ind w:left="708"/>
      </w:pPr>
      <w:r>
        <w:t xml:space="preserve"> А кто-то вспоминал — чужую. </w:t>
      </w:r>
    </w:p>
    <w:p w:rsidR="00227910" w:rsidRDefault="00227910" w:rsidP="000C2A1A">
      <w:pPr>
        <w:spacing w:line="240" w:lineRule="auto"/>
        <w:ind w:left="708"/>
      </w:pPr>
      <w:r>
        <w:t xml:space="preserve"> Когда, нарушив забытье, </w:t>
      </w:r>
    </w:p>
    <w:p w:rsidR="00227910" w:rsidRDefault="00227910" w:rsidP="000C2A1A">
      <w:pPr>
        <w:spacing w:line="240" w:lineRule="auto"/>
        <w:ind w:left="708"/>
      </w:pPr>
      <w:r>
        <w:t xml:space="preserve"> Орудия заголосили, </w:t>
      </w:r>
    </w:p>
    <w:p w:rsidR="00227910" w:rsidRDefault="00227910" w:rsidP="000C2A1A">
      <w:pPr>
        <w:spacing w:line="240" w:lineRule="auto"/>
        <w:ind w:left="708"/>
      </w:pPr>
      <w:r>
        <w:t xml:space="preserve"> Никто не крикнул: «За Россию!..» </w:t>
      </w:r>
    </w:p>
    <w:p w:rsidR="00227910" w:rsidRDefault="00227910" w:rsidP="000C2A1A">
      <w:pPr>
        <w:spacing w:line="240" w:lineRule="auto"/>
        <w:ind w:left="708"/>
      </w:pPr>
      <w:r>
        <w:t xml:space="preserve"> А шли и гибли </w:t>
      </w:r>
    </w:p>
    <w:p w:rsidR="00227910" w:rsidRDefault="00227910" w:rsidP="000C2A1A">
      <w:pPr>
        <w:spacing w:line="240" w:lineRule="auto"/>
        <w:ind w:left="708"/>
      </w:pPr>
      <w:r>
        <w:t xml:space="preserve"> За нее. </w:t>
      </w:r>
    </w:p>
    <w:p w:rsidR="00227910" w:rsidRPr="000C2A1A" w:rsidRDefault="00563E28" w:rsidP="000C2A1A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Звучит песня из кинофильма «ОФИЦЕРЫ»</w:t>
      </w:r>
      <w:r w:rsidR="00227910" w:rsidRPr="000C2A1A">
        <w:rPr>
          <w:b/>
          <w:u w:val="single"/>
        </w:rPr>
        <w:t xml:space="preserve"> </w:t>
      </w:r>
    </w:p>
    <w:p w:rsidR="0006474F" w:rsidRDefault="0006474F" w:rsidP="000C2A1A">
      <w:pPr>
        <w:spacing w:line="240" w:lineRule="auto"/>
      </w:pPr>
    </w:p>
    <w:p w:rsidR="00227910" w:rsidRDefault="0006474F" w:rsidP="000C2A1A">
      <w:pPr>
        <w:spacing w:line="240" w:lineRule="auto"/>
      </w:pPr>
      <w:r w:rsidRPr="0006474F">
        <w:rPr>
          <w:b/>
          <w:u w:val="single"/>
        </w:rPr>
        <w:t>Девушка</w:t>
      </w:r>
      <w:r w:rsidR="00227910" w:rsidRPr="0006474F">
        <w:rPr>
          <w:b/>
          <w:u w:val="single"/>
        </w:rPr>
        <w:t>:</w:t>
      </w:r>
      <w:r w:rsidR="00227910">
        <w:t xml:space="preserve"> </w:t>
      </w:r>
      <w:r>
        <w:t xml:space="preserve">     </w:t>
      </w:r>
      <w:r w:rsidR="00227910">
        <w:t xml:space="preserve">В таком напряжении сил, на священной подмосковной земле, «где декабрьский снег замешан был землей, золой и свежей кровью», начиналась победа, которая привела нашу армию в мае 1945 года в Берлин. Но до победы было еще много дней… много смертей… </w:t>
      </w:r>
    </w:p>
    <w:p w:rsidR="000C2A1A" w:rsidRDefault="000C2A1A" w:rsidP="000C2A1A">
      <w:pPr>
        <w:spacing w:line="240" w:lineRule="auto"/>
      </w:pPr>
    </w:p>
    <w:p w:rsidR="00227910" w:rsidRDefault="0006474F" w:rsidP="000C2A1A">
      <w:pPr>
        <w:spacing w:line="240" w:lineRule="auto"/>
      </w:pPr>
      <w:r w:rsidRPr="0006474F">
        <w:rPr>
          <w:b/>
          <w:u w:val="single"/>
        </w:rPr>
        <w:lastRenderedPageBreak/>
        <w:t>Юноша</w:t>
      </w:r>
      <w:r w:rsidR="00227910" w:rsidRPr="0006474F">
        <w:rPr>
          <w:b/>
          <w:u w:val="single"/>
        </w:rPr>
        <w:t>:</w:t>
      </w:r>
      <w:r>
        <w:t xml:space="preserve">      </w:t>
      </w:r>
      <w:r w:rsidR="00227910">
        <w:t xml:space="preserve"> На войне люди не только воевали, на войне они продолжали жить, они вспоминали дом, мать, любимую, писали письма</w:t>
      </w:r>
      <w:proofErr w:type="gramStart"/>
      <w:r w:rsidR="00227910">
        <w:t xml:space="preserve">… </w:t>
      </w:r>
      <w:r>
        <w:t xml:space="preserve">           </w:t>
      </w:r>
      <w:r w:rsidR="00227910">
        <w:t>А</w:t>
      </w:r>
      <w:proofErr w:type="gramEnd"/>
      <w:r w:rsidR="00227910">
        <w:t xml:space="preserve"> в далеком поселке солдата ждала любимая девушка. </w:t>
      </w:r>
    </w:p>
    <w:p w:rsidR="001075A3" w:rsidRDefault="001075A3" w:rsidP="000C2A1A">
      <w:pPr>
        <w:spacing w:line="240" w:lineRule="auto"/>
      </w:pPr>
    </w:p>
    <w:p w:rsidR="001075A3" w:rsidRPr="001075A3" w:rsidRDefault="001075A3" w:rsidP="000C2A1A">
      <w:pPr>
        <w:spacing w:line="240" w:lineRule="auto"/>
        <w:rPr>
          <w:b/>
          <w:u w:val="single"/>
        </w:rPr>
      </w:pPr>
      <w:r w:rsidRPr="001075A3">
        <w:rPr>
          <w:b/>
          <w:u w:val="single"/>
        </w:rPr>
        <w:t>Звучат аудио стихи К.Симонова «Жди меня»</w:t>
      </w:r>
    </w:p>
    <w:p w:rsidR="00227910" w:rsidRDefault="00227910" w:rsidP="000C2A1A">
      <w:pPr>
        <w:spacing w:line="240" w:lineRule="auto"/>
      </w:pPr>
    </w:p>
    <w:p w:rsidR="00227910" w:rsidRDefault="0006474F" w:rsidP="000C2A1A">
      <w:pPr>
        <w:spacing w:line="240" w:lineRule="auto"/>
      </w:pPr>
      <w:r w:rsidRPr="0006474F">
        <w:rPr>
          <w:b/>
          <w:u w:val="single"/>
        </w:rPr>
        <w:t>Девушка</w:t>
      </w:r>
      <w:r w:rsidR="00227910" w:rsidRPr="0006474F">
        <w:rPr>
          <w:b/>
          <w:u w:val="single"/>
        </w:rPr>
        <w:t>:</w:t>
      </w:r>
      <w:r w:rsidR="00227910">
        <w:t xml:space="preserve"> </w:t>
      </w:r>
      <w:r>
        <w:t xml:space="preserve">     </w:t>
      </w:r>
      <w:r w:rsidR="00227910">
        <w:t>Женщины-солдатки: матери, сестры, жены, любимые</w:t>
      </w:r>
      <w:proofErr w:type="gramStart"/>
      <w:r w:rsidR="00227910">
        <w:t>… С</w:t>
      </w:r>
      <w:proofErr w:type="gramEnd"/>
      <w:r w:rsidR="00227910">
        <w:t>колько лишений и трудов выпало на их долю в эти страшные годы войны. Ждать с войны сына, брата; мужа</w:t>
      </w:r>
      <w:proofErr w:type="gramStart"/>
      <w:r w:rsidR="00227910">
        <w:t>… Н</w:t>
      </w:r>
      <w:proofErr w:type="gramEnd"/>
      <w:r w:rsidR="00227910">
        <w:t xml:space="preserve">о при этом растить детей, выращивать хлеб, стоять до изнеможения у станка. А многие воевали рядом с мужчинами. </w:t>
      </w:r>
    </w:p>
    <w:p w:rsidR="00365E76" w:rsidRDefault="00365E76" w:rsidP="000C2A1A">
      <w:pPr>
        <w:spacing w:line="240" w:lineRule="auto"/>
      </w:pPr>
    </w:p>
    <w:p w:rsidR="001075A3" w:rsidRDefault="001075A3" w:rsidP="000C2A1A">
      <w:pPr>
        <w:spacing w:line="240" w:lineRule="auto"/>
        <w:sectPr w:rsidR="001075A3" w:rsidSect="002279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7910" w:rsidRDefault="00227910" w:rsidP="001075A3">
      <w:pPr>
        <w:spacing w:line="240" w:lineRule="auto"/>
        <w:ind w:left="708"/>
      </w:pPr>
      <w:r>
        <w:lastRenderedPageBreak/>
        <w:t xml:space="preserve">Я ушла из детства </w:t>
      </w:r>
    </w:p>
    <w:p w:rsidR="00227910" w:rsidRDefault="00227910" w:rsidP="001075A3">
      <w:pPr>
        <w:spacing w:line="240" w:lineRule="auto"/>
        <w:ind w:left="708"/>
      </w:pPr>
      <w:r>
        <w:t xml:space="preserve"> В грязную теплушку, </w:t>
      </w:r>
    </w:p>
    <w:p w:rsidR="00227910" w:rsidRDefault="00227910" w:rsidP="001075A3">
      <w:pPr>
        <w:spacing w:line="240" w:lineRule="auto"/>
        <w:ind w:left="708"/>
      </w:pPr>
      <w:r>
        <w:t xml:space="preserve"> В эшелон пехоты; </w:t>
      </w:r>
    </w:p>
    <w:p w:rsidR="00227910" w:rsidRDefault="00227910" w:rsidP="001075A3">
      <w:pPr>
        <w:spacing w:line="240" w:lineRule="auto"/>
        <w:ind w:left="708"/>
      </w:pPr>
      <w:r>
        <w:t xml:space="preserve"> В санитарный взвод. </w:t>
      </w:r>
    </w:p>
    <w:p w:rsidR="00227910" w:rsidRDefault="00227910" w:rsidP="001075A3">
      <w:pPr>
        <w:spacing w:line="240" w:lineRule="auto"/>
        <w:ind w:left="708"/>
      </w:pPr>
      <w:r>
        <w:t xml:space="preserve"> Дальние разрывы </w:t>
      </w:r>
    </w:p>
    <w:p w:rsidR="00227910" w:rsidRDefault="00227910" w:rsidP="001075A3">
      <w:pPr>
        <w:spacing w:line="240" w:lineRule="auto"/>
        <w:ind w:left="708"/>
      </w:pPr>
      <w:r>
        <w:t xml:space="preserve"> Слушал и не слушал </w:t>
      </w:r>
    </w:p>
    <w:p w:rsidR="00227910" w:rsidRDefault="00227910" w:rsidP="001075A3">
      <w:pPr>
        <w:spacing w:line="240" w:lineRule="auto"/>
        <w:ind w:left="708"/>
      </w:pPr>
      <w:r>
        <w:t xml:space="preserve"> Ко всему </w:t>
      </w:r>
      <w:proofErr w:type="gramStart"/>
      <w:r>
        <w:t>привыкший</w:t>
      </w:r>
      <w:proofErr w:type="gramEnd"/>
      <w:r>
        <w:t xml:space="preserve"> </w:t>
      </w:r>
    </w:p>
    <w:p w:rsidR="00227910" w:rsidRDefault="00227910" w:rsidP="001075A3">
      <w:pPr>
        <w:spacing w:line="240" w:lineRule="auto"/>
        <w:ind w:left="708"/>
      </w:pPr>
      <w:r>
        <w:t xml:space="preserve"> Сорок первый год. </w:t>
      </w:r>
    </w:p>
    <w:p w:rsidR="00227910" w:rsidRDefault="00227910" w:rsidP="001075A3">
      <w:pPr>
        <w:spacing w:line="240" w:lineRule="auto"/>
        <w:ind w:left="708"/>
      </w:pPr>
      <w:r>
        <w:t xml:space="preserve"> Я пришла из школы </w:t>
      </w:r>
    </w:p>
    <w:p w:rsidR="00227910" w:rsidRDefault="00227910" w:rsidP="001075A3">
      <w:pPr>
        <w:spacing w:line="240" w:lineRule="auto"/>
        <w:ind w:left="708"/>
      </w:pPr>
      <w:r>
        <w:t xml:space="preserve"> В блиндажи сырые. </w:t>
      </w:r>
    </w:p>
    <w:p w:rsidR="00227910" w:rsidRDefault="00227910" w:rsidP="001075A3">
      <w:pPr>
        <w:spacing w:line="240" w:lineRule="auto"/>
        <w:ind w:left="708"/>
      </w:pPr>
      <w:r>
        <w:t xml:space="preserve"> От Прекрасной Дамы — </w:t>
      </w:r>
    </w:p>
    <w:p w:rsidR="00227910" w:rsidRDefault="00227910" w:rsidP="001075A3">
      <w:pPr>
        <w:spacing w:line="240" w:lineRule="auto"/>
        <w:ind w:left="708"/>
      </w:pPr>
      <w:r>
        <w:t xml:space="preserve"> В «мать» и «</w:t>
      </w:r>
      <w:proofErr w:type="spellStart"/>
      <w:r>
        <w:t>перемать</w:t>
      </w:r>
      <w:proofErr w:type="spellEnd"/>
      <w:r>
        <w:t xml:space="preserve">». </w:t>
      </w:r>
    </w:p>
    <w:p w:rsidR="00227910" w:rsidRDefault="00227910" w:rsidP="001075A3">
      <w:pPr>
        <w:spacing w:line="240" w:lineRule="auto"/>
        <w:ind w:left="708"/>
      </w:pPr>
      <w:r>
        <w:lastRenderedPageBreak/>
        <w:t xml:space="preserve"> Потому что имя </w:t>
      </w:r>
    </w:p>
    <w:p w:rsidR="00227910" w:rsidRDefault="00227910" w:rsidP="001075A3">
      <w:pPr>
        <w:spacing w:line="240" w:lineRule="auto"/>
        <w:ind w:left="708"/>
      </w:pPr>
      <w:r>
        <w:t xml:space="preserve"> Ближе, чем «Россия». </w:t>
      </w:r>
    </w:p>
    <w:p w:rsidR="00227910" w:rsidRDefault="00227910" w:rsidP="001075A3">
      <w:pPr>
        <w:spacing w:line="240" w:lineRule="auto"/>
        <w:ind w:left="708"/>
      </w:pPr>
      <w:r>
        <w:t xml:space="preserve"> Не могла </w:t>
      </w:r>
      <w:proofErr w:type="gramStart"/>
      <w:r>
        <w:t>сыскать</w:t>
      </w:r>
      <w:proofErr w:type="gramEnd"/>
      <w:r>
        <w:t xml:space="preserve">. </w:t>
      </w:r>
      <w:r w:rsidR="000C2A1A">
        <w:t>…</w:t>
      </w:r>
    </w:p>
    <w:p w:rsidR="000C2A1A" w:rsidRDefault="000C2A1A" w:rsidP="001075A3">
      <w:pPr>
        <w:spacing w:line="240" w:lineRule="auto"/>
        <w:ind w:left="708"/>
      </w:pPr>
    </w:p>
    <w:p w:rsidR="00227910" w:rsidRDefault="00227910" w:rsidP="001075A3">
      <w:pPr>
        <w:spacing w:line="240" w:lineRule="auto"/>
        <w:ind w:left="708"/>
      </w:pPr>
      <w:r>
        <w:t xml:space="preserve">Качается рожь несжатая. </w:t>
      </w:r>
    </w:p>
    <w:p w:rsidR="00227910" w:rsidRDefault="00227910" w:rsidP="001075A3">
      <w:pPr>
        <w:spacing w:line="240" w:lineRule="auto"/>
        <w:ind w:left="708"/>
      </w:pPr>
      <w:r>
        <w:t xml:space="preserve"> Шагают бойцы по ней. </w:t>
      </w:r>
    </w:p>
    <w:p w:rsidR="00227910" w:rsidRDefault="00227910" w:rsidP="001075A3">
      <w:pPr>
        <w:spacing w:line="240" w:lineRule="auto"/>
        <w:ind w:left="708"/>
      </w:pPr>
      <w:r>
        <w:t xml:space="preserve"> Шагаем и мы — девчата, </w:t>
      </w:r>
    </w:p>
    <w:p w:rsidR="00227910" w:rsidRDefault="00227910" w:rsidP="001075A3">
      <w:pPr>
        <w:spacing w:line="240" w:lineRule="auto"/>
        <w:ind w:left="708"/>
      </w:pPr>
      <w:r>
        <w:t xml:space="preserve"> </w:t>
      </w:r>
      <w:proofErr w:type="gramStart"/>
      <w:r>
        <w:t>Похожие</w:t>
      </w:r>
      <w:proofErr w:type="gramEnd"/>
      <w:r>
        <w:t xml:space="preserve"> на парней. </w:t>
      </w:r>
    </w:p>
    <w:p w:rsidR="00227910" w:rsidRDefault="00227910" w:rsidP="001075A3">
      <w:pPr>
        <w:spacing w:line="240" w:lineRule="auto"/>
        <w:ind w:left="708"/>
      </w:pPr>
      <w:r>
        <w:t xml:space="preserve"> Нет, это горят не хаты — </w:t>
      </w:r>
    </w:p>
    <w:p w:rsidR="00227910" w:rsidRDefault="00227910" w:rsidP="001075A3">
      <w:pPr>
        <w:spacing w:line="240" w:lineRule="auto"/>
        <w:ind w:left="708"/>
      </w:pPr>
      <w:r>
        <w:t xml:space="preserve"> То юность моя в огне… </w:t>
      </w:r>
    </w:p>
    <w:p w:rsidR="00227910" w:rsidRDefault="00227910" w:rsidP="001075A3">
      <w:pPr>
        <w:spacing w:line="240" w:lineRule="auto"/>
        <w:ind w:left="708"/>
      </w:pPr>
      <w:r>
        <w:t xml:space="preserve"> Идут по войне девчата, </w:t>
      </w:r>
    </w:p>
    <w:p w:rsidR="00227910" w:rsidRDefault="00227910" w:rsidP="001075A3">
      <w:pPr>
        <w:spacing w:line="240" w:lineRule="auto"/>
        <w:ind w:left="708"/>
      </w:pPr>
      <w:r>
        <w:t xml:space="preserve"> </w:t>
      </w:r>
      <w:proofErr w:type="gramStart"/>
      <w:r>
        <w:t>Похожие</w:t>
      </w:r>
      <w:proofErr w:type="gramEnd"/>
      <w:r>
        <w:t xml:space="preserve"> на парней. </w:t>
      </w:r>
    </w:p>
    <w:p w:rsidR="001075A3" w:rsidRDefault="001075A3" w:rsidP="000C2A1A">
      <w:pPr>
        <w:spacing w:line="240" w:lineRule="auto"/>
        <w:rPr>
          <w:b/>
          <w:u w:val="single"/>
        </w:rPr>
        <w:sectPr w:rsidR="001075A3" w:rsidSect="001075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7910" w:rsidRPr="0006474F" w:rsidRDefault="00227910" w:rsidP="000C2A1A">
      <w:pPr>
        <w:spacing w:line="240" w:lineRule="auto"/>
        <w:rPr>
          <w:b/>
          <w:u w:val="single"/>
        </w:rPr>
      </w:pPr>
    </w:p>
    <w:p w:rsidR="00227910" w:rsidRDefault="0006474F" w:rsidP="000C2A1A">
      <w:pPr>
        <w:spacing w:line="240" w:lineRule="auto"/>
      </w:pPr>
      <w:r w:rsidRPr="0006474F">
        <w:rPr>
          <w:b/>
          <w:u w:val="single"/>
        </w:rPr>
        <w:t>Юноша</w:t>
      </w:r>
      <w:r w:rsidR="00227910" w:rsidRPr="0006474F">
        <w:rPr>
          <w:b/>
          <w:u w:val="single"/>
        </w:rPr>
        <w:t>:</w:t>
      </w:r>
      <w:r>
        <w:rPr>
          <w:b/>
          <w:u w:val="single"/>
        </w:rPr>
        <w:t xml:space="preserve">  </w:t>
      </w:r>
      <w:r w:rsidR="00227910">
        <w:t xml:space="preserve"> Испытало нас время свинцом и огнем, </w:t>
      </w:r>
    </w:p>
    <w:p w:rsidR="00227910" w:rsidRDefault="00227910" w:rsidP="000C2A1A">
      <w:pPr>
        <w:spacing w:line="240" w:lineRule="auto"/>
        <w:ind w:left="708"/>
      </w:pPr>
      <w:r>
        <w:t xml:space="preserve"> Стали нервы железу под стать. </w:t>
      </w:r>
    </w:p>
    <w:p w:rsidR="00227910" w:rsidRDefault="00227910" w:rsidP="000C2A1A">
      <w:pPr>
        <w:spacing w:line="240" w:lineRule="auto"/>
        <w:ind w:left="708"/>
      </w:pPr>
      <w:r>
        <w:t xml:space="preserve"> Победим. И вернемся. И радость вернем. </w:t>
      </w:r>
    </w:p>
    <w:p w:rsidR="00227910" w:rsidRDefault="00227910" w:rsidP="000C2A1A">
      <w:pPr>
        <w:spacing w:line="240" w:lineRule="auto"/>
        <w:ind w:left="708"/>
      </w:pPr>
      <w:r>
        <w:t xml:space="preserve"> И сумеем за все наверстать. </w:t>
      </w:r>
    </w:p>
    <w:p w:rsidR="00227910" w:rsidRDefault="00227910" w:rsidP="000C2A1A">
      <w:pPr>
        <w:spacing w:line="240" w:lineRule="auto"/>
        <w:ind w:left="708"/>
      </w:pPr>
      <w:r>
        <w:t xml:space="preserve"> Неспроста к нам приходят неясные сны </w:t>
      </w:r>
    </w:p>
    <w:p w:rsidR="00227910" w:rsidRDefault="00227910" w:rsidP="000C2A1A">
      <w:pPr>
        <w:spacing w:line="240" w:lineRule="auto"/>
        <w:ind w:left="708"/>
      </w:pPr>
      <w:r>
        <w:t xml:space="preserve"> Про счастливый и солнечный край. </w:t>
      </w:r>
    </w:p>
    <w:p w:rsidR="00227910" w:rsidRDefault="00227910" w:rsidP="000C2A1A">
      <w:pPr>
        <w:spacing w:line="240" w:lineRule="auto"/>
        <w:ind w:left="708"/>
      </w:pPr>
      <w:r>
        <w:t xml:space="preserve"> После долгих напастей недружной весны </w:t>
      </w:r>
    </w:p>
    <w:p w:rsidR="00227910" w:rsidRDefault="00227910" w:rsidP="000C2A1A">
      <w:pPr>
        <w:spacing w:line="240" w:lineRule="auto"/>
        <w:ind w:left="708"/>
      </w:pPr>
      <w:r>
        <w:t xml:space="preserve"> Ждет и нас ослепительный май. </w:t>
      </w:r>
    </w:p>
    <w:p w:rsidR="001075A3" w:rsidRDefault="001075A3" w:rsidP="000C2A1A">
      <w:pPr>
        <w:spacing w:line="240" w:lineRule="auto"/>
        <w:ind w:left="708"/>
      </w:pPr>
    </w:p>
    <w:p w:rsidR="001075A3" w:rsidRPr="008F624D" w:rsidRDefault="001075A3" w:rsidP="001075A3">
      <w:pPr>
        <w:spacing w:line="240" w:lineRule="auto"/>
        <w:rPr>
          <w:b/>
          <w:u w:val="single"/>
        </w:rPr>
      </w:pPr>
      <w:r w:rsidRPr="008F624D">
        <w:rPr>
          <w:b/>
          <w:u w:val="single"/>
        </w:rPr>
        <w:t xml:space="preserve">Звучит песня Н. </w:t>
      </w:r>
      <w:proofErr w:type="gramStart"/>
      <w:r w:rsidRPr="008F624D">
        <w:rPr>
          <w:b/>
          <w:u w:val="single"/>
        </w:rPr>
        <w:t>Богословского</w:t>
      </w:r>
      <w:proofErr w:type="gramEnd"/>
      <w:r w:rsidRPr="008F624D">
        <w:rPr>
          <w:b/>
          <w:u w:val="single"/>
        </w:rPr>
        <w:t xml:space="preserve"> на стихи В. </w:t>
      </w:r>
      <w:proofErr w:type="spellStart"/>
      <w:r w:rsidRPr="008F624D">
        <w:rPr>
          <w:b/>
          <w:u w:val="single"/>
        </w:rPr>
        <w:t>Агатова</w:t>
      </w:r>
      <w:proofErr w:type="spellEnd"/>
      <w:r w:rsidRPr="008F624D">
        <w:rPr>
          <w:b/>
          <w:u w:val="single"/>
        </w:rPr>
        <w:t xml:space="preserve"> «Темная ночь». </w:t>
      </w:r>
    </w:p>
    <w:p w:rsidR="000C2A1A" w:rsidRDefault="000C2A1A" w:rsidP="000C2A1A">
      <w:pPr>
        <w:spacing w:line="240" w:lineRule="auto"/>
        <w:ind w:left="708"/>
        <w:rPr>
          <w:b/>
          <w:u w:val="single"/>
        </w:rPr>
      </w:pPr>
    </w:p>
    <w:p w:rsidR="00227910" w:rsidRDefault="00227910" w:rsidP="000C2A1A">
      <w:pPr>
        <w:spacing w:line="240" w:lineRule="auto"/>
      </w:pPr>
      <w:r w:rsidRPr="0006474F">
        <w:rPr>
          <w:b/>
          <w:u w:val="single"/>
        </w:rPr>
        <w:lastRenderedPageBreak/>
        <w:t>Девушка:</w:t>
      </w:r>
      <w:r>
        <w:t xml:space="preserve"> </w:t>
      </w:r>
      <w:r w:rsidR="0006474F">
        <w:t xml:space="preserve">     </w:t>
      </w:r>
      <w:r>
        <w:t xml:space="preserve">И все-таки долгожданный день пришел. 9 мая 1945 года — день Победы, день всенародного ликования, радости, но радости со слезами на глазах: 20 миллионов жизней стоила нам эта победа. </w:t>
      </w:r>
    </w:p>
    <w:p w:rsidR="008F624D" w:rsidRDefault="008F624D" w:rsidP="008F624D">
      <w:pPr>
        <w:ind w:left="708"/>
      </w:pPr>
      <w:r>
        <w:t xml:space="preserve">Помолчим над памятью друзей, </w:t>
      </w:r>
    </w:p>
    <w:p w:rsidR="008F624D" w:rsidRDefault="008F624D" w:rsidP="008F624D">
      <w:pPr>
        <w:ind w:left="708"/>
      </w:pPr>
      <w:proofErr w:type="gramStart"/>
      <w:r>
        <w:t>Тех</w:t>
      </w:r>
      <w:proofErr w:type="gramEnd"/>
      <w:r>
        <w:t xml:space="preserve"> кого мы больше не увидим, </w:t>
      </w:r>
    </w:p>
    <w:p w:rsidR="008F624D" w:rsidRDefault="008F624D" w:rsidP="008F624D">
      <w:pPr>
        <w:ind w:left="708"/>
      </w:pPr>
      <w:r>
        <w:t xml:space="preserve">Не услышим тех, кто жизнью всей </w:t>
      </w:r>
    </w:p>
    <w:p w:rsidR="008F624D" w:rsidRDefault="008F624D" w:rsidP="008F624D">
      <w:pPr>
        <w:ind w:left="708"/>
      </w:pPr>
      <w:r>
        <w:t>Вместе с нами в мир грядущий вышел.</w:t>
      </w:r>
    </w:p>
    <w:p w:rsidR="008F624D" w:rsidRDefault="008F624D" w:rsidP="008F624D">
      <w:pPr>
        <w:ind w:left="708"/>
      </w:pPr>
    </w:p>
    <w:p w:rsidR="008F624D" w:rsidRDefault="008F624D" w:rsidP="008F624D">
      <w:r w:rsidRPr="008F624D">
        <w:rPr>
          <w:b/>
          <w:u w:val="single"/>
        </w:rPr>
        <w:t>Юноша:</w:t>
      </w:r>
      <w:r>
        <w:rPr>
          <w:b/>
          <w:u w:val="single"/>
        </w:rPr>
        <w:t xml:space="preserve">  </w:t>
      </w:r>
      <w:r>
        <w:t xml:space="preserve">Помолчим, чтобы сказать о них </w:t>
      </w:r>
    </w:p>
    <w:p w:rsidR="008F624D" w:rsidRDefault="008F624D" w:rsidP="008F624D">
      <w:pPr>
        <w:ind w:left="708"/>
      </w:pPr>
      <w:r>
        <w:t xml:space="preserve">Не холодным, равнодушным словом, </w:t>
      </w:r>
    </w:p>
    <w:p w:rsidR="008F624D" w:rsidRDefault="008F624D" w:rsidP="008F624D">
      <w:pPr>
        <w:ind w:left="708"/>
      </w:pPr>
      <w:r>
        <w:t xml:space="preserve">Чтоб они воскресли хоть на миг </w:t>
      </w:r>
    </w:p>
    <w:p w:rsidR="008F624D" w:rsidRDefault="008F624D" w:rsidP="008F624D">
      <w:pPr>
        <w:ind w:left="708"/>
      </w:pPr>
      <w:r>
        <w:t>Всем звучанием голоса живого!</w:t>
      </w:r>
    </w:p>
    <w:p w:rsidR="008F624D" w:rsidRDefault="008F624D" w:rsidP="008F624D">
      <w:r>
        <w:t>Почтим светлую память всех погибших в этой войне минутой молчания</w:t>
      </w:r>
      <w:r w:rsidR="006250B9">
        <w:t>. Прошу всех встать.</w:t>
      </w:r>
    </w:p>
    <w:p w:rsidR="00563E28" w:rsidRDefault="00563E28" w:rsidP="008F624D"/>
    <w:p w:rsidR="008F624D" w:rsidRPr="008F624D" w:rsidRDefault="008F624D" w:rsidP="008F624D">
      <w:pPr>
        <w:rPr>
          <w:b/>
          <w:u w:val="single"/>
        </w:rPr>
      </w:pPr>
      <w:r w:rsidRPr="008F624D">
        <w:rPr>
          <w:b/>
          <w:u w:val="single"/>
        </w:rPr>
        <w:t xml:space="preserve">      Метроном.     Минута молчания</w:t>
      </w:r>
    </w:p>
    <w:p w:rsidR="008F624D" w:rsidRPr="006250B9" w:rsidRDefault="008F624D" w:rsidP="008F624D">
      <w:r w:rsidRPr="006250B9">
        <w:t xml:space="preserve">   </w:t>
      </w:r>
      <w:r w:rsidR="006250B9" w:rsidRPr="006250B9">
        <w:t>Прошу садиться.</w:t>
      </w:r>
    </w:p>
    <w:p w:rsidR="000C2A1A" w:rsidRDefault="000C2A1A" w:rsidP="008F624D">
      <w:pPr>
        <w:spacing w:line="240" w:lineRule="auto"/>
      </w:pPr>
    </w:p>
    <w:p w:rsidR="000C2A1A" w:rsidRDefault="000C2A1A" w:rsidP="000C2A1A">
      <w:pPr>
        <w:spacing w:line="240" w:lineRule="auto"/>
        <w:ind w:left="708"/>
      </w:pPr>
    </w:p>
    <w:p w:rsidR="000C2A1A" w:rsidRPr="00563E28" w:rsidRDefault="008F624D" w:rsidP="008F624D">
      <w:pPr>
        <w:spacing w:line="240" w:lineRule="auto"/>
        <w:rPr>
          <w:b/>
          <w:u w:val="single"/>
        </w:rPr>
      </w:pPr>
      <w:r w:rsidRPr="00563E28">
        <w:rPr>
          <w:b/>
          <w:u w:val="single"/>
        </w:rPr>
        <w:t>На экране кадры военной хроники</w:t>
      </w:r>
      <w:r w:rsidR="001075A3">
        <w:rPr>
          <w:b/>
          <w:u w:val="single"/>
        </w:rPr>
        <w:t xml:space="preserve">    (презентация)</w:t>
      </w:r>
    </w:p>
    <w:p w:rsidR="000C2A1A" w:rsidRPr="00563E28" w:rsidRDefault="000C2A1A" w:rsidP="008F624D">
      <w:pPr>
        <w:spacing w:line="240" w:lineRule="auto"/>
        <w:rPr>
          <w:b/>
          <w:u w:val="single"/>
        </w:rPr>
      </w:pPr>
      <w:r w:rsidRPr="00563E28">
        <w:rPr>
          <w:b/>
          <w:u w:val="single"/>
        </w:rPr>
        <w:t xml:space="preserve">Звучит песня Д. </w:t>
      </w:r>
      <w:proofErr w:type="spellStart"/>
      <w:r w:rsidRPr="00563E28">
        <w:rPr>
          <w:b/>
          <w:u w:val="single"/>
        </w:rPr>
        <w:t>Тухманова</w:t>
      </w:r>
      <w:proofErr w:type="spellEnd"/>
      <w:r w:rsidRPr="00563E28">
        <w:rPr>
          <w:b/>
          <w:u w:val="single"/>
        </w:rPr>
        <w:t xml:space="preserve"> «День Победы</w:t>
      </w:r>
      <w:r w:rsidR="008F624D" w:rsidRPr="00563E28">
        <w:rPr>
          <w:b/>
          <w:u w:val="single"/>
        </w:rPr>
        <w:t>»</w:t>
      </w:r>
    </w:p>
    <w:p w:rsidR="008F624D" w:rsidRDefault="008F624D" w:rsidP="008F624D">
      <w:pPr>
        <w:spacing w:line="240" w:lineRule="auto"/>
      </w:pPr>
    </w:p>
    <w:p w:rsidR="00926BB5" w:rsidRDefault="00926BB5" w:rsidP="008F624D">
      <w:pPr>
        <w:spacing w:line="240" w:lineRule="auto"/>
      </w:pPr>
    </w:p>
    <w:p w:rsidR="000C2A1A" w:rsidRDefault="002B1DD2" w:rsidP="008F624D">
      <w:pPr>
        <w:spacing w:line="240" w:lineRule="auto"/>
      </w:pPr>
      <w:r w:rsidRPr="002B1DD2">
        <w:rPr>
          <w:b/>
          <w:u w:val="single"/>
        </w:rPr>
        <w:t>Девушка:</w:t>
      </w:r>
      <w:r>
        <w:t xml:space="preserve">    У каждого времени свои герои, свои идеалы и символы.  И одним из культовых символов военного времени стал фильм « В бой идут одни старики»    Многие из нас знают его почти наизусть, многие фразы из него стали крылатыми, а песни заставляют плакать. Сегодня мы приглашаем вас е</w:t>
      </w:r>
      <w:r w:rsidR="00926BB5">
        <w:t>ще раз просмотреть этот фильм.</w:t>
      </w:r>
    </w:p>
    <w:p w:rsidR="00926BB5" w:rsidRDefault="00926BB5" w:rsidP="008F624D">
      <w:pPr>
        <w:spacing w:line="240" w:lineRule="auto"/>
      </w:pPr>
    </w:p>
    <w:p w:rsidR="00926BB5" w:rsidRDefault="00926BB5" w:rsidP="008F624D">
      <w:pPr>
        <w:spacing w:line="240" w:lineRule="auto"/>
        <w:rPr>
          <w:b/>
          <w:u w:val="single"/>
        </w:rPr>
      </w:pPr>
      <w:r w:rsidRPr="00563E28">
        <w:rPr>
          <w:b/>
          <w:u w:val="single"/>
        </w:rPr>
        <w:t>Просмотр фильма «В бой идут одни старики»</w:t>
      </w:r>
    </w:p>
    <w:p w:rsidR="00563E28" w:rsidRPr="00563E28" w:rsidRDefault="00563E28" w:rsidP="008F624D">
      <w:pPr>
        <w:spacing w:line="240" w:lineRule="auto"/>
        <w:rPr>
          <w:b/>
          <w:u w:val="single"/>
        </w:rPr>
      </w:pPr>
    </w:p>
    <w:sectPr w:rsidR="00563E28" w:rsidRPr="00563E28" w:rsidSect="001075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910"/>
    <w:rsid w:val="0006474F"/>
    <w:rsid w:val="000C2A1A"/>
    <w:rsid w:val="001075A3"/>
    <w:rsid w:val="00227910"/>
    <w:rsid w:val="002B1DD2"/>
    <w:rsid w:val="00365E76"/>
    <w:rsid w:val="004B3615"/>
    <w:rsid w:val="00563E28"/>
    <w:rsid w:val="00584B2F"/>
    <w:rsid w:val="006250B9"/>
    <w:rsid w:val="006A53F8"/>
    <w:rsid w:val="00783648"/>
    <w:rsid w:val="007D1733"/>
    <w:rsid w:val="008B0869"/>
    <w:rsid w:val="008B14D1"/>
    <w:rsid w:val="008F624D"/>
    <w:rsid w:val="009117F5"/>
    <w:rsid w:val="00926BB5"/>
    <w:rsid w:val="00C05C88"/>
    <w:rsid w:val="00CC0C97"/>
    <w:rsid w:val="00D53BBF"/>
    <w:rsid w:val="00F8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15</cp:revision>
  <cp:lastPrinted>2012-12-11T06:51:00Z</cp:lastPrinted>
  <dcterms:created xsi:type="dcterms:W3CDTF">2012-05-02T05:47:00Z</dcterms:created>
  <dcterms:modified xsi:type="dcterms:W3CDTF">2012-12-11T06:52:00Z</dcterms:modified>
</cp:coreProperties>
</file>