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5" w:rsidRPr="00D80B85" w:rsidRDefault="00D80B85" w:rsidP="00D80B8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D80B85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Будь здоров!</w:t>
      </w:r>
      <w:r w:rsidRPr="00D80B85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</w:r>
      <w:r w:rsidRPr="00D80B85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</w:r>
      <w:r w:rsidRPr="00D80B85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Как бороться с кариозными монстрами</w:t>
      </w:r>
    </w:p>
    <w:p w:rsidR="00D80B85" w:rsidRPr="00D80B85" w:rsidRDefault="00D80B85" w:rsidP="00D8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85" w:rsidRPr="00313B51" w:rsidRDefault="00D80B85" w:rsidP="00313B51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313B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Все дети любят шоколад и мармелад, пастилу и варенье, конфеты и мороженое... И сколько раз можно им говорить, что надо беречь зубы и не увлекаться сладостями! Да, без</w:t>
      </w:r>
      <w:r w:rsidR="00313B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сладостей, конечно, не сладко, </w:t>
      </w:r>
      <w:r w:rsidRPr="00313B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 и без зубов тоже плохо</w:t>
      </w:r>
      <w:r w:rsidR="00313B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... </w:t>
      </w:r>
      <w:r w:rsidRPr="00313B5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Вот несколько советов детям и родителям.</w:t>
      </w:r>
    </w:p>
    <w:p w:rsidR="00D80B85" w:rsidRPr="00313B51" w:rsidRDefault="00D80B85" w:rsidP="00D80B85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ind w:left="1440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>Чистить зубы нужно хотя бы два раза в день. Утром, после завтрака, и вечером, после ужина. А если есть возможность сделать это еще и после обеда - зубам будет только лучше.</w:t>
      </w:r>
    </w:p>
    <w:p w:rsidR="00D80B85" w:rsidRPr="00313B51" w:rsidRDefault="00D80B85" w:rsidP="00D80B85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ind w:left="1440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>Зубной щеткой водите не только вдоль десен, но и сверху вниз и снизу вверх, уделяйте внимание каждому зубу.</w:t>
      </w:r>
    </w:p>
    <w:p w:rsidR="00D80B85" w:rsidRPr="00313B51" w:rsidRDefault="00D80B85" w:rsidP="00D80B85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ind w:left="1440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_GoBack"/>
      <w:bookmarkEnd w:id="0"/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>Не нажимайте на щетку слишком сильно: ведь вы счищаете с зубов остатки пищи, а не эмаль. К тому же? лучше всего удаляют налет с зубов именно кончики щетинок.</w:t>
      </w:r>
    </w:p>
    <w:p w:rsidR="00D80B85" w:rsidRPr="00313B51" w:rsidRDefault="00D80B85" w:rsidP="00D80B85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ind w:left="1440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proofErr w:type="gramStart"/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>Меняйте старую зубную щетку на новую каждые два-три месяца.</w:t>
      </w:r>
      <w:proofErr w:type="gramEnd"/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gramStart"/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>Купленная зубная щетка обязательно должна быть в герметичной, т.е. целой, в упаковке.</w:t>
      </w:r>
      <w:proofErr w:type="gramEnd"/>
    </w:p>
    <w:p w:rsidR="00D80B85" w:rsidRPr="00313B51" w:rsidRDefault="00D80B85" w:rsidP="00D80B85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ind w:left="1440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>Зубную пасту выбирайте детям сами, но обязательно детскую - она и вкуснее, и нежнее - ведь у детей слой зубной эмали тоньше, чем у взрослых!</w:t>
      </w:r>
    </w:p>
    <w:p w:rsidR="00D80B85" w:rsidRPr="00313B51" w:rsidRDefault="00D80B85" w:rsidP="00D80B85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313B51">
        <w:rPr>
          <w:rFonts w:ascii="Times New Roman" w:eastAsia="Times New Roman" w:hAnsi="Times New Roman" w:cs="Times New Roman"/>
          <w:color w:val="000080"/>
          <w:lang w:eastAsia="ru-RU"/>
        </w:rPr>
        <w:t>Два раза в год водите ребенка к стоматологу. Это совсем не страшно!</w:t>
      </w:r>
    </w:p>
    <w:p w:rsidR="00D80B85" w:rsidRPr="00313B51" w:rsidRDefault="00D80B85" w:rsidP="00313B51">
      <w:pPr>
        <w:rPr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E4CA"/>
        </w:rPr>
        <w:t>Кариес зубов у детей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E4CA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E4CA"/>
        </w:rPr>
        <w:t>протекает неодинаково. Это зависит от характера структуры твердых тканей зубов и свойств организма. Нарушение общего состояния ребенка, сложность ухода за полостью рта, особенно в раннем детском возрасте, является причиной высокой распространенности и интенсивности кариозного процесса и предопределяет своеобразие клинического течения заболевания.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E4C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E4CA"/>
        </w:rPr>
        <w:t>Лечение кариозного процесса должно проводиться сразу после того, как обнаружены поражения зубов и вне зависимости от возраста ребенка. Самым маленьким пациентом нашего отделения, которому была проведена санация полости рта под общим обезболиванием, был ребенок в возрасте 1 год 3 месяца.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E4CA"/>
        </w:rPr>
        <w:t>При анализе причин развития раннего поражения зубов у детей было замечено, что матери этих детей во время беременности в первом триместре имели «факторы риска»: применяли медикаментозные препараты, переносили вирусные и бактериальные инфекции. Именно в первом триместре беременности происходит закладка зачатков молочных зубов. И перечисленные факторы риска у матери могут нарушить развитие молочных зубов у ребенка, и привести к развитию тяжелого кариозного процесса в дальнейшем. Искусственное вскармливание – еще один фактор риска, способствующий развитию серьезной проблемы у детей.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E4C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E4CA"/>
        </w:rPr>
        <w:t xml:space="preserve">Ранний кариозный процесс приводит к потере зубов, а это способствует развитию патологии прикуса, поэтому лечение молочных зубов обязательно. Использование современных стоматологических материалов укрепляет структуру твердых тканей леченого зуба, а это в свою очередь снижает риск возникновения кариеса в соседних зубах. Немаловажный момент: у ребенка не формируется негативного отношения к оказанию стоматологической помощи в дальнейшем. </w:t>
      </w:r>
      <w:r>
        <w:rPr>
          <w:rFonts w:ascii="Arial" w:hAnsi="Arial" w:cs="Arial"/>
          <w:color w:val="636465"/>
        </w:rPr>
        <w:br/>
      </w:r>
      <w:r>
        <w:rPr>
          <w:rStyle w:val="a3"/>
          <w:rFonts w:ascii="Arial" w:hAnsi="Arial" w:cs="Arial"/>
          <w:color w:val="636465"/>
          <w:shd w:val="clear" w:color="auto" w:fill="FFFFFF"/>
        </w:rPr>
        <w:t>Почему дырка в зубе заставляет его болеть?</w:t>
      </w:r>
      <w:r>
        <w:rPr>
          <w:rStyle w:val="apple-converted-space"/>
          <w:rFonts w:ascii="Arial" w:hAnsi="Arial" w:cs="Arial"/>
          <w:b/>
          <w:bCs/>
          <w:color w:val="636465"/>
          <w:shd w:val="clear" w:color="auto" w:fill="FFFFFF"/>
        </w:rPr>
        <w:t> </w:t>
      </w:r>
      <w:r>
        <w:rPr>
          <w:rFonts w:ascii="Arial" w:hAnsi="Arial" w:cs="Arial"/>
          <w:color w:val="636465"/>
        </w:rPr>
        <w:br/>
      </w:r>
      <w:r>
        <w:rPr>
          <w:rFonts w:ascii="Arial" w:hAnsi="Arial" w:cs="Arial"/>
          <w:color w:val="636465"/>
        </w:rPr>
        <w:br/>
      </w:r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Все, что болит, так или иначе связано с нервами. Сначала образованные S. </w:t>
      </w:r>
      <w:proofErr w:type="spellStart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>mutans</w:t>
      </w:r>
      <w:proofErr w:type="spellEnd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 кислоты разрушают эмаль зуба — на минуточку, самую прочную ткань в организме человека. Затем приходит черед дентина — ткани, из которой состоит корень зуба. Дентин намного мягче эмали и испещрен канальцами, которые идут от центра зуба — пульповой камеры, где расположен нерв. При кариозном поражении в дентинные канальцы попадает посторонняя жидкость, она создает давление, которое передается на нерв и вызывает боль. Болью отзывается даже микроскопическое движение жидкостей в дентинных канальцах. Если кариес долго не лечить, воспаление дойдет до нерва, а если потерять и его, то зуб останется без питания и будет держаться в челюсти лишь механически.</w:t>
      </w:r>
    </w:p>
    <w:p w:rsidR="00394601" w:rsidRPr="00313B51" w:rsidRDefault="00D80B85" w:rsidP="00D80B85">
      <w:pPr>
        <w:rPr>
          <w:sz w:val="20"/>
          <w:szCs w:val="20"/>
        </w:rPr>
      </w:pPr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Раньше считалось, что кариес провоцируют различные бактерии, которые живут в ротовой полости. Но потом выяснилось, что чаще всего эту болезнь вызывает бактерия </w:t>
      </w:r>
      <w:proofErr w:type="spellStart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>Streptococcus</w:t>
      </w:r>
      <w:proofErr w:type="spellEnd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 </w:t>
      </w:r>
      <w:proofErr w:type="spellStart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>mutans</w:t>
      </w:r>
      <w:proofErr w:type="spellEnd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 (S. </w:t>
      </w:r>
      <w:proofErr w:type="spellStart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>mutans</w:t>
      </w:r>
      <w:proofErr w:type="spellEnd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). Причем от нее невозможно избавиться, даже если непрерывно чистить зубы. Так что кариес — инфекционное заболевание и гораздо более коварное, чем принято думать. Но для того чтобы в зубах появились кариозные полости, или попросту дырки, одной бактерии мало, нужна еще благоприятная среда — пища, которую мы едим. S. </w:t>
      </w:r>
      <w:proofErr w:type="spellStart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>mutans</w:t>
      </w:r>
      <w:proofErr w:type="spellEnd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 превращает сахар или крахмал в кислоты, разрушающие зубную эмаль. Процесс может ускориться, если человек не уделяет положенное </w:t>
      </w:r>
      <w:proofErr w:type="gramStart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>время</w:t>
      </w:r>
      <w:proofErr w:type="gramEnd"/>
      <w:r w:rsidRP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 xml:space="preserve"> гигиене полости рта, позволяя накапливаться зубному налету. И так как с бактерией мы бороться не можем, значит, нужно бороться с тем, что составляет питательную среду для нее</w:t>
      </w:r>
      <w:r w:rsidR="00313B51">
        <w:rPr>
          <w:rFonts w:ascii="Arial" w:hAnsi="Arial" w:cs="Arial"/>
          <w:color w:val="636465"/>
          <w:sz w:val="20"/>
          <w:szCs w:val="20"/>
          <w:shd w:val="clear" w:color="auto" w:fill="FFFFFF"/>
        </w:rPr>
        <w:t>.</w:t>
      </w:r>
    </w:p>
    <w:sectPr w:rsidR="00394601" w:rsidRPr="00313B51" w:rsidSect="00313B51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0F01"/>
    <w:multiLevelType w:val="multilevel"/>
    <w:tmpl w:val="98C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4"/>
    <w:rsid w:val="00313B51"/>
    <w:rsid w:val="00394601"/>
    <w:rsid w:val="00595564"/>
    <w:rsid w:val="00D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B85"/>
    <w:rPr>
      <w:b/>
      <w:bCs/>
    </w:rPr>
  </w:style>
  <w:style w:type="character" w:customStyle="1" w:styleId="apple-converted-space">
    <w:name w:val="apple-converted-space"/>
    <w:basedOn w:val="a0"/>
    <w:rsid w:val="00D8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B85"/>
    <w:rPr>
      <w:b/>
      <w:bCs/>
    </w:rPr>
  </w:style>
  <w:style w:type="character" w:customStyle="1" w:styleId="apple-converted-space">
    <w:name w:val="apple-converted-space"/>
    <w:basedOn w:val="a0"/>
    <w:rsid w:val="00D8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2016-03-08T15:58:00Z</dcterms:created>
  <dcterms:modified xsi:type="dcterms:W3CDTF">2016-03-16T19:04:00Z</dcterms:modified>
</cp:coreProperties>
</file>