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59" w:rsidRPr="00C3262A" w:rsidRDefault="00212C59" w:rsidP="00212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Конспект непосредственно – образовательной деятельности в старшей  группе  компенсирующей направленности для детей с ЗПР</w:t>
      </w:r>
    </w:p>
    <w:p w:rsidR="00212C59" w:rsidRPr="00C3262A" w:rsidRDefault="00212C59" w:rsidP="00212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по образовательной области «Художественно-эстетическое развитие»</w:t>
      </w:r>
    </w:p>
    <w:p w:rsidR="00212C59" w:rsidRPr="00C3262A" w:rsidRDefault="00212C59" w:rsidP="00212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 xml:space="preserve">Вид: продуктивная деятельность (Рисование </w:t>
      </w:r>
      <w:r>
        <w:rPr>
          <w:rFonts w:ascii="Times New Roman" w:hAnsi="Times New Roman" w:cs="Times New Roman"/>
          <w:b/>
          <w:sz w:val="28"/>
          <w:szCs w:val="28"/>
        </w:rPr>
        <w:t>декоративное</w:t>
      </w:r>
      <w:r w:rsidRPr="00C3262A">
        <w:rPr>
          <w:rFonts w:ascii="Times New Roman" w:hAnsi="Times New Roman" w:cs="Times New Roman"/>
          <w:b/>
          <w:sz w:val="28"/>
          <w:szCs w:val="28"/>
        </w:rPr>
        <w:t>)</w:t>
      </w:r>
    </w:p>
    <w:p w:rsidR="00212C59" w:rsidRPr="00C3262A" w:rsidRDefault="00212C59" w:rsidP="00212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12C59">
        <w:rPr>
          <w:rFonts w:ascii="Times New Roman" w:hAnsi="Times New Roman" w:cs="Times New Roman"/>
          <w:b/>
          <w:sz w:val="28"/>
          <w:szCs w:val="28"/>
        </w:rPr>
        <w:t>Украсим тарелку гжельским цветком</w:t>
      </w:r>
      <w:r w:rsidRPr="00C3262A">
        <w:rPr>
          <w:rFonts w:ascii="Times New Roman" w:hAnsi="Times New Roman" w:cs="Times New Roman"/>
          <w:b/>
          <w:sz w:val="28"/>
          <w:szCs w:val="28"/>
        </w:rPr>
        <w:t>»</w:t>
      </w:r>
    </w:p>
    <w:p w:rsidR="00212C59" w:rsidRPr="00C3262A" w:rsidRDefault="00212C59" w:rsidP="00212C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C59" w:rsidRPr="00C3262A" w:rsidRDefault="00212C59" w:rsidP="00212C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Цель:</w:t>
      </w:r>
      <w:r w:rsidRPr="00C3262A">
        <w:rPr>
          <w:rFonts w:ascii="Times New Roman" w:hAnsi="Times New Roman" w:cs="Times New Roman"/>
          <w:sz w:val="28"/>
          <w:szCs w:val="28"/>
        </w:rPr>
        <w:t xml:space="preserve"> </w:t>
      </w:r>
      <w:r w:rsidRPr="00212C59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</w:t>
      </w:r>
      <w:r>
        <w:rPr>
          <w:rFonts w:ascii="Times New Roman" w:hAnsi="Times New Roman" w:cs="Times New Roman"/>
          <w:sz w:val="28"/>
          <w:szCs w:val="28"/>
        </w:rPr>
        <w:t xml:space="preserve">гжельским </w:t>
      </w:r>
      <w:r w:rsidRPr="00212C59">
        <w:rPr>
          <w:rFonts w:ascii="Times New Roman" w:hAnsi="Times New Roman" w:cs="Times New Roman"/>
          <w:sz w:val="28"/>
          <w:szCs w:val="28"/>
        </w:rPr>
        <w:t>промыслом.</w:t>
      </w:r>
    </w:p>
    <w:p w:rsidR="00212C59" w:rsidRPr="00C3262A" w:rsidRDefault="00212C59" w:rsidP="00212C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212C59" w:rsidRPr="00C3262A" w:rsidRDefault="00212C59" w:rsidP="00212C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C3262A">
        <w:rPr>
          <w:rFonts w:ascii="Times New Roman" w:hAnsi="Times New Roman" w:cs="Times New Roman"/>
          <w:sz w:val="28"/>
          <w:szCs w:val="28"/>
        </w:rPr>
        <w:t xml:space="preserve"> </w:t>
      </w:r>
      <w:r w:rsidRPr="00212C59">
        <w:rPr>
          <w:rFonts w:ascii="Times New Roman" w:hAnsi="Times New Roman" w:cs="Times New Roman"/>
          <w:sz w:val="28"/>
          <w:szCs w:val="28"/>
        </w:rPr>
        <w:t xml:space="preserve">Учить рассматривать узор, выделять цветок, его элементы. Выделять украшения – пружинки, веточки, капельки и т.п. учить рисовать цветок на круге, используя цвет и оттенок. Дополнять цветок мелкими деталями. Развивать. </w:t>
      </w:r>
    </w:p>
    <w:p w:rsidR="00212C59" w:rsidRDefault="00212C59" w:rsidP="00212C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Коррекционно-развивающие</w:t>
      </w:r>
      <w:r w:rsidRPr="00C326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</w:t>
      </w:r>
      <w:r w:rsidRPr="00F153EE">
        <w:rPr>
          <w:rFonts w:ascii="Times New Roman" w:hAnsi="Times New Roman" w:cs="Times New Roman"/>
          <w:sz w:val="28"/>
          <w:szCs w:val="28"/>
        </w:rPr>
        <w:t>познавательную активность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62A">
        <w:rPr>
          <w:rFonts w:ascii="Times New Roman" w:hAnsi="Times New Roman" w:cs="Times New Roman"/>
          <w:sz w:val="28"/>
          <w:szCs w:val="28"/>
        </w:rPr>
        <w:t xml:space="preserve"> мелкую моторику рук, воображение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C59">
        <w:rPr>
          <w:rFonts w:ascii="Times New Roman" w:hAnsi="Times New Roman" w:cs="Times New Roman"/>
          <w:sz w:val="28"/>
          <w:szCs w:val="28"/>
        </w:rPr>
        <w:t>эстетические чувства</w:t>
      </w:r>
      <w:r w:rsidRPr="00C3262A">
        <w:rPr>
          <w:rFonts w:ascii="Times New Roman" w:hAnsi="Times New Roman" w:cs="Times New Roman"/>
          <w:sz w:val="28"/>
          <w:szCs w:val="28"/>
        </w:rPr>
        <w:t xml:space="preserve">. </w:t>
      </w:r>
      <w:r w:rsidRPr="00C3262A">
        <w:rPr>
          <w:rFonts w:ascii="Times New Roman" w:hAnsi="Times New Roman" w:cs="Times New Roman"/>
          <w:sz w:val="28"/>
          <w:szCs w:val="28"/>
        </w:rPr>
        <w:tab/>
      </w:r>
    </w:p>
    <w:p w:rsidR="00212C59" w:rsidRPr="00C3262A" w:rsidRDefault="00212C59" w:rsidP="00212C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3262A">
        <w:rPr>
          <w:rFonts w:ascii="Times New Roman" w:hAnsi="Times New Roman" w:cs="Times New Roman"/>
          <w:sz w:val="28"/>
          <w:szCs w:val="28"/>
        </w:rPr>
        <w:t xml:space="preserve"> Прививать аккуратность во время рисования. </w:t>
      </w:r>
      <w:r w:rsidRPr="00212C59">
        <w:rPr>
          <w:rFonts w:ascii="Times New Roman" w:hAnsi="Times New Roman" w:cs="Times New Roman"/>
          <w:sz w:val="28"/>
          <w:szCs w:val="28"/>
        </w:rPr>
        <w:t>Воспитывать интерес к народному искусству.</w:t>
      </w:r>
    </w:p>
    <w:p w:rsidR="00212C59" w:rsidRPr="00C3262A" w:rsidRDefault="00212C59" w:rsidP="00212C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212C59" w:rsidRPr="00212C59" w:rsidRDefault="00212C59" w:rsidP="00212C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C59">
        <w:rPr>
          <w:rFonts w:ascii="Times New Roman" w:hAnsi="Times New Roman" w:cs="Times New Roman"/>
          <w:b/>
          <w:sz w:val="28"/>
          <w:szCs w:val="28"/>
        </w:rPr>
        <w:t xml:space="preserve">Наглядный: </w:t>
      </w:r>
      <w:r w:rsidRPr="00212C59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 с гжельской росписью – цветком,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плакат с элементами гжельской росписи.</w:t>
      </w:r>
    </w:p>
    <w:p w:rsidR="00212C59" w:rsidRPr="00212C59" w:rsidRDefault="00212C59" w:rsidP="00212C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59">
        <w:rPr>
          <w:rFonts w:ascii="Times New Roman" w:hAnsi="Times New Roman" w:cs="Times New Roman"/>
          <w:b/>
          <w:sz w:val="28"/>
          <w:szCs w:val="28"/>
        </w:rPr>
        <w:t xml:space="preserve">Раздаточный: </w:t>
      </w:r>
      <w:r w:rsidRPr="00212C59">
        <w:rPr>
          <w:rFonts w:ascii="Times New Roman" w:hAnsi="Times New Roman" w:cs="Times New Roman"/>
          <w:sz w:val="28"/>
          <w:szCs w:val="28"/>
        </w:rPr>
        <w:t>Бумага диаметром 15 см, акварель, кисти, баночки с водой, палитры.</w:t>
      </w:r>
    </w:p>
    <w:p w:rsidR="00212C59" w:rsidRPr="00C3262A" w:rsidRDefault="00212C59" w:rsidP="00212C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12C59" w:rsidRPr="00212C59" w:rsidRDefault="00212C59" w:rsidP="00212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212C59" w:rsidRDefault="00212C59" w:rsidP="0021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вносит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Гжелочку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здороваются с ней, рассматривают и обсуждают ее наряд. (Сарафан белого цвета, на голове кокошник, белые сапожки, по всему костюму синий узор). </w:t>
      </w:r>
    </w:p>
    <w:p w:rsidR="00212C59" w:rsidRDefault="00212C59" w:rsidP="0021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приглашает детей рассмотреть гжельские изделия, стоящие у них на столах. </w:t>
      </w:r>
    </w:p>
    <w:p w:rsidR="00212C59" w:rsidRDefault="00212C59" w:rsidP="0021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педагога с детьми:</w:t>
      </w:r>
    </w:p>
    <w:p w:rsidR="00212C59" w:rsidRPr="001C2E2B" w:rsidRDefault="00212C59" w:rsidP="001C2E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2B">
        <w:rPr>
          <w:rFonts w:ascii="Times New Roman" w:hAnsi="Times New Roman" w:cs="Times New Roman"/>
          <w:sz w:val="28"/>
          <w:szCs w:val="28"/>
        </w:rPr>
        <w:lastRenderedPageBreak/>
        <w:t>Что вы чувствуете, когда  видите эти изделия?</w:t>
      </w:r>
      <w:r w:rsidR="0091682F" w:rsidRPr="001C2E2B">
        <w:rPr>
          <w:rFonts w:ascii="Times New Roman" w:hAnsi="Times New Roman" w:cs="Times New Roman"/>
          <w:sz w:val="28"/>
          <w:szCs w:val="28"/>
        </w:rPr>
        <w:t xml:space="preserve"> (холод, нравятся)</w:t>
      </w:r>
    </w:p>
    <w:p w:rsidR="0091682F" w:rsidRPr="001C2E2B" w:rsidRDefault="00212C59" w:rsidP="001C2E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2B">
        <w:rPr>
          <w:rFonts w:ascii="Times New Roman" w:hAnsi="Times New Roman" w:cs="Times New Roman"/>
          <w:sz w:val="28"/>
          <w:szCs w:val="28"/>
        </w:rPr>
        <w:t>Что делает их красивыми</w:t>
      </w:r>
      <w:r w:rsidR="0091682F" w:rsidRPr="001C2E2B">
        <w:rPr>
          <w:rFonts w:ascii="Times New Roman" w:hAnsi="Times New Roman" w:cs="Times New Roman"/>
          <w:sz w:val="28"/>
          <w:szCs w:val="28"/>
        </w:rPr>
        <w:t>? (узор)</w:t>
      </w:r>
    </w:p>
    <w:p w:rsidR="0091682F" w:rsidRPr="001C2E2B" w:rsidRDefault="0091682F" w:rsidP="001C2E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2B">
        <w:rPr>
          <w:rFonts w:ascii="Times New Roman" w:hAnsi="Times New Roman" w:cs="Times New Roman"/>
          <w:sz w:val="28"/>
          <w:szCs w:val="28"/>
        </w:rPr>
        <w:t>Какие элементы больше всего выделяются? (цветы, сеточки, кайма)</w:t>
      </w:r>
    </w:p>
    <w:p w:rsidR="0091682F" w:rsidRPr="001C2E2B" w:rsidRDefault="0091682F" w:rsidP="001C2E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2B">
        <w:rPr>
          <w:rFonts w:ascii="Times New Roman" w:hAnsi="Times New Roman" w:cs="Times New Roman"/>
          <w:sz w:val="28"/>
          <w:szCs w:val="28"/>
        </w:rPr>
        <w:t>Для чего нужны эти изделия? (посуда, подсвечник, сувениры)</w:t>
      </w:r>
    </w:p>
    <w:p w:rsidR="0091682F" w:rsidRPr="008864AF" w:rsidRDefault="0091682F" w:rsidP="001C2E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AF">
        <w:rPr>
          <w:rFonts w:ascii="Times New Roman" w:hAnsi="Times New Roman" w:cs="Times New Roman"/>
          <w:sz w:val="28"/>
          <w:szCs w:val="28"/>
        </w:rPr>
        <w:t xml:space="preserve">Из чего они сделаны? Из каких материалов? </w:t>
      </w:r>
      <w:proofErr w:type="gramStart"/>
      <w:r w:rsidRPr="008864AF">
        <w:rPr>
          <w:rFonts w:ascii="Times New Roman" w:hAnsi="Times New Roman" w:cs="Times New Roman"/>
          <w:sz w:val="28"/>
          <w:szCs w:val="28"/>
        </w:rPr>
        <w:t xml:space="preserve">(Из белой глины, затем </w:t>
      </w:r>
      <w:r w:rsidRPr="008864AF">
        <w:rPr>
          <w:rFonts w:ascii="Times New Roman" w:hAnsi="Times New Roman" w:cs="Times New Roman"/>
          <w:sz w:val="28"/>
          <w:szCs w:val="28"/>
        </w:rPr>
        <w:t xml:space="preserve"> каждое изделие сохнет несколько дней.</w:t>
      </w:r>
      <w:proofErr w:type="gramEnd"/>
      <w:r w:rsidRPr="008864AF">
        <w:rPr>
          <w:rFonts w:ascii="Times New Roman" w:hAnsi="Times New Roman" w:cs="Times New Roman"/>
          <w:sz w:val="28"/>
          <w:szCs w:val="28"/>
        </w:rPr>
        <w:t xml:space="preserve"> Потом его</w:t>
      </w:r>
      <w:r w:rsidRPr="008864AF">
        <w:rPr>
          <w:rFonts w:ascii="Times New Roman" w:hAnsi="Times New Roman" w:cs="Times New Roman"/>
          <w:sz w:val="28"/>
          <w:szCs w:val="28"/>
        </w:rPr>
        <w:t xml:space="preserve"> </w:t>
      </w:r>
      <w:r w:rsidRPr="008864AF">
        <w:rPr>
          <w:rFonts w:ascii="Times New Roman" w:hAnsi="Times New Roman" w:cs="Times New Roman"/>
          <w:sz w:val="28"/>
          <w:szCs w:val="28"/>
        </w:rPr>
        <w:t>проверяют на наличие трещин, погружая в розовый раствор фуксина. Только после этого каждый предмет расписывается художниками вручную</w:t>
      </w:r>
      <w:r w:rsidRPr="008864AF">
        <w:rPr>
          <w:rFonts w:ascii="Times New Roman" w:hAnsi="Times New Roman" w:cs="Times New Roman"/>
          <w:sz w:val="28"/>
          <w:szCs w:val="28"/>
        </w:rPr>
        <w:t xml:space="preserve"> кобальтовой краской</w:t>
      </w:r>
      <w:r w:rsidRPr="008864AF">
        <w:rPr>
          <w:rFonts w:ascii="Times New Roman" w:hAnsi="Times New Roman" w:cs="Times New Roman"/>
          <w:sz w:val="28"/>
          <w:szCs w:val="28"/>
        </w:rPr>
        <w:t>.</w:t>
      </w:r>
      <w:r w:rsidRPr="00886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4AF">
        <w:rPr>
          <w:rFonts w:ascii="Times New Roman" w:hAnsi="Times New Roman" w:cs="Times New Roman"/>
          <w:sz w:val="28"/>
          <w:szCs w:val="28"/>
        </w:rPr>
        <w:t>Затем изделия глазируют</w:t>
      </w:r>
      <w:r w:rsidRPr="008864AF">
        <w:rPr>
          <w:rFonts w:ascii="Times New Roman" w:hAnsi="Times New Roman" w:cs="Times New Roman"/>
          <w:sz w:val="28"/>
          <w:szCs w:val="28"/>
        </w:rPr>
        <w:t xml:space="preserve"> </w:t>
      </w:r>
      <w:r w:rsidRPr="008864AF">
        <w:rPr>
          <w:rFonts w:ascii="Times New Roman" w:hAnsi="Times New Roman" w:cs="Times New Roman"/>
          <w:sz w:val="28"/>
          <w:szCs w:val="28"/>
        </w:rPr>
        <w:t>и отправляют</w:t>
      </w:r>
      <w:r w:rsidRPr="008864AF">
        <w:rPr>
          <w:rFonts w:ascii="Times New Roman" w:hAnsi="Times New Roman" w:cs="Times New Roman"/>
          <w:sz w:val="28"/>
          <w:szCs w:val="28"/>
        </w:rPr>
        <w:t xml:space="preserve"> на обжиг)</w:t>
      </w:r>
      <w:proofErr w:type="gramEnd"/>
    </w:p>
    <w:p w:rsidR="0091682F" w:rsidRPr="001C2E2B" w:rsidRDefault="0091682F" w:rsidP="001C2E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2B">
        <w:rPr>
          <w:rFonts w:ascii="Times New Roman" w:hAnsi="Times New Roman" w:cs="Times New Roman"/>
          <w:sz w:val="28"/>
          <w:szCs w:val="28"/>
        </w:rPr>
        <w:t xml:space="preserve">Какие цвета присутствуют в росписи? Красиво ли </w:t>
      </w:r>
      <w:r w:rsidR="001C2E2B" w:rsidRPr="001C2E2B">
        <w:rPr>
          <w:rFonts w:ascii="Times New Roman" w:hAnsi="Times New Roman" w:cs="Times New Roman"/>
          <w:sz w:val="28"/>
          <w:szCs w:val="28"/>
        </w:rPr>
        <w:t>сочетание цветов? Какие цвета (оттенки) самые главные? (белый фон и синий, с голубыми оттенками рисунок)</w:t>
      </w:r>
    </w:p>
    <w:p w:rsidR="001C2E2B" w:rsidRPr="001C2E2B" w:rsidRDefault="001C2E2B" w:rsidP="001C2E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2B">
        <w:rPr>
          <w:rFonts w:ascii="Times New Roman" w:hAnsi="Times New Roman" w:cs="Times New Roman"/>
          <w:sz w:val="28"/>
          <w:szCs w:val="28"/>
        </w:rPr>
        <w:t>Какие элементы повторяются в росписи? (</w:t>
      </w:r>
      <w:r w:rsidRPr="001C2E2B">
        <w:rPr>
          <w:rFonts w:ascii="Times New Roman" w:hAnsi="Times New Roman" w:cs="Times New Roman"/>
          <w:sz w:val="28"/>
          <w:szCs w:val="28"/>
        </w:rPr>
        <w:t>цветы, сеточки</w:t>
      </w:r>
      <w:r w:rsidRPr="001C2E2B">
        <w:rPr>
          <w:rFonts w:ascii="Times New Roman" w:hAnsi="Times New Roman" w:cs="Times New Roman"/>
          <w:sz w:val="28"/>
          <w:szCs w:val="28"/>
        </w:rPr>
        <w:t>, листья)</w:t>
      </w:r>
    </w:p>
    <w:p w:rsidR="001C2E2B" w:rsidRPr="001C2E2B" w:rsidRDefault="001C2E2B" w:rsidP="001C2E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2B">
        <w:rPr>
          <w:rFonts w:ascii="Times New Roman" w:hAnsi="Times New Roman" w:cs="Times New Roman"/>
          <w:sz w:val="28"/>
          <w:szCs w:val="28"/>
        </w:rPr>
        <w:t>Какие элементы росписи главные? Почему? (точки, линии, капельки, мазки, из них состоят другие элементы)</w:t>
      </w:r>
    </w:p>
    <w:p w:rsidR="00212C59" w:rsidRPr="00212C59" w:rsidRDefault="001C2E2B" w:rsidP="0021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детям </w:t>
      </w:r>
      <w:r w:rsidRPr="00212C59">
        <w:rPr>
          <w:rFonts w:ascii="Times New Roman" w:hAnsi="Times New Roman" w:cs="Times New Roman"/>
          <w:sz w:val="28"/>
          <w:szCs w:val="28"/>
        </w:rPr>
        <w:t>цветок из узора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2C59">
        <w:rPr>
          <w:rFonts w:ascii="Times New Roman" w:hAnsi="Times New Roman" w:cs="Times New Roman"/>
          <w:sz w:val="28"/>
          <w:szCs w:val="28"/>
        </w:rPr>
        <w:t>Дети рассматривают и определяют</w:t>
      </w:r>
      <w:r w:rsidR="00212C59" w:rsidRPr="00212C59">
        <w:rPr>
          <w:rFonts w:ascii="Times New Roman" w:hAnsi="Times New Roman" w:cs="Times New Roman"/>
          <w:sz w:val="28"/>
          <w:szCs w:val="28"/>
        </w:rPr>
        <w:t>, на какие цве</w:t>
      </w:r>
      <w:r>
        <w:rPr>
          <w:rFonts w:ascii="Times New Roman" w:hAnsi="Times New Roman" w:cs="Times New Roman"/>
          <w:sz w:val="28"/>
          <w:szCs w:val="28"/>
        </w:rPr>
        <w:t>ты похож цветок из узора. Выделяют</w:t>
      </w:r>
      <w:r w:rsidR="00212C59" w:rsidRPr="00212C59">
        <w:rPr>
          <w:rFonts w:ascii="Times New Roman" w:hAnsi="Times New Roman" w:cs="Times New Roman"/>
          <w:sz w:val="28"/>
          <w:szCs w:val="28"/>
        </w:rPr>
        <w:t xml:space="preserve"> необычный цветок, похожий на капельку, тонкие, легкие, изящные элементы его украшения.</w:t>
      </w:r>
    </w:p>
    <w:p w:rsidR="001C2E2B" w:rsidRDefault="001C2E2B" w:rsidP="0021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давайте раскрасим тарелочки гжельским узором и подарим их кукле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Гжелоке</w:t>
      </w:r>
      <w:proofErr w:type="spellEnd"/>
      <w:r>
        <w:rPr>
          <w:rFonts w:ascii="Times New Roman" w:hAnsi="Times New Roman" w:cs="Times New Roman"/>
          <w:sz w:val="28"/>
          <w:szCs w:val="28"/>
        </w:rPr>
        <w:t>. (Дети соглашаются)</w:t>
      </w:r>
    </w:p>
    <w:p w:rsidR="00212C59" w:rsidRDefault="001C2E2B" w:rsidP="0021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уточняет</w:t>
      </w:r>
      <w:r w:rsidR="00212C59" w:rsidRPr="00212C59">
        <w:rPr>
          <w:rFonts w:ascii="Times New Roman" w:hAnsi="Times New Roman" w:cs="Times New Roman"/>
          <w:sz w:val="28"/>
          <w:szCs w:val="28"/>
        </w:rPr>
        <w:t xml:space="preserve"> приемы рисования: сначала нарисовать цветок синей краской, потом промыть кисть и, пока краска не высохла, провести мазки с внутренней стороны влажной кистью, получится г</w:t>
      </w:r>
      <w:r w:rsidR="00212C59">
        <w:rPr>
          <w:rFonts w:ascii="Times New Roman" w:hAnsi="Times New Roman" w:cs="Times New Roman"/>
          <w:sz w:val="28"/>
          <w:szCs w:val="28"/>
        </w:rPr>
        <w:t>олубой оттенок. Украсить середи</w:t>
      </w:r>
      <w:r w:rsidR="00212C59" w:rsidRPr="00212C59">
        <w:rPr>
          <w:rFonts w:ascii="Times New Roman" w:hAnsi="Times New Roman" w:cs="Times New Roman"/>
          <w:sz w:val="28"/>
          <w:szCs w:val="28"/>
        </w:rPr>
        <w:t>ну круга-тарелки цветком, края - каймой.</w:t>
      </w:r>
    </w:p>
    <w:p w:rsidR="006B4D64" w:rsidRDefault="006B4D64" w:rsidP="0021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немного отдохнем:</w:t>
      </w:r>
    </w:p>
    <w:p w:rsidR="006B4D64" w:rsidRPr="008864AF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4AF">
        <w:rPr>
          <w:rFonts w:ascii="Times New Roman" w:hAnsi="Times New Roman" w:cs="Times New Roman"/>
          <w:b/>
          <w:sz w:val="28"/>
          <w:szCs w:val="28"/>
        </w:rPr>
        <w:t>Физкультминутка «Посуда»</w:t>
      </w:r>
    </w:p>
    <w:p w:rsidR="006B4D64" w:rsidRPr="006B4D64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4D64">
        <w:rPr>
          <w:rFonts w:ascii="Times New Roman" w:hAnsi="Times New Roman" w:cs="Times New Roman"/>
          <w:sz w:val="28"/>
          <w:szCs w:val="28"/>
        </w:rPr>
        <w:t>Вот большой стеклянный чайник, («Надуть» живот, одна рука на поясе)</w:t>
      </w:r>
    </w:p>
    <w:p w:rsidR="006B4D64" w:rsidRPr="006B4D64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64">
        <w:rPr>
          <w:rFonts w:ascii="Times New Roman" w:hAnsi="Times New Roman" w:cs="Times New Roman"/>
          <w:sz w:val="28"/>
          <w:szCs w:val="28"/>
        </w:rPr>
        <w:t>Очень важный, как начальник. (</w:t>
      </w:r>
      <w:proofErr w:type="gramStart"/>
      <w:r w:rsidRPr="006B4D64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6B4D64">
        <w:rPr>
          <w:rFonts w:ascii="Times New Roman" w:hAnsi="Times New Roman" w:cs="Times New Roman"/>
          <w:sz w:val="28"/>
          <w:szCs w:val="28"/>
        </w:rPr>
        <w:t xml:space="preserve"> изогнута, как носик)</w:t>
      </w:r>
    </w:p>
    <w:p w:rsidR="006B4D64" w:rsidRPr="006B4D64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64">
        <w:rPr>
          <w:rFonts w:ascii="Times New Roman" w:hAnsi="Times New Roman" w:cs="Times New Roman"/>
          <w:sz w:val="28"/>
          <w:szCs w:val="28"/>
        </w:rPr>
        <w:lastRenderedPageBreak/>
        <w:t>Вот фарфоровые чашки,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64">
        <w:rPr>
          <w:rFonts w:ascii="Times New Roman" w:hAnsi="Times New Roman" w:cs="Times New Roman"/>
          <w:sz w:val="28"/>
          <w:szCs w:val="28"/>
        </w:rPr>
        <w:t xml:space="preserve"> (Приседать, одна рука на поясе)</w:t>
      </w:r>
    </w:p>
    <w:p w:rsidR="006B4D64" w:rsidRPr="006B4D64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64">
        <w:rPr>
          <w:rFonts w:ascii="Times New Roman" w:hAnsi="Times New Roman" w:cs="Times New Roman"/>
          <w:sz w:val="28"/>
          <w:szCs w:val="28"/>
        </w:rPr>
        <w:t>Очень хрупкие, бедняжки.</w:t>
      </w:r>
    </w:p>
    <w:p w:rsidR="006B4D64" w:rsidRPr="006B4D64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64">
        <w:rPr>
          <w:rFonts w:ascii="Times New Roman" w:hAnsi="Times New Roman" w:cs="Times New Roman"/>
          <w:sz w:val="28"/>
          <w:szCs w:val="28"/>
        </w:rPr>
        <w:t>Вот фарфоровые блюдца, (Кружиться, рисуя руками круг)</w:t>
      </w:r>
    </w:p>
    <w:p w:rsidR="006B4D64" w:rsidRPr="006B4D64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64">
        <w:rPr>
          <w:rFonts w:ascii="Times New Roman" w:hAnsi="Times New Roman" w:cs="Times New Roman"/>
          <w:sz w:val="28"/>
          <w:szCs w:val="28"/>
        </w:rPr>
        <w:t>Только стукни - разобьются.</w:t>
      </w:r>
    </w:p>
    <w:p w:rsidR="006B4D64" w:rsidRPr="006B4D64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64">
        <w:rPr>
          <w:rFonts w:ascii="Times New Roman" w:hAnsi="Times New Roman" w:cs="Times New Roman"/>
          <w:sz w:val="28"/>
          <w:szCs w:val="28"/>
        </w:rPr>
        <w:t>Вот серебряные ложки,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64">
        <w:rPr>
          <w:rFonts w:ascii="Times New Roman" w:hAnsi="Times New Roman" w:cs="Times New Roman"/>
          <w:sz w:val="28"/>
          <w:szCs w:val="28"/>
        </w:rPr>
        <w:t xml:space="preserve"> (Потянуться, руки сомкнуть над головой)</w:t>
      </w:r>
    </w:p>
    <w:p w:rsidR="006B4D64" w:rsidRPr="006B4D64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64">
        <w:rPr>
          <w:rFonts w:ascii="Times New Roman" w:hAnsi="Times New Roman" w:cs="Times New Roman"/>
          <w:sz w:val="28"/>
          <w:szCs w:val="28"/>
        </w:rPr>
        <w:t>Вот пластмассовый поднос -</w:t>
      </w:r>
    </w:p>
    <w:p w:rsidR="006B4D64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64">
        <w:rPr>
          <w:rFonts w:ascii="Times New Roman" w:hAnsi="Times New Roman" w:cs="Times New Roman"/>
          <w:sz w:val="28"/>
          <w:szCs w:val="28"/>
        </w:rPr>
        <w:t>Он посуду нам принес. (Сделать большой круг)</w:t>
      </w:r>
    </w:p>
    <w:p w:rsidR="006B4D64" w:rsidRPr="00C3262A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B4D64" w:rsidRPr="00C3262A" w:rsidRDefault="006B4D64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sz w:val="28"/>
          <w:szCs w:val="28"/>
        </w:rPr>
        <w:t xml:space="preserve">Воспитатель вспоминает с детьми, как правильно держать </w:t>
      </w:r>
      <w:r w:rsidR="008864AF">
        <w:rPr>
          <w:rFonts w:ascii="Times New Roman" w:hAnsi="Times New Roman" w:cs="Times New Roman"/>
          <w:sz w:val="28"/>
          <w:szCs w:val="28"/>
        </w:rPr>
        <w:t>кисть</w:t>
      </w:r>
      <w:r w:rsidRPr="00C3262A">
        <w:rPr>
          <w:rFonts w:ascii="Times New Roman" w:hAnsi="Times New Roman" w:cs="Times New Roman"/>
          <w:sz w:val="28"/>
          <w:szCs w:val="28"/>
        </w:rPr>
        <w:t>:</w:t>
      </w:r>
    </w:p>
    <w:p w:rsidR="006B4D64" w:rsidRPr="00C3262A" w:rsidRDefault="008864AF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Кисточку-подружку</w:t>
      </w:r>
      <w:r w:rsidR="006B4D64" w:rsidRPr="00C3262A">
        <w:rPr>
          <w:rFonts w:ascii="Times New Roman" w:hAnsi="Times New Roman" w:cs="Times New Roman"/>
          <w:sz w:val="28"/>
          <w:szCs w:val="28"/>
        </w:rPr>
        <w:t xml:space="preserve"> дети бережно берут:</w:t>
      </w:r>
    </w:p>
    <w:p w:rsidR="006B4D64" w:rsidRPr="00C3262A" w:rsidRDefault="006B4D64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sz w:val="28"/>
          <w:szCs w:val="28"/>
        </w:rPr>
        <w:t>Этим пальчиком поймали,</w:t>
      </w:r>
    </w:p>
    <w:p w:rsidR="006B4D64" w:rsidRPr="00C3262A" w:rsidRDefault="006B4D64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sz w:val="28"/>
          <w:szCs w:val="28"/>
        </w:rPr>
        <w:t>Этим пальчиком обняли,</w:t>
      </w:r>
    </w:p>
    <w:p w:rsidR="006B4D64" w:rsidRPr="00C3262A" w:rsidRDefault="006B4D64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sz w:val="28"/>
          <w:szCs w:val="28"/>
        </w:rPr>
        <w:t>Этот сверху тут как тут.</w:t>
      </w:r>
    </w:p>
    <w:p w:rsidR="006B4D64" w:rsidRPr="00C3262A" w:rsidRDefault="006B4D64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sz w:val="28"/>
          <w:szCs w:val="28"/>
        </w:rPr>
        <w:t xml:space="preserve">По </w:t>
      </w:r>
      <w:r w:rsidR="008864AF">
        <w:rPr>
          <w:rFonts w:ascii="Times New Roman" w:hAnsi="Times New Roman" w:cs="Times New Roman"/>
          <w:sz w:val="28"/>
          <w:szCs w:val="28"/>
        </w:rPr>
        <w:t>круглому</w:t>
      </w:r>
      <w:r w:rsidRPr="00C3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листочку </w:t>
      </w:r>
      <w:r w:rsidR="008864AF">
        <w:rPr>
          <w:rFonts w:ascii="Times New Roman" w:hAnsi="Times New Roman" w:cs="Times New Roman"/>
          <w:sz w:val="28"/>
          <w:szCs w:val="28"/>
        </w:rPr>
        <w:t>кисточка</w:t>
      </w:r>
      <w:r w:rsidRPr="00C3262A">
        <w:rPr>
          <w:rFonts w:ascii="Times New Roman" w:hAnsi="Times New Roman" w:cs="Times New Roman"/>
          <w:sz w:val="28"/>
          <w:szCs w:val="28"/>
        </w:rPr>
        <w:t xml:space="preserve"> гуляет,</w:t>
      </w:r>
    </w:p>
    <w:p w:rsidR="006B4D64" w:rsidRDefault="006B4D64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864AF">
        <w:rPr>
          <w:rFonts w:ascii="Times New Roman" w:hAnsi="Times New Roman" w:cs="Times New Roman"/>
          <w:sz w:val="28"/>
          <w:szCs w:val="28"/>
        </w:rPr>
        <w:t>тарелку расписывать</w:t>
      </w:r>
      <w:r w:rsidRPr="00C3262A">
        <w:rPr>
          <w:rFonts w:ascii="Times New Roman" w:hAnsi="Times New Roman" w:cs="Times New Roman"/>
          <w:sz w:val="28"/>
          <w:szCs w:val="28"/>
        </w:rPr>
        <w:t xml:space="preserve"> помогает. </w:t>
      </w:r>
    </w:p>
    <w:p w:rsidR="006B4D64" w:rsidRPr="00C3262A" w:rsidRDefault="006B4D64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sz w:val="28"/>
          <w:szCs w:val="28"/>
        </w:rPr>
        <w:t>Дети рисуют. Воспитатель напоминает, если потребуется, о приемах рисования, об аккуратности. Индивидуальная работа.</w:t>
      </w:r>
    </w:p>
    <w:p w:rsidR="006B4D64" w:rsidRPr="00C3262A" w:rsidRDefault="006B4D64" w:rsidP="006B4D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62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864AF" w:rsidRDefault="006B4D64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2A">
        <w:rPr>
          <w:rFonts w:ascii="Times New Roman" w:hAnsi="Times New Roman" w:cs="Times New Roman"/>
          <w:sz w:val="28"/>
          <w:szCs w:val="28"/>
        </w:rPr>
        <w:t xml:space="preserve">Организуется выставка работ детей. Дети рассматривают рисунки, отмечают, чем они похожи между собой, а чем отличаются. </w:t>
      </w:r>
    </w:p>
    <w:p w:rsidR="008864AF" w:rsidRDefault="008864AF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8864AF" w:rsidRPr="008864AF" w:rsidRDefault="008864AF" w:rsidP="008864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AF">
        <w:rPr>
          <w:rFonts w:ascii="Times New Roman" w:hAnsi="Times New Roman" w:cs="Times New Roman"/>
          <w:sz w:val="28"/>
          <w:szCs w:val="28"/>
        </w:rPr>
        <w:t>Ребята, понравилась ли вам эта роспись?</w:t>
      </w:r>
    </w:p>
    <w:p w:rsidR="008864AF" w:rsidRPr="008864AF" w:rsidRDefault="008864AF" w:rsidP="008864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AF">
        <w:rPr>
          <w:rFonts w:ascii="Times New Roman" w:hAnsi="Times New Roman" w:cs="Times New Roman"/>
          <w:sz w:val="28"/>
          <w:szCs w:val="28"/>
        </w:rPr>
        <w:t>Как она называется?</w:t>
      </w:r>
    </w:p>
    <w:p w:rsidR="008864AF" w:rsidRPr="008864AF" w:rsidRDefault="008864AF" w:rsidP="008864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AF">
        <w:rPr>
          <w:rFonts w:ascii="Times New Roman" w:hAnsi="Times New Roman" w:cs="Times New Roman"/>
          <w:sz w:val="28"/>
          <w:szCs w:val="28"/>
        </w:rPr>
        <w:t>Что бы вы в ней изменили?</w:t>
      </w:r>
    </w:p>
    <w:p w:rsidR="006B4D64" w:rsidRDefault="008864AF" w:rsidP="006B4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B4D64" w:rsidRPr="00C3262A">
        <w:rPr>
          <w:rFonts w:ascii="Times New Roman" w:hAnsi="Times New Roman" w:cs="Times New Roman"/>
          <w:sz w:val="28"/>
          <w:szCs w:val="28"/>
        </w:rPr>
        <w:t xml:space="preserve"> обращает внимание детей на наличие дополнительных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C59">
        <w:rPr>
          <w:rFonts w:ascii="Times New Roman" w:hAnsi="Times New Roman" w:cs="Times New Roman"/>
          <w:sz w:val="28"/>
          <w:szCs w:val="28"/>
        </w:rPr>
        <w:t>варианты дополнения цветка, каймы</w:t>
      </w:r>
      <w:proofErr w:type="gramStart"/>
      <w:r w:rsidRPr="00212C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D64" w:rsidRPr="00C32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D64" w:rsidRPr="00C326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B4D64" w:rsidRPr="00C3262A">
        <w:rPr>
          <w:rFonts w:ascii="Times New Roman" w:hAnsi="Times New Roman" w:cs="Times New Roman"/>
          <w:sz w:val="28"/>
          <w:szCs w:val="28"/>
        </w:rPr>
        <w:t>ккуратность выполнения работы.</w:t>
      </w:r>
    </w:p>
    <w:p w:rsidR="00B30AF2" w:rsidRPr="00212C59" w:rsidRDefault="008864AF" w:rsidP="00886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говорит спасибо детям за их работы, дети прощаются с ней.</w:t>
      </w:r>
      <w:r w:rsidR="00212C59" w:rsidRPr="00212C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0AF2" w:rsidRPr="00212C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25" w:rsidRDefault="003B0725" w:rsidP="008864AF">
      <w:pPr>
        <w:spacing w:after="0" w:line="240" w:lineRule="auto"/>
      </w:pPr>
      <w:r>
        <w:separator/>
      </w:r>
    </w:p>
  </w:endnote>
  <w:endnote w:type="continuationSeparator" w:id="0">
    <w:p w:rsidR="003B0725" w:rsidRDefault="003B0725" w:rsidP="0088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335040"/>
      <w:docPartObj>
        <w:docPartGallery w:val="Page Numbers (Bottom of Page)"/>
        <w:docPartUnique/>
      </w:docPartObj>
    </w:sdtPr>
    <w:sdtContent>
      <w:p w:rsidR="008864AF" w:rsidRDefault="008864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64AF" w:rsidRDefault="008864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25" w:rsidRDefault="003B0725" w:rsidP="008864AF">
      <w:pPr>
        <w:spacing w:after="0" w:line="240" w:lineRule="auto"/>
      </w:pPr>
      <w:r>
        <w:separator/>
      </w:r>
    </w:p>
  </w:footnote>
  <w:footnote w:type="continuationSeparator" w:id="0">
    <w:p w:rsidR="003B0725" w:rsidRDefault="003B0725" w:rsidP="0088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55F1"/>
    <w:multiLevelType w:val="hybridMultilevel"/>
    <w:tmpl w:val="A74A4B62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C03189"/>
    <w:multiLevelType w:val="hybridMultilevel"/>
    <w:tmpl w:val="2B722488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F3"/>
    <w:rsid w:val="001C2E2B"/>
    <w:rsid w:val="00212C59"/>
    <w:rsid w:val="00256DD4"/>
    <w:rsid w:val="003B0725"/>
    <w:rsid w:val="006B4D64"/>
    <w:rsid w:val="007B7EF3"/>
    <w:rsid w:val="008864AF"/>
    <w:rsid w:val="0091682F"/>
    <w:rsid w:val="00B3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4A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4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4A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4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6288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МУДРИК</dc:creator>
  <cp:lastModifiedBy>ОКСАНА МУДРИК</cp:lastModifiedBy>
  <cp:revision>2</cp:revision>
  <dcterms:created xsi:type="dcterms:W3CDTF">2016-03-16T20:36:00Z</dcterms:created>
  <dcterms:modified xsi:type="dcterms:W3CDTF">2016-03-16T20:36:00Z</dcterms:modified>
</cp:coreProperties>
</file>