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F0" w:rsidRPr="00AC32F0" w:rsidRDefault="00AC32F0" w:rsidP="00AC32F0">
      <w:pPr>
        <w:tabs>
          <w:tab w:val="left" w:pos="10680"/>
        </w:tabs>
        <w:jc w:val="center"/>
        <w:rPr>
          <w:b/>
          <w:sz w:val="28"/>
          <w:szCs w:val="28"/>
        </w:rPr>
      </w:pPr>
    </w:p>
    <w:p w:rsidR="00AC32F0" w:rsidRPr="00AC32F0" w:rsidRDefault="00AC32F0" w:rsidP="00AC32F0">
      <w:pPr>
        <w:ind w:right="57"/>
        <w:contextualSpacing/>
        <w:jc w:val="center"/>
        <w:rPr>
          <w:b/>
          <w:sz w:val="28"/>
          <w:szCs w:val="28"/>
        </w:rPr>
      </w:pPr>
      <w:r w:rsidRPr="00AC32F0"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C32F0" w:rsidRPr="00AC32F0" w:rsidRDefault="00AC32F0" w:rsidP="00AC32F0">
      <w:pPr>
        <w:ind w:right="57"/>
        <w:contextualSpacing/>
        <w:jc w:val="center"/>
        <w:rPr>
          <w:b/>
          <w:sz w:val="28"/>
          <w:szCs w:val="28"/>
        </w:rPr>
      </w:pPr>
      <w:r w:rsidRPr="00AC32F0">
        <w:rPr>
          <w:b/>
          <w:sz w:val="28"/>
          <w:szCs w:val="28"/>
        </w:rPr>
        <w:t>«Детский сад  комб</w:t>
      </w:r>
      <w:r w:rsidRPr="00AC32F0">
        <w:rPr>
          <w:b/>
          <w:sz w:val="28"/>
          <w:szCs w:val="28"/>
        </w:rPr>
        <w:t>и</w:t>
      </w:r>
      <w:r w:rsidRPr="00AC32F0">
        <w:rPr>
          <w:b/>
          <w:sz w:val="28"/>
          <w:szCs w:val="28"/>
        </w:rPr>
        <w:t>нированного вида №45 «Космос» г. Альметьевска» РТ.</w:t>
      </w:r>
    </w:p>
    <w:p w:rsidR="00AC32F0" w:rsidRDefault="00AC32F0" w:rsidP="00AC32F0">
      <w:pPr>
        <w:tabs>
          <w:tab w:val="left" w:pos="10680"/>
        </w:tabs>
        <w:jc w:val="center"/>
        <w:rPr>
          <w:b/>
          <w:sz w:val="32"/>
          <w:szCs w:val="32"/>
        </w:rPr>
      </w:pPr>
    </w:p>
    <w:p w:rsidR="00AC32F0" w:rsidRPr="003C17FC" w:rsidRDefault="00AC622B" w:rsidP="003C17FC">
      <w:pPr>
        <w:tabs>
          <w:tab w:val="left" w:pos="10680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69CEACD" wp14:editId="6CE87391">
            <wp:extent cx="2419350" cy="3581400"/>
            <wp:effectExtent l="323850" t="323850" r="304800" b="304800"/>
            <wp:docPr id="4" name="Рисунок 3" descr="C:\Users\OlesJa\Desktop\397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esJa\Desktop\3974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17" cy="358771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C17FC" w:rsidRDefault="00E33F1A" w:rsidP="00AC32F0">
      <w:pPr>
        <w:tabs>
          <w:tab w:val="left" w:pos="12309"/>
        </w:tabs>
        <w:jc w:val="center"/>
        <w:rPr>
          <w:b/>
          <w:bCs/>
          <w:sz w:val="32"/>
          <w:szCs w:val="32"/>
        </w:rPr>
      </w:pPr>
      <w:r w:rsidRPr="00F64904">
        <w:rPr>
          <w:b/>
          <w:bCs/>
          <w:sz w:val="32"/>
          <w:szCs w:val="32"/>
        </w:rPr>
        <w:t>Индивидуальный план работы</w:t>
      </w:r>
      <w:r w:rsidR="008071BA">
        <w:rPr>
          <w:b/>
          <w:bCs/>
          <w:sz w:val="32"/>
          <w:szCs w:val="32"/>
        </w:rPr>
        <w:t xml:space="preserve"> </w:t>
      </w:r>
      <w:proofErr w:type="spellStart"/>
      <w:r w:rsidRPr="00F64904">
        <w:rPr>
          <w:b/>
          <w:bCs/>
          <w:sz w:val="32"/>
          <w:szCs w:val="32"/>
        </w:rPr>
        <w:t>намежаттестационный</w:t>
      </w:r>
      <w:proofErr w:type="spellEnd"/>
      <w:r w:rsidRPr="00F64904">
        <w:rPr>
          <w:b/>
          <w:bCs/>
          <w:sz w:val="32"/>
          <w:szCs w:val="32"/>
        </w:rPr>
        <w:t xml:space="preserve"> период</w:t>
      </w:r>
      <w:r w:rsidR="00AC32F0">
        <w:rPr>
          <w:b/>
          <w:bCs/>
          <w:sz w:val="32"/>
          <w:szCs w:val="32"/>
        </w:rPr>
        <w:t xml:space="preserve"> по повышению </w:t>
      </w:r>
      <w:r w:rsidRPr="00F64904">
        <w:rPr>
          <w:b/>
          <w:bCs/>
          <w:sz w:val="32"/>
          <w:szCs w:val="32"/>
        </w:rPr>
        <w:t>профессионального</w:t>
      </w:r>
      <w:r w:rsidR="008071BA">
        <w:rPr>
          <w:b/>
          <w:bCs/>
          <w:sz w:val="32"/>
          <w:szCs w:val="32"/>
        </w:rPr>
        <w:t xml:space="preserve"> </w:t>
      </w:r>
      <w:r w:rsidRPr="00F64904">
        <w:rPr>
          <w:b/>
          <w:bCs/>
          <w:sz w:val="32"/>
          <w:szCs w:val="32"/>
        </w:rPr>
        <w:t>уровня</w:t>
      </w:r>
      <w:r w:rsidR="00AC32F0">
        <w:rPr>
          <w:b/>
          <w:bCs/>
          <w:sz w:val="32"/>
          <w:szCs w:val="32"/>
        </w:rPr>
        <w:t xml:space="preserve"> </w:t>
      </w:r>
      <w:r w:rsidR="00E9576B" w:rsidRPr="00F64904">
        <w:rPr>
          <w:b/>
          <w:bCs/>
          <w:sz w:val="32"/>
          <w:szCs w:val="32"/>
        </w:rPr>
        <w:t xml:space="preserve">воспитателя </w:t>
      </w:r>
      <w:r w:rsidR="00965225">
        <w:rPr>
          <w:b/>
          <w:bCs/>
          <w:sz w:val="32"/>
          <w:szCs w:val="32"/>
        </w:rPr>
        <w:t xml:space="preserve">МБДОУ </w:t>
      </w:r>
    </w:p>
    <w:p w:rsidR="00E33F1A" w:rsidRPr="00AC32F0" w:rsidRDefault="00965225" w:rsidP="00AC32F0">
      <w:pPr>
        <w:tabs>
          <w:tab w:val="left" w:pos="12309"/>
        </w:tabs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« д/с № 45 «Космос</w:t>
      </w:r>
      <w:r w:rsidR="00F64904">
        <w:rPr>
          <w:b/>
          <w:bCs/>
          <w:sz w:val="32"/>
          <w:szCs w:val="32"/>
        </w:rPr>
        <w:t>»</w:t>
      </w:r>
    </w:p>
    <w:p w:rsidR="00E33F1A" w:rsidRPr="00F64904" w:rsidRDefault="00965225" w:rsidP="00AC32F0">
      <w:pPr>
        <w:pStyle w:val="a3"/>
        <w:rPr>
          <w:b/>
          <w:bCs/>
          <w:sz w:val="32"/>
          <w:szCs w:val="32"/>
        </w:rPr>
      </w:pPr>
      <w:proofErr w:type="spellStart"/>
      <w:r>
        <w:rPr>
          <w:b/>
          <w:bCs/>
          <w:i w:val="0"/>
          <w:iCs w:val="0"/>
          <w:sz w:val="32"/>
          <w:szCs w:val="32"/>
        </w:rPr>
        <w:t>Бозиной</w:t>
      </w:r>
      <w:proofErr w:type="spellEnd"/>
      <w:r>
        <w:rPr>
          <w:b/>
          <w:bCs/>
          <w:i w:val="0"/>
          <w:iCs w:val="0"/>
          <w:sz w:val="32"/>
          <w:szCs w:val="32"/>
        </w:rPr>
        <w:t xml:space="preserve"> Рады Ивановны</w:t>
      </w:r>
    </w:p>
    <w:p w:rsidR="00E33F1A" w:rsidRPr="00F64904" w:rsidRDefault="00E33F1A" w:rsidP="00AC32F0">
      <w:pPr>
        <w:pStyle w:val="a3"/>
        <w:rPr>
          <w:b/>
          <w:bCs/>
          <w:sz w:val="32"/>
          <w:szCs w:val="32"/>
        </w:rPr>
      </w:pPr>
    </w:p>
    <w:p w:rsidR="00E33F1A" w:rsidRDefault="00756886" w:rsidP="00AC32F0">
      <w:pPr>
        <w:pStyle w:val="a3"/>
        <w:rPr>
          <w:b/>
          <w:bCs/>
          <w:i w:val="0"/>
          <w:sz w:val="32"/>
          <w:szCs w:val="32"/>
        </w:rPr>
      </w:pPr>
      <w:r w:rsidRPr="00F64904">
        <w:rPr>
          <w:b/>
          <w:bCs/>
          <w:i w:val="0"/>
          <w:sz w:val="32"/>
          <w:szCs w:val="32"/>
        </w:rPr>
        <w:t>2011/201</w:t>
      </w:r>
      <w:r w:rsidR="00AC32F0">
        <w:rPr>
          <w:b/>
          <w:bCs/>
          <w:i w:val="0"/>
          <w:sz w:val="32"/>
          <w:szCs w:val="32"/>
        </w:rPr>
        <w:t>6</w:t>
      </w:r>
      <w:r w:rsidR="00E9576B" w:rsidRPr="00F64904">
        <w:rPr>
          <w:b/>
          <w:bCs/>
          <w:i w:val="0"/>
          <w:sz w:val="32"/>
          <w:szCs w:val="32"/>
        </w:rPr>
        <w:t xml:space="preserve"> г</w:t>
      </w:r>
    </w:p>
    <w:p w:rsidR="00AC32F0" w:rsidRDefault="00AC32F0" w:rsidP="00AC32F0">
      <w:pPr>
        <w:pStyle w:val="a3"/>
        <w:rPr>
          <w:b/>
          <w:bCs/>
          <w:i w:val="0"/>
          <w:sz w:val="32"/>
          <w:szCs w:val="32"/>
        </w:rPr>
      </w:pPr>
    </w:p>
    <w:p w:rsidR="003C17FC" w:rsidRDefault="003C17FC" w:rsidP="003C17FC">
      <w:pPr>
        <w:pStyle w:val="a3"/>
        <w:jc w:val="left"/>
        <w:rPr>
          <w:b/>
          <w:bCs/>
          <w:i w:val="0"/>
          <w:sz w:val="32"/>
          <w:szCs w:val="32"/>
        </w:rPr>
      </w:pPr>
    </w:p>
    <w:p w:rsidR="00AC32F0" w:rsidRDefault="00AC32F0" w:rsidP="00AC32F0">
      <w:pPr>
        <w:pStyle w:val="a3"/>
        <w:rPr>
          <w:b/>
          <w:bCs/>
          <w:i w:val="0"/>
          <w:sz w:val="32"/>
          <w:szCs w:val="32"/>
        </w:rPr>
      </w:pPr>
    </w:p>
    <w:p w:rsidR="00AC32F0" w:rsidRDefault="00AC32F0" w:rsidP="00AC32F0">
      <w:pPr>
        <w:pStyle w:val="a3"/>
        <w:rPr>
          <w:b/>
          <w:bCs/>
          <w:i w:val="0"/>
          <w:sz w:val="32"/>
          <w:szCs w:val="32"/>
        </w:rPr>
      </w:pPr>
    </w:p>
    <w:p w:rsidR="00AC32F0" w:rsidRDefault="00AC32F0" w:rsidP="00AC32F0">
      <w:pPr>
        <w:pStyle w:val="a3"/>
        <w:rPr>
          <w:b/>
          <w:bCs/>
          <w:i w:val="0"/>
          <w:sz w:val="32"/>
          <w:szCs w:val="32"/>
        </w:rPr>
      </w:pPr>
    </w:p>
    <w:p w:rsidR="00AC32F0" w:rsidRDefault="00AC32F0" w:rsidP="00AC32F0">
      <w:pPr>
        <w:pStyle w:val="a3"/>
        <w:rPr>
          <w:b/>
          <w:bCs/>
          <w:i w:val="0"/>
          <w:sz w:val="32"/>
          <w:szCs w:val="32"/>
        </w:rPr>
      </w:pPr>
    </w:p>
    <w:p w:rsidR="00AC32F0" w:rsidRDefault="00AC32F0" w:rsidP="00AC32F0">
      <w:pPr>
        <w:pStyle w:val="a3"/>
        <w:rPr>
          <w:b/>
          <w:bCs/>
          <w:i w:val="0"/>
          <w:sz w:val="32"/>
          <w:szCs w:val="32"/>
        </w:rPr>
      </w:pPr>
    </w:p>
    <w:p w:rsidR="00AC32F0" w:rsidRDefault="00AC32F0" w:rsidP="00AC32F0">
      <w:pPr>
        <w:pStyle w:val="a3"/>
        <w:rPr>
          <w:b/>
          <w:bCs/>
          <w:i w:val="0"/>
          <w:sz w:val="32"/>
          <w:szCs w:val="32"/>
        </w:rPr>
      </w:pPr>
    </w:p>
    <w:p w:rsidR="00AC32F0" w:rsidRPr="00AC32F0" w:rsidRDefault="00AC32F0" w:rsidP="00AC32F0">
      <w:pPr>
        <w:pStyle w:val="a3"/>
        <w:rPr>
          <w:b/>
          <w:bCs/>
          <w:i w:val="0"/>
          <w:sz w:val="28"/>
          <w:szCs w:val="28"/>
        </w:rPr>
      </w:pPr>
      <w:r w:rsidRPr="00AC32F0">
        <w:rPr>
          <w:b/>
          <w:i w:val="0"/>
          <w:color w:val="000000"/>
          <w:sz w:val="28"/>
          <w:szCs w:val="28"/>
        </w:rPr>
        <w:t>Альметьевск, 2016</w:t>
      </w:r>
    </w:p>
    <w:p w:rsidR="00E33F1A" w:rsidRPr="00F64904" w:rsidRDefault="00E33F1A" w:rsidP="00E33F1A">
      <w:pPr>
        <w:pStyle w:val="a3"/>
        <w:rPr>
          <w:b/>
          <w:bCs/>
          <w:i w:val="0"/>
          <w:sz w:val="32"/>
          <w:szCs w:val="32"/>
        </w:rPr>
      </w:pPr>
    </w:p>
    <w:p w:rsidR="00E33F1A" w:rsidRPr="00756886" w:rsidRDefault="00E33F1A" w:rsidP="003C17FC">
      <w:pPr>
        <w:pStyle w:val="a3"/>
        <w:spacing w:line="360" w:lineRule="auto"/>
        <w:rPr>
          <w:i w:val="0"/>
          <w:sz w:val="28"/>
          <w:szCs w:val="28"/>
        </w:rPr>
      </w:pPr>
      <w:r w:rsidRPr="00756886">
        <w:rPr>
          <w:b/>
          <w:bCs/>
          <w:i w:val="0"/>
          <w:sz w:val="28"/>
          <w:szCs w:val="28"/>
        </w:rPr>
        <w:t xml:space="preserve">Личная карта </w:t>
      </w:r>
      <w:r w:rsidR="00756886" w:rsidRPr="00756886">
        <w:rPr>
          <w:b/>
          <w:bCs/>
          <w:i w:val="0"/>
          <w:sz w:val="28"/>
          <w:szCs w:val="28"/>
        </w:rPr>
        <w:t>воспитателя</w:t>
      </w:r>
    </w:p>
    <w:p w:rsidR="00E9576B" w:rsidRPr="00756886" w:rsidRDefault="00E9576B" w:rsidP="003C17FC">
      <w:pPr>
        <w:pStyle w:val="a5"/>
        <w:spacing w:line="360" w:lineRule="auto"/>
        <w:jc w:val="left"/>
        <w:rPr>
          <w:b/>
          <w:bCs/>
          <w:iCs/>
          <w:sz w:val="28"/>
          <w:szCs w:val="28"/>
          <w:u w:val="single"/>
        </w:rPr>
      </w:pPr>
    </w:p>
    <w:p w:rsidR="00E33F1A" w:rsidRDefault="00E33F1A" w:rsidP="003C17FC">
      <w:pPr>
        <w:pStyle w:val="a5"/>
        <w:spacing w:line="276" w:lineRule="auto"/>
        <w:jc w:val="left"/>
        <w:rPr>
          <w:sz w:val="28"/>
          <w:szCs w:val="28"/>
        </w:rPr>
      </w:pPr>
      <w:r w:rsidRPr="00756886">
        <w:rPr>
          <w:b/>
          <w:bCs/>
          <w:iCs/>
          <w:sz w:val="28"/>
          <w:szCs w:val="28"/>
          <w:u w:val="single"/>
        </w:rPr>
        <w:t>Год рождения</w:t>
      </w:r>
      <w:r w:rsidRPr="00756886">
        <w:rPr>
          <w:sz w:val="28"/>
          <w:szCs w:val="28"/>
          <w:u w:val="single"/>
        </w:rPr>
        <w:t xml:space="preserve">: </w:t>
      </w:r>
      <w:r w:rsidR="00965225">
        <w:rPr>
          <w:sz w:val="28"/>
          <w:szCs w:val="28"/>
        </w:rPr>
        <w:t>1962</w:t>
      </w:r>
    </w:p>
    <w:p w:rsidR="003C17FC" w:rsidRPr="00756886" w:rsidRDefault="003C17FC" w:rsidP="003C17FC">
      <w:pPr>
        <w:pStyle w:val="a5"/>
        <w:spacing w:line="276" w:lineRule="auto"/>
        <w:jc w:val="left"/>
        <w:rPr>
          <w:sz w:val="28"/>
          <w:szCs w:val="28"/>
        </w:rPr>
      </w:pPr>
    </w:p>
    <w:p w:rsidR="00E33F1A" w:rsidRDefault="003C17FC" w:rsidP="003C17FC">
      <w:pPr>
        <w:pStyle w:val="a5"/>
        <w:spacing w:line="276" w:lineRule="auto"/>
        <w:jc w:val="left"/>
        <w:rPr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>1.</w:t>
      </w:r>
      <w:r w:rsidR="00E33F1A" w:rsidRPr="00756886">
        <w:rPr>
          <w:b/>
          <w:bCs/>
          <w:iCs/>
          <w:sz w:val="28"/>
          <w:szCs w:val="28"/>
          <w:u w:val="single"/>
        </w:rPr>
        <w:t>Образование</w:t>
      </w:r>
      <w:r>
        <w:rPr>
          <w:sz w:val="28"/>
          <w:szCs w:val="28"/>
        </w:rPr>
        <w:t>:  сред</w:t>
      </w:r>
      <w:r w:rsidR="00965225">
        <w:rPr>
          <w:sz w:val="28"/>
          <w:szCs w:val="28"/>
        </w:rPr>
        <w:t>не</w:t>
      </w:r>
      <w:proofErr w:type="gramStart"/>
      <w:r w:rsidR="00965225">
        <w:rPr>
          <w:sz w:val="28"/>
          <w:szCs w:val="28"/>
        </w:rPr>
        <w:t>е-</w:t>
      </w:r>
      <w:proofErr w:type="gramEnd"/>
      <w:r w:rsidR="00965225">
        <w:rPr>
          <w:sz w:val="28"/>
          <w:szCs w:val="28"/>
        </w:rPr>
        <w:t xml:space="preserve"> профессиональное</w:t>
      </w:r>
    </w:p>
    <w:p w:rsidR="003C17FC" w:rsidRPr="00756886" w:rsidRDefault="003C17FC" w:rsidP="003C17FC">
      <w:pPr>
        <w:pStyle w:val="a5"/>
        <w:spacing w:line="276" w:lineRule="auto"/>
        <w:jc w:val="left"/>
        <w:rPr>
          <w:sz w:val="28"/>
          <w:szCs w:val="28"/>
        </w:rPr>
      </w:pPr>
    </w:p>
    <w:p w:rsidR="00E33F1A" w:rsidRDefault="00756886" w:rsidP="003C17FC">
      <w:pPr>
        <w:pStyle w:val="a5"/>
        <w:spacing w:line="276" w:lineRule="auto"/>
        <w:jc w:val="left"/>
        <w:rPr>
          <w:sz w:val="28"/>
          <w:szCs w:val="28"/>
        </w:rPr>
      </w:pPr>
      <w:r w:rsidRPr="00756886">
        <w:rPr>
          <w:b/>
          <w:bCs/>
          <w:iCs/>
          <w:sz w:val="28"/>
          <w:szCs w:val="28"/>
          <w:u w:val="single"/>
        </w:rPr>
        <w:t>2</w:t>
      </w:r>
      <w:r w:rsidR="00E33F1A" w:rsidRPr="00756886">
        <w:rPr>
          <w:b/>
          <w:bCs/>
          <w:iCs/>
          <w:sz w:val="28"/>
          <w:szCs w:val="28"/>
          <w:u w:val="single"/>
        </w:rPr>
        <w:t>. Педагогический стаж</w:t>
      </w:r>
      <w:r w:rsidR="00E33F1A" w:rsidRPr="00756886">
        <w:rPr>
          <w:sz w:val="28"/>
          <w:szCs w:val="28"/>
        </w:rPr>
        <w:t xml:space="preserve">: </w:t>
      </w:r>
      <w:r w:rsidR="00965225">
        <w:rPr>
          <w:sz w:val="28"/>
          <w:szCs w:val="28"/>
        </w:rPr>
        <w:t xml:space="preserve">31 год </w:t>
      </w:r>
    </w:p>
    <w:p w:rsidR="003C17FC" w:rsidRPr="00756886" w:rsidRDefault="003C17FC" w:rsidP="003C17FC">
      <w:pPr>
        <w:pStyle w:val="a5"/>
        <w:spacing w:line="276" w:lineRule="auto"/>
        <w:jc w:val="left"/>
        <w:rPr>
          <w:sz w:val="28"/>
          <w:szCs w:val="28"/>
        </w:rPr>
      </w:pPr>
    </w:p>
    <w:p w:rsidR="00E33F1A" w:rsidRDefault="003C17FC" w:rsidP="003C17FC">
      <w:pPr>
        <w:pStyle w:val="a5"/>
        <w:spacing w:line="276" w:lineRule="auto"/>
        <w:jc w:val="left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3. </w:t>
      </w:r>
      <w:r w:rsidR="00E33F1A" w:rsidRPr="00756886">
        <w:rPr>
          <w:b/>
          <w:sz w:val="28"/>
          <w:szCs w:val="28"/>
          <w:u w:val="single"/>
        </w:rPr>
        <w:t>Общий стаж трудовой деятельности:</w:t>
      </w:r>
      <w:r w:rsidR="00965225">
        <w:rPr>
          <w:b/>
          <w:sz w:val="28"/>
          <w:szCs w:val="28"/>
          <w:u w:val="single"/>
        </w:rPr>
        <w:t xml:space="preserve">  </w:t>
      </w:r>
      <w:r w:rsidR="00965225">
        <w:rPr>
          <w:sz w:val="28"/>
          <w:szCs w:val="28"/>
        </w:rPr>
        <w:t>35</w:t>
      </w:r>
      <w:r w:rsidR="00756886" w:rsidRPr="00756886">
        <w:rPr>
          <w:sz w:val="28"/>
          <w:szCs w:val="28"/>
        </w:rPr>
        <w:t xml:space="preserve"> лет</w:t>
      </w:r>
    </w:p>
    <w:p w:rsidR="003C17FC" w:rsidRPr="00756886" w:rsidRDefault="003C17FC" w:rsidP="003C17FC">
      <w:pPr>
        <w:pStyle w:val="a5"/>
        <w:spacing w:line="276" w:lineRule="auto"/>
        <w:jc w:val="left"/>
        <w:rPr>
          <w:sz w:val="28"/>
          <w:szCs w:val="28"/>
        </w:rPr>
      </w:pPr>
    </w:p>
    <w:p w:rsidR="00E33F1A" w:rsidRDefault="003C17FC" w:rsidP="003C17FC">
      <w:pPr>
        <w:pStyle w:val="a5"/>
        <w:spacing w:line="276" w:lineRule="auto"/>
        <w:jc w:val="left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>4</w:t>
      </w:r>
      <w:r w:rsidR="00E33F1A" w:rsidRPr="00756886">
        <w:rPr>
          <w:b/>
          <w:bCs/>
          <w:iCs/>
          <w:sz w:val="28"/>
          <w:szCs w:val="28"/>
          <w:u w:val="single"/>
        </w:rPr>
        <w:t xml:space="preserve">. Должность:  </w:t>
      </w:r>
      <w:r w:rsidR="00756886" w:rsidRPr="00756886">
        <w:rPr>
          <w:bCs/>
          <w:iCs/>
          <w:sz w:val="28"/>
          <w:szCs w:val="28"/>
        </w:rPr>
        <w:t>воспитатель детей дошкольного возраста</w:t>
      </w:r>
    </w:p>
    <w:p w:rsidR="003C17FC" w:rsidRPr="00756886" w:rsidRDefault="003C17FC" w:rsidP="003C17FC">
      <w:pPr>
        <w:pStyle w:val="a5"/>
        <w:spacing w:line="276" w:lineRule="auto"/>
        <w:jc w:val="left"/>
        <w:rPr>
          <w:sz w:val="28"/>
          <w:szCs w:val="28"/>
        </w:rPr>
      </w:pPr>
    </w:p>
    <w:p w:rsidR="003A6FFB" w:rsidRPr="003A6FFB" w:rsidRDefault="003C17FC" w:rsidP="003A6FFB">
      <w:pPr>
        <w:pStyle w:val="a5"/>
        <w:spacing w:line="276" w:lineRule="auto"/>
        <w:jc w:val="both"/>
        <w:rPr>
          <w:bCs/>
          <w:iCs/>
          <w:sz w:val="28"/>
          <w:szCs w:val="28"/>
        </w:rPr>
      </w:pPr>
      <w:r w:rsidRPr="003C17FC">
        <w:rPr>
          <w:rStyle w:val="a6"/>
          <w:rFonts w:eastAsia="Calibri"/>
          <w:b/>
          <w:sz w:val="28"/>
          <w:szCs w:val="28"/>
          <w:u w:val="single"/>
        </w:rPr>
        <w:t>5. Повышение квалификации</w:t>
      </w:r>
      <w:r w:rsidRPr="003C17FC">
        <w:rPr>
          <w:b/>
          <w:bCs/>
          <w:iCs/>
          <w:sz w:val="28"/>
          <w:szCs w:val="28"/>
          <w:u w:val="single"/>
        </w:rPr>
        <w:t>:</w:t>
      </w:r>
      <w:r>
        <w:rPr>
          <w:bCs/>
          <w:iCs/>
          <w:sz w:val="28"/>
          <w:szCs w:val="28"/>
        </w:rPr>
        <w:t xml:space="preserve"> </w:t>
      </w:r>
      <w:r w:rsidR="003A6FFB">
        <w:rPr>
          <w:bCs/>
          <w:iCs/>
          <w:sz w:val="28"/>
          <w:szCs w:val="28"/>
        </w:rPr>
        <w:t>по теме: «Психолого-</w:t>
      </w:r>
      <w:r w:rsidR="003A6FFB" w:rsidRPr="003A6FFB">
        <w:rPr>
          <w:bCs/>
          <w:iCs/>
          <w:sz w:val="28"/>
          <w:szCs w:val="28"/>
        </w:rPr>
        <w:t>педагогическая подготовка воспитателей дошкольных образовательных учреждений в условиях обновления содержания и педагогических технологий: авторское сопровожд</w:t>
      </w:r>
      <w:r w:rsidR="003A6FFB">
        <w:rPr>
          <w:bCs/>
          <w:iCs/>
          <w:sz w:val="28"/>
          <w:szCs w:val="28"/>
        </w:rPr>
        <w:t>ение УМК развивающего характера</w:t>
      </w:r>
      <w:r w:rsidR="003A6FFB" w:rsidRPr="003A6FFB">
        <w:rPr>
          <w:bCs/>
          <w:iCs/>
          <w:sz w:val="28"/>
          <w:szCs w:val="28"/>
        </w:rPr>
        <w:t>»</w:t>
      </w:r>
      <w:r w:rsidR="003A6FFB">
        <w:rPr>
          <w:bCs/>
          <w:iCs/>
          <w:sz w:val="28"/>
          <w:szCs w:val="28"/>
        </w:rPr>
        <w:t>,2015г.</w:t>
      </w:r>
    </w:p>
    <w:p w:rsidR="003C17FC" w:rsidRPr="0060717D" w:rsidRDefault="003C17FC" w:rsidP="003C17FC">
      <w:pPr>
        <w:pStyle w:val="a5"/>
        <w:spacing w:line="276" w:lineRule="auto"/>
        <w:jc w:val="both"/>
        <w:rPr>
          <w:sz w:val="28"/>
          <w:szCs w:val="28"/>
        </w:rPr>
      </w:pPr>
    </w:p>
    <w:p w:rsidR="003C17FC" w:rsidRPr="0042615F" w:rsidRDefault="003C17FC" w:rsidP="003C17FC">
      <w:pPr>
        <w:pStyle w:val="a5"/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3C17FC">
        <w:rPr>
          <w:b/>
          <w:sz w:val="28"/>
          <w:szCs w:val="28"/>
          <w:u w:val="single"/>
        </w:rPr>
        <w:t>6</w:t>
      </w:r>
      <w:r w:rsidRPr="003C17FC">
        <w:rPr>
          <w:b/>
          <w:bCs/>
          <w:iCs/>
          <w:sz w:val="28"/>
          <w:szCs w:val="28"/>
          <w:u w:val="single"/>
        </w:rPr>
        <w:t>. Методическая тема</w:t>
      </w:r>
      <w:r w:rsidRPr="00492896">
        <w:rPr>
          <w:sz w:val="28"/>
          <w:szCs w:val="28"/>
        </w:rPr>
        <w:t xml:space="preserve">: </w:t>
      </w:r>
      <w:r w:rsidRPr="00756886">
        <w:rPr>
          <w:sz w:val="28"/>
          <w:szCs w:val="28"/>
        </w:rPr>
        <w:t>«</w:t>
      </w:r>
      <w:r>
        <w:rPr>
          <w:sz w:val="28"/>
          <w:szCs w:val="28"/>
        </w:rPr>
        <w:t>Роль фольклора и художественной литературы в воспитании детей дошкольного возраста</w:t>
      </w:r>
      <w:r w:rsidRPr="0075688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C17FC" w:rsidRDefault="003C17FC" w:rsidP="003C17FC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3C17FC" w:rsidRPr="0060717D" w:rsidRDefault="003C17FC" w:rsidP="003C17FC">
      <w:pPr>
        <w:spacing w:line="276" w:lineRule="auto"/>
        <w:jc w:val="both"/>
        <w:rPr>
          <w:sz w:val="28"/>
          <w:szCs w:val="28"/>
          <w:u w:val="single"/>
        </w:rPr>
      </w:pPr>
      <w:r w:rsidRPr="003C17FC">
        <w:rPr>
          <w:b/>
          <w:sz w:val="28"/>
          <w:szCs w:val="28"/>
          <w:u w:val="single"/>
        </w:rPr>
        <w:t>7.</w:t>
      </w:r>
      <w:r w:rsidRPr="003C17FC">
        <w:rPr>
          <w:b/>
          <w:bCs/>
          <w:iCs/>
          <w:sz w:val="28"/>
          <w:szCs w:val="28"/>
          <w:u w:val="single"/>
        </w:rPr>
        <w:t xml:space="preserve"> Общественно-педагогическая деятельность</w:t>
      </w:r>
      <w:r w:rsidRPr="003C17FC">
        <w:rPr>
          <w:b/>
          <w:bCs/>
          <w:iCs/>
          <w:sz w:val="28"/>
          <w:szCs w:val="28"/>
        </w:rPr>
        <w:t>:</w:t>
      </w:r>
      <w:r w:rsidRPr="003C17FC">
        <w:rPr>
          <w:sz w:val="28"/>
          <w:szCs w:val="28"/>
        </w:rPr>
        <w:t xml:space="preserve">  </w:t>
      </w:r>
      <w:r w:rsidRPr="0060717D">
        <w:rPr>
          <w:sz w:val="28"/>
          <w:szCs w:val="28"/>
        </w:rPr>
        <w:t>планирование, подготовка и провед</w:t>
      </w:r>
      <w:r w:rsidRPr="0060717D">
        <w:rPr>
          <w:sz w:val="28"/>
          <w:szCs w:val="28"/>
        </w:rPr>
        <w:t>е</w:t>
      </w:r>
      <w:r w:rsidRPr="0060717D">
        <w:rPr>
          <w:sz w:val="28"/>
          <w:szCs w:val="28"/>
        </w:rPr>
        <w:t>ние НОД, мероприятий, участие  в районных,  республиканских, всероссийских  конкурсах, работа с родителями.</w:t>
      </w:r>
      <w:r w:rsidRPr="0060717D">
        <w:rPr>
          <w:sz w:val="28"/>
          <w:szCs w:val="28"/>
        </w:rPr>
        <w:tab/>
      </w:r>
    </w:p>
    <w:p w:rsidR="003C17FC" w:rsidRDefault="003C17FC" w:rsidP="003C17FC">
      <w:pPr>
        <w:pStyle w:val="a5"/>
        <w:spacing w:line="276" w:lineRule="auto"/>
        <w:jc w:val="both"/>
        <w:rPr>
          <w:b/>
          <w:bCs/>
          <w:i/>
          <w:iCs/>
          <w:sz w:val="28"/>
          <w:szCs w:val="28"/>
          <w:u w:val="single"/>
        </w:rPr>
      </w:pPr>
    </w:p>
    <w:p w:rsidR="003C17FC" w:rsidRPr="00492896" w:rsidRDefault="003C17FC" w:rsidP="003C17FC">
      <w:pPr>
        <w:pStyle w:val="a5"/>
        <w:spacing w:line="276" w:lineRule="auto"/>
        <w:jc w:val="both"/>
        <w:rPr>
          <w:sz w:val="28"/>
          <w:szCs w:val="28"/>
        </w:rPr>
      </w:pPr>
      <w:r w:rsidRPr="003C17FC">
        <w:rPr>
          <w:b/>
          <w:bCs/>
          <w:iCs/>
          <w:sz w:val="28"/>
          <w:szCs w:val="28"/>
          <w:u w:val="single"/>
        </w:rPr>
        <w:t>8. Творческие замыслы</w:t>
      </w:r>
      <w:r w:rsidRPr="003C17FC">
        <w:rPr>
          <w:b/>
          <w:bCs/>
          <w:iCs/>
          <w:sz w:val="28"/>
          <w:szCs w:val="28"/>
        </w:rPr>
        <w:t>:</w:t>
      </w:r>
      <w:r w:rsidRPr="00492896">
        <w:rPr>
          <w:b/>
          <w:bCs/>
          <w:i/>
          <w:iCs/>
          <w:sz w:val="28"/>
          <w:szCs w:val="28"/>
        </w:rPr>
        <w:t xml:space="preserve"> </w:t>
      </w:r>
      <w:r w:rsidRPr="00492896">
        <w:rPr>
          <w:bCs/>
          <w:iCs/>
          <w:sz w:val="28"/>
          <w:szCs w:val="28"/>
        </w:rPr>
        <w:t xml:space="preserve">участие в </w:t>
      </w:r>
      <w:r>
        <w:rPr>
          <w:bCs/>
          <w:iCs/>
          <w:sz w:val="28"/>
          <w:szCs w:val="28"/>
        </w:rPr>
        <w:t xml:space="preserve">городском </w:t>
      </w:r>
      <w:r w:rsidRPr="00492896">
        <w:rPr>
          <w:bCs/>
          <w:iCs/>
          <w:sz w:val="28"/>
          <w:szCs w:val="28"/>
        </w:rPr>
        <w:t xml:space="preserve"> МО, в профессиональных конкурсах, сет</w:t>
      </w:r>
      <w:r w:rsidRPr="00492896">
        <w:rPr>
          <w:bCs/>
          <w:iCs/>
          <w:sz w:val="28"/>
          <w:szCs w:val="28"/>
        </w:rPr>
        <w:t>е</w:t>
      </w:r>
      <w:r w:rsidRPr="00492896">
        <w:rPr>
          <w:bCs/>
          <w:iCs/>
          <w:sz w:val="28"/>
          <w:szCs w:val="28"/>
        </w:rPr>
        <w:t xml:space="preserve">вых сообществах, предметных семинарах, составление презентаций к </w:t>
      </w:r>
      <w:r>
        <w:rPr>
          <w:bCs/>
          <w:iCs/>
          <w:sz w:val="28"/>
          <w:szCs w:val="28"/>
        </w:rPr>
        <w:t>занятиям</w:t>
      </w:r>
      <w:r w:rsidRPr="00492896">
        <w:rPr>
          <w:bCs/>
          <w:iCs/>
          <w:sz w:val="28"/>
          <w:szCs w:val="28"/>
        </w:rPr>
        <w:t xml:space="preserve"> и </w:t>
      </w:r>
      <w:r>
        <w:rPr>
          <w:bCs/>
          <w:iCs/>
          <w:sz w:val="28"/>
          <w:szCs w:val="28"/>
        </w:rPr>
        <w:t>мер</w:t>
      </w:r>
      <w:r>
        <w:rPr>
          <w:bCs/>
          <w:iCs/>
          <w:sz w:val="28"/>
          <w:szCs w:val="28"/>
        </w:rPr>
        <w:t>о</w:t>
      </w:r>
      <w:r>
        <w:rPr>
          <w:bCs/>
          <w:iCs/>
          <w:sz w:val="28"/>
          <w:szCs w:val="28"/>
        </w:rPr>
        <w:t>приятиям</w:t>
      </w:r>
      <w:r w:rsidRPr="00492896">
        <w:rPr>
          <w:bCs/>
          <w:iCs/>
          <w:sz w:val="28"/>
          <w:szCs w:val="28"/>
        </w:rPr>
        <w:t>.</w:t>
      </w:r>
    </w:p>
    <w:p w:rsidR="00C94FB8" w:rsidRDefault="00C94FB8" w:rsidP="003C17FC">
      <w:pPr>
        <w:spacing w:line="276" w:lineRule="auto"/>
        <w:rPr>
          <w:b/>
          <w:bCs/>
          <w:color w:val="000000"/>
          <w:sz w:val="28"/>
        </w:rPr>
      </w:pPr>
    </w:p>
    <w:p w:rsidR="00AA6903" w:rsidRPr="007C1724" w:rsidRDefault="00AA6903" w:rsidP="00C94FB8">
      <w:pPr>
        <w:spacing w:line="276" w:lineRule="auto"/>
        <w:jc w:val="both"/>
        <w:rPr>
          <w:rFonts w:ascii="Arial" w:hAnsi="Arial" w:cs="Arial"/>
          <w:color w:val="000000"/>
          <w:szCs w:val="22"/>
        </w:rPr>
      </w:pPr>
      <w:r>
        <w:rPr>
          <w:b/>
          <w:bCs/>
          <w:color w:val="000000"/>
          <w:sz w:val="28"/>
        </w:rPr>
        <w:t>Цель:</w:t>
      </w:r>
      <w:r w:rsidRPr="007C1724">
        <w:rPr>
          <w:color w:val="000000"/>
          <w:sz w:val="28"/>
        </w:rPr>
        <w:t> повысить свой профессиональный уровень; систематизиро</w:t>
      </w:r>
      <w:r>
        <w:rPr>
          <w:color w:val="000000"/>
          <w:sz w:val="28"/>
        </w:rPr>
        <w:t>вать работу по реализации  ФГОС</w:t>
      </w:r>
      <w:r w:rsidRPr="007C1724">
        <w:rPr>
          <w:color w:val="000000"/>
          <w:sz w:val="28"/>
        </w:rPr>
        <w:t>.</w:t>
      </w:r>
    </w:p>
    <w:p w:rsidR="0031036B" w:rsidRDefault="0031036B" w:rsidP="00C94FB8">
      <w:pPr>
        <w:spacing w:line="276" w:lineRule="auto"/>
        <w:jc w:val="both"/>
        <w:rPr>
          <w:b/>
          <w:bCs/>
          <w:color w:val="000000"/>
          <w:sz w:val="28"/>
        </w:rPr>
      </w:pPr>
    </w:p>
    <w:p w:rsidR="00AA6903" w:rsidRPr="007C1724" w:rsidRDefault="00AA6903" w:rsidP="00C94FB8">
      <w:pPr>
        <w:spacing w:line="276" w:lineRule="auto"/>
        <w:jc w:val="both"/>
        <w:rPr>
          <w:rFonts w:ascii="Arial" w:hAnsi="Arial" w:cs="Arial"/>
          <w:color w:val="000000"/>
          <w:szCs w:val="22"/>
        </w:rPr>
      </w:pPr>
      <w:r w:rsidRPr="007C1724">
        <w:rPr>
          <w:b/>
          <w:bCs/>
          <w:color w:val="000000"/>
          <w:sz w:val="28"/>
        </w:rPr>
        <w:t>Задачи</w:t>
      </w:r>
      <w:r w:rsidRPr="007C1724">
        <w:rPr>
          <w:color w:val="000000"/>
          <w:sz w:val="28"/>
        </w:rPr>
        <w:t>:</w:t>
      </w:r>
    </w:p>
    <w:p w:rsidR="00AA6903" w:rsidRPr="00C94FB8" w:rsidRDefault="00AA6903" w:rsidP="00C94FB8">
      <w:pPr>
        <w:pStyle w:val="ae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000000"/>
          <w:szCs w:val="22"/>
        </w:rPr>
      </w:pPr>
      <w:r w:rsidRPr="00C94FB8">
        <w:rPr>
          <w:color w:val="000000"/>
          <w:sz w:val="28"/>
        </w:rPr>
        <w:t>изучить нормативно-правовые документы;</w:t>
      </w:r>
    </w:p>
    <w:p w:rsidR="00AA6903" w:rsidRPr="00C94FB8" w:rsidRDefault="00AA6903" w:rsidP="00C94FB8">
      <w:pPr>
        <w:pStyle w:val="ae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000000"/>
          <w:szCs w:val="22"/>
        </w:rPr>
      </w:pPr>
      <w:r w:rsidRPr="00C94FB8">
        <w:rPr>
          <w:color w:val="000000"/>
          <w:sz w:val="28"/>
        </w:rPr>
        <w:t>изучить практический опыт по данной теме;</w:t>
      </w:r>
    </w:p>
    <w:p w:rsidR="00AA6903" w:rsidRPr="00C94FB8" w:rsidRDefault="00AA6903" w:rsidP="00C94FB8">
      <w:pPr>
        <w:pStyle w:val="ae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000000"/>
          <w:szCs w:val="22"/>
        </w:rPr>
      </w:pPr>
      <w:r w:rsidRPr="00C94FB8">
        <w:rPr>
          <w:color w:val="000000"/>
          <w:sz w:val="28"/>
        </w:rPr>
        <w:t>разработать и реализовать проект в рамках темы самообразования;</w:t>
      </w:r>
    </w:p>
    <w:p w:rsidR="00AA6903" w:rsidRPr="00C94FB8" w:rsidRDefault="00AA6903" w:rsidP="00C94FB8">
      <w:pPr>
        <w:pStyle w:val="ae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000000"/>
          <w:szCs w:val="22"/>
        </w:rPr>
      </w:pPr>
      <w:r w:rsidRPr="00C94FB8">
        <w:rPr>
          <w:color w:val="000000"/>
          <w:sz w:val="28"/>
        </w:rPr>
        <w:t>обобщить опыт работы в рамках проекта;</w:t>
      </w:r>
    </w:p>
    <w:p w:rsidR="00AA6903" w:rsidRPr="00C94FB8" w:rsidRDefault="00AA6903" w:rsidP="00C94FB8">
      <w:pPr>
        <w:pStyle w:val="ae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000000"/>
          <w:szCs w:val="22"/>
        </w:rPr>
      </w:pPr>
      <w:r w:rsidRPr="00C94FB8">
        <w:rPr>
          <w:color w:val="000000"/>
          <w:sz w:val="28"/>
        </w:rPr>
        <w:lastRenderedPageBreak/>
        <w:t>создать необходимые положительные условия для развития творческих способностей детей, благоприятной нравственной атмосферы в коллективе;</w:t>
      </w:r>
    </w:p>
    <w:p w:rsidR="00AA6903" w:rsidRPr="00C94FB8" w:rsidRDefault="00AA6903" w:rsidP="00C94FB8">
      <w:pPr>
        <w:pStyle w:val="ae"/>
        <w:numPr>
          <w:ilvl w:val="0"/>
          <w:numId w:val="17"/>
        </w:numPr>
        <w:spacing w:line="276" w:lineRule="auto"/>
        <w:jc w:val="both"/>
        <w:rPr>
          <w:color w:val="000000"/>
          <w:sz w:val="28"/>
        </w:rPr>
      </w:pPr>
      <w:r w:rsidRPr="00C94FB8">
        <w:rPr>
          <w:color w:val="000000"/>
          <w:sz w:val="28"/>
        </w:rPr>
        <w:t>построить взаимодействия с родителями.</w:t>
      </w:r>
    </w:p>
    <w:p w:rsidR="00E33F1A" w:rsidRPr="00756886" w:rsidRDefault="00E33F1A" w:rsidP="00C94FB8">
      <w:pPr>
        <w:spacing w:line="276" w:lineRule="auto"/>
        <w:jc w:val="both"/>
        <w:rPr>
          <w:sz w:val="28"/>
          <w:szCs w:val="28"/>
        </w:rPr>
      </w:pPr>
    </w:p>
    <w:p w:rsidR="00AA6903" w:rsidRPr="007C1724" w:rsidRDefault="00AA6903" w:rsidP="00C94FB8">
      <w:pPr>
        <w:spacing w:line="276" w:lineRule="auto"/>
        <w:jc w:val="both"/>
        <w:rPr>
          <w:rFonts w:ascii="Arial" w:hAnsi="Arial" w:cs="Arial"/>
          <w:color w:val="000000"/>
          <w:szCs w:val="22"/>
        </w:rPr>
      </w:pPr>
      <w:r w:rsidRPr="007C1724">
        <w:rPr>
          <w:b/>
          <w:bCs/>
          <w:color w:val="000000"/>
          <w:sz w:val="28"/>
        </w:rPr>
        <w:t>Ожидаемые результаты:</w:t>
      </w:r>
    </w:p>
    <w:p w:rsidR="00AA6903" w:rsidRPr="00C94FB8" w:rsidRDefault="00AA6903" w:rsidP="00C94FB8">
      <w:pPr>
        <w:pStyle w:val="ae"/>
        <w:numPr>
          <w:ilvl w:val="0"/>
          <w:numId w:val="20"/>
        </w:numPr>
        <w:spacing w:line="276" w:lineRule="auto"/>
        <w:jc w:val="both"/>
        <w:rPr>
          <w:color w:val="000000"/>
          <w:szCs w:val="22"/>
        </w:rPr>
      </w:pPr>
      <w:r w:rsidRPr="00C94FB8">
        <w:rPr>
          <w:color w:val="000000"/>
          <w:sz w:val="28"/>
        </w:rPr>
        <w:t>Положительная динамика формирования творческих способностей детей.</w:t>
      </w:r>
    </w:p>
    <w:p w:rsidR="00AA6903" w:rsidRPr="00C94FB8" w:rsidRDefault="00AA6903" w:rsidP="00C94FB8">
      <w:pPr>
        <w:pStyle w:val="ae"/>
        <w:numPr>
          <w:ilvl w:val="0"/>
          <w:numId w:val="20"/>
        </w:numPr>
        <w:spacing w:line="276" w:lineRule="auto"/>
        <w:jc w:val="both"/>
        <w:rPr>
          <w:color w:val="000000"/>
          <w:szCs w:val="22"/>
        </w:rPr>
      </w:pPr>
      <w:r w:rsidRPr="00C94FB8">
        <w:rPr>
          <w:color w:val="000000"/>
          <w:sz w:val="28"/>
        </w:rPr>
        <w:t>Повышение уровня компетентности педагога в создании психологически – комфортных условий для развития творческих способностей для каждого ребенка.</w:t>
      </w:r>
    </w:p>
    <w:p w:rsidR="00AA6903" w:rsidRPr="00C94FB8" w:rsidRDefault="00AA6903" w:rsidP="00C94FB8">
      <w:pPr>
        <w:pStyle w:val="ae"/>
        <w:numPr>
          <w:ilvl w:val="0"/>
          <w:numId w:val="20"/>
        </w:numPr>
        <w:spacing w:line="276" w:lineRule="auto"/>
        <w:jc w:val="both"/>
        <w:rPr>
          <w:color w:val="000000"/>
          <w:szCs w:val="22"/>
        </w:rPr>
      </w:pPr>
      <w:r w:rsidRPr="00C94FB8">
        <w:rPr>
          <w:color w:val="000000"/>
          <w:sz w:val="28"/>
        </w:rPr>
        <w:t>Повышение уровня психолого-педагогической культуры и родительской компетентности; осуществлять партнерские отношения с родителями.</w:t>
      </w:r>
    </w:p>
    <w:p w:rsidR="00AA6903" w:rsidRPr="00C94FB8" w:rsidRDefault="00AA6903" w:rsidP="00C94FB8">
      <w:pPr>
        <w:pStyle w:val="ae"/>
        <w:numPr>
          <w:ilvl w:val="0"/>
          <w:numId w:val="20"/>
        </w:numPr>
        <w:spacing w:line="276" w:lineRule="auto"/>
        <w:jc w:val="both"/>
        <w:rPr>
          <w:color w:val="000000"/>
          <w:szCs w:val="22"/>
        </w:rPr>
      </w:pPr>
      <w:r w:rsidRPr="00C94FB8">
        <w:rPr>
          <w:color w:val="000000"/>
          <w:sz w:val="28"/>
        </w:rPr>
        <w:t xml:space="preserve">Создать условия для развития </w:t>
      </w:r>
      <w:proofErr w:type="gramStart"/>
      <w:r w:rsidRPr="00C94FB8">
        <w:rPr>
          <w:color w:val="000000"/>
          <w:sz w:val="28"/>
        </w:rPr>
        <w:t>творческих</w:t>
      </w:r>
      <w:proofErr w:type="gramEnd"/>
      <w:r w:rsidRPr="00C94FB8">
        <w:rPr>
          <w:color w:val="000000"/>
          <w:sz w:val="28"/>
        </w:rPr>
        <w:t xml:space="preserve"> </w:t>
      </w:r>
      <w:proofErr w:type="spellStart"/>
      <w:r w:rsidRPr="00C94FB8">
        <w:rPr>
          <w:color w:val="000000"/>
          <w:sz w:val="28"/>
        </w:rPr>
        <w:t>способностейвоспитанников</w:t>
      </w:r>
      <w:proofErr w:type="spellEnd"/>
      <w:r w:rsidRPr="00C94FB8">
        <w:rPr>
          <w:color w:val="000000"/>
          <w:sz w:val="28"/>
        </w:rPr>
        <w:t>, а именно:</w:t>
      </w:r>
    </w:p>
    <w:p w:rsidR="00AA6903" w:rsidRPr="00C94FB8" w:rsidRDefault="00AA6903" w:rsidP="00C94FB8">
      <w:pPr>
        <w:pStyle w:val="ae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00000"/>
          <w:szCs w:val="22"/>
        </w:rPr>
      </w:pPr>
      <w:r w:rsidRPr="00C94FB8">
        <w:rPr>
          <w:color w:val="000000"/>
          <w:sz w:val="28"/>
        </w:rPr>
        <w:t>развивающая предметно – пространственна</w:t>
      </w:r>
      <w:r w:rsidR="00C94FB8" w:rsidRPr="00C94FB8">
        <w:rPr>
          <w:color w:val="000000"/>
          <w:sz w:val="28"/>
        </w:rPr>
        <w:t xml:space="preserve">я среда, отвечающая современным </w:t>
      </w:r>
      <w:r w:rsidRPr="00C94FB8">
        <w:rPr>
          <w:color w:val="000000"/>
          <w:sz w:val="28"/>
        </w:rPr>
        <w:t xml:space="preserve">требованиям и направленная на развитие у детей внутреннего творческого потенциала </w:t>
      </w:r>
    </w:p>
    <w:p w:rsidR="00C94FB8" w:rsidRPr="00C94FB8" w:rsidRDefault="00AA6903" w:rsidP="00C94FB8">
      <w:pPr>
        <w:pStyle w:val="ae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00000"/>
          <w:szCs w:val="22"/>
        </w:rPr>
      </w:pPr>
      <w:r w:rsidRPr="00C94FB8">
        <w:rPr>
          <w:color w:val="000000"/>
          <w:sz w:val="28"/>
        </w:rPr>
        <w:t>самосовершенствования и выработки характера;</w:t>
      </w:r>
    </w:p>
    <w:p w:rsidR="00AA6903" w:rsidRPr="003A6FFB" w:rsidRDefault="00AA6903" w:rsidP="00C94FB8">
      <w:pPr>
        <w:pStyle w:val="ae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00000"/>
          <w:szCs w:val="22"/>
        </w:rPr>
      </w:pPr>
      <w:r w:rsidRPr="00C94FB8">
        <w:rPr>
          <w:color w:val="000000"/>
          <w:sz w:val="28"/>
        </w:rPr>
        <w:t xml:space="preserve">пополнен фонд методических, наглядно-иллюстративных материалов. </w:t>
      </w:r>
    </w:p>
    <w:p w:rsidR="00E33F1A" w:rsidRPr="00E9576B" w:rsidRDefault="00F64904" w:rsidP="00C94FB8">
      <w:pPr>
        <w:spacing w:before="100" w:beforeAutospacing="1" w:after="100" w:afterAutospacing="1"/>
        <w:jc w:val="center"/>
        <w:rPr>
          <w:sz w:val="28"/>
          <w:szCs w:val="28"/>
        </w:rPr>
      </w:pPr>
      <w:bookmarkStart w:id="0" w:name="67fe582598b30b0c2efaa25167396c0c16a42878"/>
      <w:bookmarkStart w:id="1" w:name="0"/>
      <w:bookmarkEnd w:id="0"/>
      <w:bookmarkEnd w:id="1"/>
      <w:r>
        <w:rPr>
          <w:sz w:val="28"/>
          <w:szCs w:val="28"/>
        </w:rPr>
        <w:t>План</w:t>
      </w:r>
    </w:p>
    <w:tbl>
      <w:tblPr>
        <w:tblW w:w="10297" w:type="dxa"/>
        <w:tblInd w:w="-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4000"/>
        <w:gridCol w:w="992"/>
        <w:gridCol w:w="4678"/>
      </w:tblGrid>
      <w:tr w:rsidR="00F64904" w:rsidRPr="00C94FB8" w:rsidTr="00C94FB8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904" w:rsidRPr="00C94FB8" w:rsidRDefault="00F64904" w:rsidP="00F64904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 w:rsidRPr="00C94FB8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94FB8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C94FB8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904" w:rsidRPr="00C94FB8" w:rsidRDefault="00F64904" w:rsidP="00C94FB8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C94FB8">
              <w:rPr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904" w:rsidRPr="00C94FB8" w:rsidRDefault="00F64904" w:rsidP="00F64904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C94FB8">
              <w:rPr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904" w:rsidRPr="00C94FB8" w:rsidRDefault="00F64904" w:rsidP="00C94FB8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C94FB8">
              <w:rPr>
                <w:b/>
                <w:bCs/>
                <w:color w:val="000000"/>
                <w:sz w:val="28"/>
                <w:szCs w:val="28"/>
              </w:rPr>
              <w:t>Практическая деятельность</w:t>
            </w:r>
          </w:p>
        </w:tc>
      </w:tr>
      <w:tr w:rsidR="00F64904" w:rsidRPr="00C94FB8" w:rsidTr="00C94FB8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904" w:rsidRPr="00C94FB8" w:rsidRDefault="00F64904" w:rsidP="00F64904">
            <w:pPr>
              <w:spacing w:line="0" w:lineRule="atLeast"/>
              <w:ind w:right="1160"/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904" w:rsidRPr="00C94FB8" w:rsidRDefault="00F64904" w:rsidP="00C94FB8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>Изучение литературы по проблеме и имеющегося опыта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904" w:rsidRPr="00C94FB8" w:rsidRDefault="00C94FB8" w:rsidP="00F64904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2015</w:t>
            </w:r>
            <w:r w:rsidR="00F64904" w:rsidRPr="00C94FB8">
              <w:rPr>
                <w:bCs/>
                <w:color w:val="000000"/>
                <w:sz w:val="28"/>
                <w:szCs w:val="28"/>
              </w:rPr>
              <w:t>– 2020 год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904" w:rsidRPr="00C94FB8" w:rsidRDefault="00F64904" w:rsidP="00C94FB8">
            <w:pPr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>Изучение ФГОС  дошкольного образования.</w:t>
            </w:r>
          </w:p>
          <w:p w:rsidR="00F64904" w:rsidRPr="00C94FB8" w:rsidRDefault="00F64904" w:rsidP="00C94FB8">
            <w:pPr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>Изучение  психолого – педагогической литературы.</w:t>
            </w:r>
          </w:p>
          <w:p w:rsidR="00F64904" w:rsidRPr="00C94FB8" w:rsidRDefault="00F64904" w:rsidP="00C94FB8">
            <w:pPr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 xml:space="preserve">Изучение примерной основной образовательной программы </w:t>
            </w:r>
          </w:p>
          <w:p w:rsidR="00F64904" w:rsidRPr="00C94FB8" w:rsidRDefault="00F64904" w:rsidP="00C94FB8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>дошкольного образования.</w:t>
            </w:r>
          </w:p>
          <w:p w:rsidR="00295978" w:rsidRPr="00C94FB8" w:rsidRDefault="00F64904" w:rsidP="00C94FB8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>Новинок учебных пособий и ИКТ.</w:t>
            </w:r>
          </w:p>
        </w:tc>
      </w:tr>
      <w:tr w:rsidR="00F64904" w:rsidRPr="00C94FB8" w:rsidTr="00C94FB8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904" w:rsidRPr="00C94FB8" w:rsidRDefault="00F64904" w:rsidP="00F64904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904" w:rsidRPr="00C94FB8" w:rsidRDefault="00F64904" w:rsidP="00C94FB8">
            <w:pPr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 xml:space="preserve">Определение целей и задач </w:t>
            </w:r>
            <w:proofErr w:type="spellStart"/>
            <w:r w:rsidRPr="00C94FB8">
              <w:rPr>
                <w:color w:val="000000"/>
                <w:sz w:val="28"/>
                <w:szCs w:val="28"/>
              </w:rPr>
              <w:t>метод</w:t>
            </w:r>
            <w:proofErr w:type="gramStart"/>
            <w:r w:rsidRPr="00C94FB8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C94FB8">
              <w:rPr>
                <w:color w:val="000000"/>
                <w:sz w:val="28"/>
                <w:szCs w:val="28"/>
              </w:rPr>
              <w:t>емы</w:t>
            </w:r>
            <w:proofErr w:type="spellEnd"/>
            <w:r w:rsidRPr="00C94FB8">
              <w:rPr>
                <w:color w:val="000000"/>
                <w:sz w:val="28"/>
                <w:szCs w:val="28"/>
              </w:rPr>
              <w:t>,</w:t>
            </w:r>
          </w:p>
          <w:p w:rsidR="00F64904" w:rsidRPr="00C94FB8" w:rsidRDefault="00F64904" w:rsidP="00C94FB8">
            <w:pPr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>разработка системы мер, направленных на решение проблемы.</w:t>
            </w:r>
          </w:p>
          <w:p w:rsidR="00295978" w:rsidRPr="00C94FB8" w:rsidRDefault="00F64904" w:rsidP="00C94FB8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>Прогнозирование результатов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B8" w:rsidRDefault="00C94FB8" w:rsidP="0029597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2015</w:t>
            </w:r>
            <w:r w:rsidR="00F64904" w:rsidRPr="00C94FB8">
              <w:rPr>
                <w:bCs/>
                <w:color w:val="000000"/>
                <w:sz w:val="28"/>
                <w:szCs w:val="28"/>
              </w:rPr>
              <w:t>– 2020</w:t>
            </w:r>
          </w:p>
          <w:p w:rsidR="00F64904" w:rsidRPr="00C94FB8" w:rsidRDefault="00F64904" w:rsidP="00295978">
            <w:pPr>
              <w:rPr>
                <w:color w:val="000000"/>
                <w:sz w:val="28"/>
                <w:szCs w:val="28"/>
              </w:rPr>
            </w:pPr>
            <w:r w:rsidRPr="00C94FB8"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904" w:rsidRPr="00C94FB8" w:rsidRDefault="00F64904" w:rsidP="00C94FB8">
            <w:pPr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 xml:space="preserve">Участие в семинарах, </w:t>
            </w:r>
            <w:proofErr w:type="spellStart"/>
            <w:r w:rsidRPr="00C94FB8">
              <w:rPr>
                <w:color w:val="000000"/>
                <w:sz w:val="28"/>
                <w:szCs w:val="28"/>
              </w:rPr>
              <w:t>вебинарах</w:t>
            </w:r>
            <w:proofErr w:type="spellEnd"/>
            <w:r w:rsidRPr="00C94FB8">
              <w:rPr>
                <w:color w:val="000000"/>
                <w:sz w:val="28"/>
                <w:szCs w:val="28"/>
              </w:rPr>
              <w:t xml:space="preserve"> для воспитателей.</w:t>
            </w:r>
          </w:p>
          <w:p w:rsidR="00F64904" w:rsidRPr="00C94FB8" w:rsidRDefault="00F64904" w:rsidP="00C94FB8">
            <w:pPr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 xml:space="preserve">Выступление на семинаре, </w:t>
            </w:r>
            <w:proofErr w:type="spellStart"/>
            <w:r w:rsidRPr="00C94FB8">
              <w:rPr>
                <w:color w:val="000000"/>
                <w:sz w:val="28"/>
                <w:szCs w:val="28"/>
              </w:rPr>
              <w:t>вебинаре</w:t>
            </w:r>
            <w:proofErr w:type="spellEnd"/>
            <w:r w:rsidRPr="00C94FB8">
              <w:rPr>
                <w:color w:val="000000"/>
                <w:sz w:val="28"/>
                <w:szCs w:val="28"/>
              </w:rPr>
              <w:t xml:space="preserve"> на тему «»</w:t>
            </w:r>
          </w:p>
          <w:p w:rsidR="00F64904" w:rsidRPr="00C94FB8" w:rsidRDefault="00F64904" w:rsidP="00C94FB8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>Обучение на курсах повышения квалификации. (Тема)</w:t>
            </w:r>
          </w:p>
        </w:tc>
      </w:tr>
      <w:tr w:rsidR="00F64904" w:rsidRPr="00C94FB8" w:rsidTr="00C94FB8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904" w:rsidRPr="00C94FB8" w:rsidRDefault="00F64904" w:rsidP="00F64904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904" w:rsidRPr="00C94FB8" w:rsidRDefault="00F64904" w:rsidP="00C94FB8">
            <w:pPr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>Внедрение опыта работы.</w:t>
            </w:r>
          </w:p>
          <w:p w:rsidR="00F64904" w:rsidRPr="00C94FB8" w:rsidRDefault="00F64904" w:rsidP="00C94FB8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lastRenderedPageBreak/>
              <w:t>Корректировка работы.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904" w:rsidRPr="00C94FB8" w:rsidRDefault="00C94FB8" w:rsidP="00F64904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2015</w:t>
            </w:r>
            <w:r w:rsidR="00F64904" w:rsidRPr="00C94FB8">
              <w:rPr>
                <w:bCs/>
                <w:color w:val="000000"/>
                <w:sz w:val="28"/>
                <w:szCs w:val="28"/>
              </w:rPr>
              <w:t xml:space="preserve">– </w:t>
            </w:r>
            <w:r w:rsidR="00F64904" w:rsidRPr="00C94FB8">
              <w:rPr>
                <w:bCs/>
                <w:color w:val="000000"/>
                <w:sz w:val="28"/>
                <w:szCs w:val="28"/>
              </w:rPr>
              <w:lastRenderedPageBreak/>
              <w:t>2020 год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904" w:rsidRPr="00C94FB8" w:rsidRDefault="00F64904" w:rsidP="00C94FB8">
            <w:pPr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lastRenderedPageBreak/>
              <w:t xml:space="preserve">Оформление рабочих программ по </w:t>
            </w:r>
            <w:r w:rsidRPr="00C94FB8">
              <w:rPr>
                <w:color w:val="000000"/>
                <w:sz w:val="28"/>
                <w:szCs w:val="28"/>
              </w:rPr>
              <w:lastRenderedPageBreak/>
              <w:t>группам в соответствии с ФГОС.</w:t>
            </w:r>
          </w:p>
          <w:p w:rsidR="00F64904" w:rsidRPr="00C94FB8" w:rsidRDefault="00F64904" w:rsidP="00C94FB8">
            <w:pPr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 xml:space="preserve">Участие в семинарах, </w:t>
            </w:r>
            <w:proofErr w:type="spellStart"/>
            <w:r w:rsidRPr="00C94FB8">
              <w:rPr>
                <w:color w:val="000000"/>
                <w:sz w:val="28"/>
                <w:szCs w:val="28"/>
              </w:rPr>
              <w:t>вебинарах</w:t>
            </w:r>
            <w:proofErr w:type="spellEnd"/>
            <w:r w:rsidRPr="00C94FB8">
              <w:rPr>
                <w:color w:val="000000"/>
                <w:sz w:val="28"/>
                <w:szCs w:val="28"/>
              </w:rPr>
              <w:t xml:space="preserve"> для педагогов.            </w:t>
            </w:r>
          </w:p>
          <w:p w:rsidR="00F64904" w:rsidRPr="00C94FB8" w:rsidRDefault="00F64904" w:rsidP="00C94FB8">
            <w:pPr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>Выступление, участие на заседаниях КМО «».</w:t>
            </w:r>
          </w:p>
          <w:p w:rsidR="00F64904" w:rsidRPr="00C94FB8" w:rsidRDefault="00F64904" w:rsidP="00C94FB8">
            <w:pPr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>Участие в тематической неделе «Специалист».</w:t>
            </w:r>
          </w:p>
          <w:p w:rsidR="00F64904" w:rsidRPr="00C94FB8" w:rsidRDefault="00F64904" w:rsidP="00C94FB8">
            <w:pPr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 xml:space="preserve">Участие в неделях открытых дверей </w:t>
            </w:r>
          </w:p>
          <w:p w:rsidR="00F64904" w:rsidRPr="00C94FB8" w:rsidRDefault="00F64904" w:rsidP="00C94FB8">
            <w:pPr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>(проведение открытых занятий, круглого стола для родителей).</w:t>
            </w:r>
          </w:p>
          <w:p w:rsidR="00F64904" w:rsidRPr="00C94FB8" w:rsidRDefault="00F64904" w:rsidP="00C94FB8">
            <w:pPr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>Участие в конкурсах.</w:t>
            </w:r>
          </w:p>
          <w:p w:rsidR="00F64904" w:rsidRPr="00C94FB8" w:rsidRDefault="00F64904" w:rsidP="00C94FB8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 xml:space="preserve">Публикации в Социальной сети работников образования, </w:t>
            </w:r>
          </w:p>
          <w:p w:rsidR="00F64904" w:rsidRPr="00C94FB8" w:rsidRDefault="00F64904" w:rsidP="00C94FB8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 xml:space="preserve">разработок мероприятий, выступлений, </w:t>
            </w:r>
          </w:p>
          <w:p w:rsidR="00295978" w:rsidRPr="00C94FB8" w:rsidRDefault="00F64904" w:rsidP="00C94FB8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>творческих и практических работ.</w:t>
            </w:r>
          </w:p>
        </w:tc>
      </w:tr>
      <w:tr w:rsidR="00F64904" w:rsidRPr="00C94FB8" w:rsidTr="00C94FB8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904" w:rsidRPr="00C94FB8" w:rsidRDefault="00F64904" w:rsidP="00F64904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904" w:rsidRPr="00C94FB8" w:rsidRDefault="00F64904" w:rsidP="00C94FB8">
            <w:pPr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>Подведение итогов.</w:t>
            </w:r>
          </w:p>
          <w:p w:rsidR="00F64904" w:rsidRPr="00C94FB8" w:rsidRDefault="00F64904" w:rsidP="00C94FB8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>Оформление результатов работы.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904" w:rsidRPr="00C94FB8" w:rsidRDefault="00F64904" w:rsidP="00F64904">
            <w:pPr>
              <w:spacing w:line="0" w:lineRule="atLeast"/>
              <w:rPr>
                <w:bCs/>
                <w:color w:val="000000"/>
                <w:sz w:val="28"/>
                <w:szCs w:val="28"/>
              </w:rPr>
            </w:pPr>
            <w:r w:rsidRPr="00C94FB8">
              <w:rPr>
                <w:bCs/>
                <w:color w:val="000000"/>
                <w:sz w:val="28"/>
                <w:szCs w:val="28"/>
              </w:rPr>
              <w:t>2015-</w:t>
            </w:r>
          </w:p>
          <w:p w:rsidR="00F64904" w:rsidRPr="00C94FB8" w:rsidRDefault="00F64904" w:rsidP="00F64904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C94FB8"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904" w:rsidRPr="00C94FB8" w:rsidRDefault="00F64904" w:rsidP="00C94FB8">
            <w:pPr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 xml:space="preserve">Участие в городских семинарах, </w:t>
            </w:r>
            <w:proofErr w:type="spellStart"/>
            <w:r w:rsidRPr="00C94FB8">
              <w:rPr>
                <w:color w:val="000000"/>
                <w:sz w:val="28"/>
                <w:szCs w:val="28"/>
              </w:rPr>
              <w:t>вебинарах</w:t>
            </w:r>
            <w:proofErr w:type="spellEnd"/>
            <w:r w:rsidRPr="00C94FB8">
              <w:rPr>
                <w:color w:val="000000"/>
                <w:sz w:val="28"/>
                <w:szCs w:val="28"/>
              </w:rPr>
              <w:t>, конференциях.</w:t>
            </w:r>
          </w:p>
          <w:p w:rsidR="00F64904" w:rsidRPr="00C94FB8" w:rsidRDefault="00F64904" w:rsidP="00C94FB8">
            <w:pPr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 xml:space="preserve">Участие и результаты в </w:t>
            </w:r>
            <w:proofErr w:type="gramStart"/>
            <w:r w:rsidRPr="00C94FB8">
              <w:rPr>
                <w:color w:val="000000"/>
                <w:sz w:val="28"/>
                <w:szCs w:val="28"/>
              </w:rPr>
              <w:t>муниципальных</w:t>
            </w:r>
            <w:proofErr w:type="gramEnd"/>
            <w:r w:rsidRPr="00C94FB8">
              <w:rPr>
                <w:color w:val="000000"/>
                <w:sz w:val="28"/>
                <w:szCs w:val="28"/>
              </w:rPr>
              <w:t>, республиканских</w:t>
            </w:r>
          </w:p>
          <w:p w:rsidR="00F64904" w:rsidRPr="00C94FB8" w:rsidRDefault="003A6FFB" w:rsidP="00C94F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всероссийских </w:t>
            </w:r>
            <w:proofErr w:type="gramStart"/>
            <w:r>
              <w:rPr>
                <w:color w:val="000000"/>
                <w:sz w:val="28"/>
                <w:szCs w:val="28"/>
              </w:rPr>
              <w:t>конкурсах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  <w:p w:rsidR="00F64904" w:rsidRPr="00C94FB8" w:rsidRDefault="00F64904" w:rsidP="00C94FB8">
            <w:pPr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>Ведение персонального сайта</w:t>
            </w:r>
            <w:r w:rsidR="003A6FFB">
              <w:rPr>
                <w:color w:val="000000"/>
                <w:sz w:val="28"/>
                <w:szCs w:val="28"/>
              </w:rPr>
              <w:t xml:space="preserve"> </w:t>
            </w:r>
            <w:r w:rsidRPr="00C94FB8">
              <w:rPr>
                <w:color w:val="0070C0"/>
                <w:sz w:val="28"/>
                <w:szCs w:val="28"/>
              </w:rPr>
              <w:t>http://</w:t>
            </w:r>
            <w:proofErr w:type="spellStart"/>
            <w:r w:rsidR="003A6FFB">
              <w:rPr>
                <w:color w:val="0070C0"/>
                <w:sz w:val="28"/>
                <w:szCs w:val="28"/>
                <w:lang w:val="en-US"/>
              </w:rPr>
              <w:t>nsportal</w:t>
            </w:r>
            <w:proofErr w:type="spellEnd"/>
            <w:r w:rsidR="003A6FFB" w:rsidRPr="003A6FFB">
              <w:rPr>
                <w:color w:val="0070C0"/>
                <w:sz w:val="28"/>
                <w:szCs w:val="28"/>
              </w:rPr>
              <w:t>.</w:t>
            </w:r>
            <w:proofErr w:type="spellStart"/>
            <w:r w:rsidR="003A6FFB">
              <w:rPr>
                <w:color w:val="0070C0"/>
                <w:sz w:val="28"/>
                <w:szCs w:val="28"/>
                <w:lang w:val="en-US"/>
              </w:rPr>
              <w:t>ru</w:t>
            </w:r>
            <w:proofErr w:type="spellEnd"/>
            <w:r w:rsidR="003A6FFB" w:rsidRPr="003A6FFB">
              <w:rPr>
                <w:color w:val="0070C0"/>
                <w:sz w:val="28"/>
                <w:szCs w:val="28"/>
              </w:rPr>
              <w:t>/</w:t>
            </w:r>
            <w:proofErr w:type="spellStart"/>
            <w:r w:rsidR="003A6FFB">
              <w:rPr>
                <w:color w:val="0070C0"/>
                <w:sz w:val="28"/>
                <w:szCs w:val="28"/>
                <w:lang w:val="en-US"/>
              </w:rPr>
              <w:t>bozina</w:t>
            </w:r>
            <w:proofErr w:type="spellEnd"/>
            <w:r w:rsidR="003A6FFB" w:rsidRPr="003A6FFB">
              <w:rPr>
                <w:color w:val="0070C0"/>
                <w:sz w:val="28"/>
                <w:szCs w:val="28"/>
              </w:rPr>
              <w:t>-</w:t>
            </w:r>
            <w:r w:rsidR="003A6FFB">
              <w:rPr>
                <w:color w:val="0070C0"/>
                <w:sz w:val="28"/>
                <w:szCs w:val="28"/>
                <w:lang w:val="en-US"/>
              </w:rPr>
              <w:t>r</w:t>
            </w:r>
            <w:r w:rsidR="003A6FFB" w:rsidRPr="003A6FFB">
              <w:rPr>
                <w:color w:val="0070C0"/>
                <w:sz w:val="28"/>
                <w:szCs w:val="28"/>
              </w:rPr>
              <w:t>-</w:t>
            </w:r>
            <w:r w:rsidR="003A6FFB">
              <w:rPr>
                <w:color w:val="0070C0"/>
                <w:sz w:val="28"/>
                <w:szCs w:val="28"/>
                <w:lang w:val="en-US"/>
              </w:rPr>
              <w:t>i</w:t>
            </w:r>
            <w:r w:rsidRPr="00C94FB8">
              <w:rPr>
                <w:rFonts w:ascii="Arial" w:hAnsi="Arial" w:cs="Arial"/>
                <w:color w:val="0070C0"/>
                <w:sz w:val="28"/>
                <w:szCs w:val="28"/>
              </w:rPr>
              <w:t> </w:t>
            </w:r>
            <w:r w:rsidRPr="00C94FB8">
              <w:rPr>
                <w:color w:val="000000"/>
                <w:sz w:val="28"/>
                <w:szCs w:val="28"/>
              </w:rPr>
              <w:t xml:space="preserve">  </w:t>
            </w:r>
          </w:p>
          <w:p w:rsidR="00F64904" w:rsidRPr="00C94FB8" w:rsidRDefault="00F64904" w:rsidP="00C94FB8">
            <w:pPr>
              <w:rPr>
                <w:color w:val="000000"/>
                <w:sz w:val="28"/>
                <w:szCs w:val="28"/>
              </w:rPr>
            </w:pPr>
            <w:proofErr w:type="gramStart"/>
            <w:r w:rsidRPr="00C94FB8">
              <w:rPr>
                <w:color w:val="000000"/>
                <w:sz w:val="28"/>
                <w:szCs w:val="28"/>
              </w:rPr>
              <w:t>Открытые</w:t>
            </w:r>
            <w:proofErr w:type="gramEnd"/>
            <w:r w:rsidRPr="00C94FB8">
              <w:rPr>
                <w:color w:val="000000"/>
                <w:sz w:val="28"/>
                <w:szCs w:val="28"/>
              </w:rPr>
              <w:t xml:space="preserve"> ОД по  ДОУ, муниципальному району.</w:t>
            </w:r>
          </w:p>
          <w:p w:rsidR="00F64904" w:rsidRPr="00C94FB8" w:rsidRDefault="00F64904" w:rsidP="00C94FB8">
            <w:pPr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>Консультативная помощь воспитателям.</w:t>
            </w:r>
          </w:p>
          <w:p w:rsidR="00F64904" w:rsidRPr="00C94FB8" w:rsidRDefault="00F64904" w:rsidP="00C94FB8">
            <w:pPr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 xml:space="preserve">Анализ методов, форм, способов деятельности по теме </w:t>
            </w:r>
          </w:p>
          <w:p w:rsidR="00F64904" w:rsidRPr="00C94FB8" w:rsidRDefault="00F64904" w:rsidP="00C94FB8">
            <w:pPr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>самообразования. Подведение итогов.</w:t>
            </w:r>
          </w:p>
          <w:p w:rsidR="00F64904" w:rsidRPr="00C94FB8" w:rsidRDefault="00F64904" w:rsidP="00C94FB8">
            <w:pPr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 xml:space="preserve">Создание и пополнение «Банка проектов и исследовательских </w:t>
            </w:r>
          </w:p>
          <w:p w:rsidR="00F64904" w:rsidRPr="00C94FB8" w:rsidRDefault="00F64904" w:rsidP="00C94FB8">
            <w:pPr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>работ»</w:t>
            </w:r>
          </w:p>
          <w:p w:rsidR="00F64904" w:rsidRPr="00C94FB8" w:rsidRDefault="00F64904" w:rsidP="00C94FB8">
            <w:pPr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 xml:space="preserve">Ведение </w:t>
            </w:r>
            <w:proofErr w:type="gramStart"/>
            <w:r w:rsidRPr="00C94FB8">
              <w:rPr>
                <w:color w:val="000000"/>
                <w:sz w:val="28"/>
                <w:szCs w:val="28"/>
              </w:rPr>
              <w:t>профессионального</w:t>
            </w:r>
            <w:proofErr w:type="gramEnd"/>
            <w:r w:rsidRPr="00C94FB8">
              <w:rPr>
                <w:color w:val="000000"/>
                <w:sz w:val="28"/>
                <w:szCs w:val="28"/>
              </w:rPr>
              <w:t xml:space="preserve"> портфолио.</w:t>
            </w:r>
          </w:p>
          <w:p w:rsidR="00F64904" w:rsidRPr="00C94FB8" w:rsidRDefault="00F64904" w:rsidP="00C94FB8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>Оформление результатов работы.</w:t>
            </w:r>
          </w:p>
        </w:tc>
      </w:tr>
      <w:tr w:rsidR="00F64904" w:rsidRPr="00C94FB8" w:rsidTr="00C94FB8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904" w:rsidRPr="00C94FB8" w:rsidRDefault="00F64904" w:rsidP="00F64904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904" w:rsidRPr="00C94FB8" w:rsidRDefault="00F64904" w:rsidP="00C94FB8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>Распространение опыта работы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904" w:rsidRPr="00C94FB8" w:rsidRDefault="00F64904" w:rsidP="00F64904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C94FB8">
              <w:rPr>
                <w:bCs/>
                <w:color w:val="000000"/>
                <w:sz w:val="28"/>
                <w:szCs w:val="28"/>
              </w:rPr>
              <w:t>2015 - 2020 год</w:t>
            </w:r>
          </w:p>
        </w:tc>
        <w:tc>
          <w:tcPr>
            <w:tcW w:w="467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904" w:rsidRPr="00C94FB8" w:rsidRDefault="00F64904" w:rsidP="00C94FB8">
            <w:pPr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>Участие в конкурсах для  педагогов.</w:t>
            </w:r>
          </w:p>
          <w:p w:rsidR="00F64904" w:rsidRPr="00C94FB8" w:rsidRDefault="00F64904" w:rsidP="00C94FB8">
            <w:pPr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>Посеще</w:t>
            </w:r>
            <w:r w:rsidR="003A6FFB">
              <w:rPr>
                <w:color w:val="000000"/>
                <w:sz w:val="28"/>
                <w:szCs w:val="28"/>
              </w:rPr>
              <w:t>ние и публикации на разных сайтах.</w:t>
            </w:r>
          </w:p>
          <w:p w:rsidR="00F64904" w:rsidRPr="00C94FB8" w:rsidRDefault="00F64904" w:rsidP="00C94FB8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>Публикации творческих и практических работ воспитанников»</w:t>
            </w:r>
          </w:p>
          <w:p w:rsidR="00F64904" w:rsidRPr="00C94FB8" w:rsidRDefault="00F64904" w:rsidP="00C94FB8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C94FB8">
              <w:rPr>
                <w:color w:val="000000"/>
                <w:sz w:val="28"/>
                <w:szCs w:val="28"/>
              </w:rPr>
              <w:t>социальной сети </w:t>
            </w:r>
            <w:hyperlink r:id="rId7" w:history="1">
              <w:r w:rsidRPr="00C94FB8">
                <w:rPr>
                  <w:color w:val="0000FF"/>
                  <w:sz w:val="28"/>
                  <w:szCs w:val="28"/>
                  <w:u w:val="single"/>
                </w:rPr>
                <w:t>nsportal.ru</w:t>
              </w:r>
            </w:hyperlink>
            <w:r w:rsidR="003A6FFB">
              <w:rPr>
                <w:color w:val="000000"/>
                <w:sz w:val="28"/>
                <w:szCs w:val="28"/>
              </w:rPr>
              <w:t xml:space="preserve"> и т.д.       </w:t>
            </w:r>
          </w:p>
        </w:tc>
      </w:tr>
    </w:tbl>
    <w:p w:rsidR="00295978" w:rsidRDefault="00295978" w:rsidP="00C94FB8">
      <w:pPr>
        <w:shd w:val="clear" w:color="auto" w:fill="FFFFFF"/>
        <w:spacing w:after="75" w:line="234" w:lineRule="atLeast"/>
        <w:rPr>
          <w:b/>
        </w:rPr>
      </w:pPr>
      <w:bookmarkStart w:id="2" w:name="_GoBack"/>
      <w:bookmarkEnd w:id="2"/>
    </w:p>
    <w:p w:rsidR="00295978" w:rsidRPr="00C94FB8" w:rsidRDefault="00295978" w:rsidP="00295978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C94FB8">
        <w:rPr>
          <w:b/>
          <w:sz w:val="28"/>
          <w:szCs w:val="28"/>
        </w:rPr>
        <w:t xml:space="preserve">План по самообразованию </w:t>
      </w:r>
    </w:p>
    <w:tbl>
      <w:tblPr>
        <w:tblStyle w:val="ac"/>
        <w:tblW w:w="10409" w:type="dxa"/>
        <w:tblLayout w:type="fixed"/>
        <w:tblLook w:val="04A0" w:firstRow="1" w:lastRow="0" w:firstColumn="1" w:lastColumn="0" w:noHBand="0" w:noVBand="1"/>
      </w:tblPr>
      <w:tblGrid>
        <w:gridCol w:w="2235"/>
        <w:gridCol w:w="2787"/>
        <w:gridCol w:w="2457"/>
        <w:gridCol w:w="1985"/>
        <w:gridCol w:w="945"/>
      </w:tblGrid>
      <w:tr w:rsidR="00295978" w:rsidRPr="00C94FB8" w:rsidTr="001C33BE">
        <w:tc>
          <w:tcPr>
            <w:tcW w:w="2235" w:type="dxa"/>
          </w:tcPr>
          <w:p w:rsidR="00295978" w:rsidRPr="00C94FB8" w:rsidRDefault="00295978" w:rsidP="004F33D0">
            <w:pPr>
              <w:spacing w:after="75" w:line="234" w:lineRule="atLeast"/>
              <w:jc w:val="center"/>
              <w:rPr>
                <w:b/>
                <w:sz w:val="28"/>
                <w:szCs w:val="28"/>
              </w:rPr>
            </w:pPr>
            <w:r w:rsidRPr="00C94FB8">
              <w:rPr>
                <w:b/>
                <w:sz w:val="28"/>
                <w:szCs w:val="28"/>
              </w:rPr>
              <w:t>Тема по самообразованию</w:t>
            </w:r>
          </w:p>
        </w:tc>
        <w:tc>
          <w:tcPr>
            <w:tcW w:w="2787" w:type="dxa"/>
          </w:tcPr>
          <w:p w:rsidR="00295978" w:rsidRPr="00C94FB8" w:rsidRDefault="00295978" w:rsidP="004F33D0">
            <w:pPr>
              <w:spacing w:after="75" w:line="234" w:lineRule="atLeast"/>
              <w:jc w:val="center"/>
              <w:rPr>
                <w:b/>
                <w:sz w:val="28"/>
                <w:szCs w:val="28"/>
              </w:rPr>
            </w:pPr>
            <w:r w:rsidRPr="00C94FB8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2457" w:type="dxa"/>
          </w:tcPr>
          <w:p w:rsidR="00295978" w:rsidRPr="00C94FB8" w:rsidRDefault="00295978" w:rsidP="004F33D0">
            <w:pPr>
              <w:spacing w:after="75" w:line="234" w:lineRule="atLeast"/>
              <w:jc w:val="center"/>
              <w:rPr>
                <w:b/>
                <w:sz w:val="28"/>
                <w:szCs w:val="28"/>
              </w:rPr>
            </w:pPr>
            <w:r w:rsidRPr="00C94FB8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985" w:type="dxa"/>
          </w:tcPr>
          <w:p w:rsidR="00295978" w:rsidRPr="00C94FB8" w:rsidRDefault="00295978" w:rsidP="004F33D0">
            <w:pPr>
              <w:spacing w:after="75" w:line="234" w:lineRule="atLeast"/>
              <w:jc w:val="center"/>
              <w:rPr>
                <w:b/>
                <w:sz w:val="28"/>
                <w:szCs w:val="28"/>
              </w:rPr>
            </w:pPr>
            <w:r w:rsidRPr="00C94FB8">
              <w:rPr>
                <w:b/>
                <w:sz w:val="28"/>
                <w:szCs w:val="28"/>
              </w:rPr>
              <w:t>Форма отчетности о проделанной работе</w:t>
            </w:r>
          </w:p>
        </w:tc>
        <w:tc>
          <w:tcPr>
            <w:tcW w:w="945" w:type="dxa"/>
          </w:tcPr>
          <w:p w:rsidR="00295978" w:rsidRPr="00C94FB8" w:rsidRDefault="00295978" w:rsidP="004F33D0">
            <w:pPr>
              <w:spacing w:after="75" w:line="234" w:lineRule="atLeast"/>
              <w:jc w:val="center"/>
              <w:rPr>
                <w:sz w:val="28"/>
                <w:szCs w:val="28"/>
              </w:rPr>
            </w:pPr>
            <w:r w:rsidRPr="00C94FB8">
              <w:rPr>
                <w:b/>
                <w:sz w:val="28"/>
                <w:szCs w:val="28"/>
              </w:rPr>
              <w:t>Год</w:t>
            </w:r>
          </w:p>
        </w:tc>
      </w:tr>
      <w:tr w:rsidR="00295978" w:rsidRPr="00C94FB8" w:rsidTr="001C33BE">
        <w:tc>
          <w:tcPr>
            <w:tcW w:w="2235" w:type="dxa"/>
          </w:tcPr>
          <w:p w:rsidR="00295978" w:rsidRPr="00C94FB8" w:rsidRDefault="00295978" w:rsidP="001C33BE">
            <w:pPr>
              <w:rPr>
                <w:sz w:val="28"/>
                <w:szCs w:val="28"/>
              </w:rPr>
            </w:pPr>
            <w:r w:rsidRPr="00C94FB8">
              <w:rPr>
                <w:sz w:val="28"/>
                <w:szCs w:val="28"/>
              </w:rPr>
              <w:t>1.«</w:t>
            </w:r>
            <w:r w:rsidR="005B2B03" w:rsidRPr="00C94FB8">
              <w:rPr>
                <w:sz w:val="28"/>
                <w:szCs w:val="28"/>
              </w:rPr>
              <w:t>Устное народное творчество в воспитании детей дошкольного возраста</w:t>
            </w:r>
            <w:r w:rsidRPr="00C94FB8">
              <w:rPr>
                <w:sz w:val="28"/>
                <w:szCs w:val="28"/>
              </w:rPr>
              <w:t>»</w:t>
            </w:r>
          </w:p>
        </w:tc>
        <w:tc>
          <w:tcPr>
            <w:tcW w:w="2787" w:type="dxa"/>
          </w:tcPr>
          <w:p w:rsidR="00295978" w:rsidRPr="00C94FB8" w:rsidRDefault="005B2B03" w:rsidP="001C33BE">
            <w:pPr>
              <w:rPr>
                <w:sz w:val="28"/>
                <w:szCs w:val="28"/>
              </w:rPr>
            </w:pPr>
            <w:r w:rsidRPr="00C94FB8">
              <w:rPr>
                <w:sz w:val="28"/>
                <w:szCs w:val="28"/>
              </w:rPr>
              <w:t xml:space="preserve">-выявить  значение устного народного творчества и  </w:t>
            </w:r>
            <w:proofErr w:type="gramStart"/>
            <w:r w:rsidRPr="00C94FB8">
              <w:rPr>
                <w:sz w:val="28"/>
                <w:szCs w:val="28"/>
              </w:rPr>
              <w:t>воспитании</w:t>
            </w:r>
            <w:proofErr w:type="gramEnd"/>
            <w:r w:rsidRPr="00C94FB8">
              <w:rPr>
                <w:sz w:val="28"/>
                <w:szCs w:val="28"/>
              </w:rPr>
              <w:t xml:space="preserve"> детей</w:t>
            </w:r>
            <w:r w:rsidR="00295978" w:rsidRPr="00C94FB8">
              <w:rPr>
                <w:sz w:val="28"/>
                <w:szCs w:val="28"/>
              </w:rPr>
              <w:t>;</w:t>
            </w:r>
          </w:p>
          <w:p w:rsidR="00295978" w:rsidRPr="00C94FB8" w:rsidRDefault="00C94FB8" w:rsidP="001C3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-приобщать детей  к  русском</w:t>
            </w:r>
            <w:r w:rsidR="005B2B03" w:rsidRPr="00C94FB8">
              <w:rPr>
                <w:sz w:val="28"/>
                <w:szCs w:val="28"/>
              </w:rPr>
              <w:t>у фольклору,</w:t>
            </w:r>
            <w:r>
              <w:rPr>
                <w:sz w:val="28"/>
                <w:szCs w:val="28"/>
              </w:rPr>
              <w:t xml:space="preserve"> увлечь народными сюжетами</w:t>
            </w:r>
            <w:r w:rsidR="00295978" w:rsidRPr="00C94FB8">
              <w:rPr>
                <w:sz w:val="28"/>
                <w:szCs w:val="28"/>
              </w:rPr>
              <w:t>;</w:t>
            </w:r>
          </w:p>
          <w:p w:rsidR="005B2B03" w:rsidRPr="00C94FB8" w:rsidRDefault="00C94FB8" w:rsidP="001C3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-обогащать чувства детей, </w:t>
            </w:r>
            <w:r w:rsidR="005B2B03" w:rsidRPr="00C94FB8">
              <w:rPr>
                <w:sz w:val="28"/>
                <w:szCs w:val="28"/>
              </w:rPr>
              <w:t>воображение и речь</w:t>
            </w:r>
          </w:p>
          <w:p w:rsidR="00295978" w:rsidRPr="00C94FB8" w:rsidRDefault="005B2B03" w:rsidP="001C33BE">
            <w:pPr>
              <w:rPr>
                <w:sz w:val="28"/>
                <w:szCs w:val="28"/>
              </w:rPr>
            </w:pPr>
            <w:r w:rsidRPr="00C94FB8">
              <w:rPr>
                <w:sz w:val="28"/>
                <w:szCs w:val="28"/>
              </w:rPr>
              <w:t>- воспитывать чуткое отношение к народному творчеству</w:t>
            </w:r>
            <w:r w:rsidR="00295978" w:rsidRPr="00C94FB8">
              <w:rPr>
                <w:sz w:val="28"/>
                <w:szCs w:val="28"/>
              </w:rPr>
              <w:t>.</w:t>
            </w:r>
          </w:p>
        </w:tc>
        <w:tc>
          <w:tcPr>
            <w:tcW w:w="2457" w:type="dxa"/>
          </w:tcPr>
          <w:p w:rsidR="00C94FB8" w:rsidRDefault="00C94FB8" w:rsidP="001C3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овладение родным языком.</w:t>
            </w:r>
          </w:p>
          <w:p w:rsidR="00295978" w:rsidRPr="00C94FB8" w:rsidRDefault="00C94FB8" w:rsidP="001C3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B2B03" w:rsidRPr="00C94FB8">
              <w:rPr>
                <w:sz w:val="28"/>
                <w:szCs w:val="28"/>
              </w:rPr>
              <w:t>приобщение к культуре своего народа</w:t>
            </w:r>
            <w:r w:rsidR="00295978" w:rsidRPr="00C94FB8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95978" w:rsidRPr="00C94FB8" w:rsidRDefault="00A32BD7" w:rsidP="001C33BE">
            <w:pPr>
              <w:rPr>
                <w:sz w:val="28"/>
                <w:szCs w:val="28"/>
              </w:rPr>
            </w:pPr>
            <w:r w:rsidRPr="00C94FB8">
              <w:rPr>
                <w:sz w:val="28"/>
                <w:szCs w:val="28"/>
              </w:rPr>
              <w:t xml:space="preserve">-показ ролика « </w:t>
            </w:r>
            <w:proofErr w:type="spellStart"/>
            <w:r w:rsidRPr="00C94FB8">
              <w:rPr>
                <w:sz w:val="28"/>
                <w:szCs w:val="28"/>
              </w:rPr>
              <w:t>Потешки</w:t>
            </w:r>
            <w:proofErr w:type="spellEnd"/>
            <w:r w:rsidRPr="00C94FB8">
              <w:rPr>
                <w:sz w:val="28"/>
                <w:szCs w:val="28"/>
              </w:rPr>
              <w:t xml:space="preserve"> в жизни нашей группы</w:t>
            </w:r>
            <w:r w:rsidR="00295978" w:rsidRPr="00C94FB8">
              <w:rPr>
                <w:sz w:val="28"/>
                <w:szCs w:val="28"/>
              </w:rPr>
              <w:t>».</w:t>
            </w:r>
          </w:p>
        </w:tc>
        <w:tc>
          <w:tcPr>
            <w:tcW w:w="945" w:type="dxa"/>
          </w:tcPr>
          <w:p w:rsidR="00295978" w:rsidRPr="00C94FB8" w:rsidRDefault="00295978" w:rsidP="001C33BE">
            <w:pPr>
              <w:rPr>
                <w:sz w:val="28"/>
                <w:szCs w:val="28"/>
              </w:rPr>
            </w:pPr>
            <w:r w:rsidRPr="00C94FB8">
              <w:rPr>
                <w:sz w:val="28"/>
                <w:szCs w:val="28"/>
              </w:rPr>
              <w:t>2011 г</w:t>
            </w:r>
          </w:p>
        </w:tc>
      </w:tr>
      <w:tr w:rsidR="00295978" w:rsidRPr="00C94FB8" w:rsidTr="001C33BE">
        <w:trPr>
          <w:trHeight w:val="2306"/>
        </w:trPr>
        <w:tc>
          <w:tcPr>
            <w:tcW w:w="2235" w:type="dxa"/>
          </w:tcPr>
          <w:p w:rsidR="00295978" w:rsidRPr="00C94FB8" w:rsidRDefault="00AC622B" w:rsidP="001C33BE">
            <w:pPr>
              <w:rPr>
                <w:sz w:val="28"/>
                <w:szCs w:val="28"/>
              </w:rPr>
            </w:pPr>
            <w:r w:rsidRPr="00C94FB8">
              <w:rPr>
                <w:sz w:val="28"/>
                <w:szCs w:val="28"/>
              </w:rPr>
              <w:t xml:space="preserve">2. </w:t>
            </w:r>
            <w:r w:rsidR="001C33BE">
              <w:rPr>
                <w:sz w:val="28"/>
                <w:szCs w:val="28"/>
              </w:rPr>
              <w:t>«Роль сказки в воспитании детей</w:t>
            </w:r>
            <w:r w:rsidR="00295978" w:rsidRPr="00C94FB8">
              <w:rPr>
                <w:sz w:val="28"/>
                <w:szCs w:val="28"/>
              </w:rPr>
              <w:t>»</w:t>
            </w:r>
          </w:p>
        </w:tc>
        <w:tc>
          <w:tcPr>
            <w:tcW w:w="2787" w:type="dxa"/>
          </w:tcPr>
          <w:p w:rsidR="00EF7B43" w:rsidRPr="00C94FB8" w:rsidRDefault="00EF7B43" w:rsidP="001C33BE">
            <w:pPr>
              <w:rPr>
                <w:color w:val="000000"/>
                <w:sz w:val="28"/>
                <w:szCs w:val="28"/>
              </w:rPr>
            </w:pPr>
            <w:r w:rsidRPr="00C94FB8">
              <w:rPr>
                <w:sz w:val="28"/>
                <w:szCs w:val="28"/>
              </w:rPr>
              <w:t>-</w:t>
            </w:r>
            <w:r w:rsidR="00C94FB8">
              <w:rPr>
                <w:sz w:val="28"/>
                <w:szCs w:val="28"/>
              </w:rPr>
              <w:t>в</w:t>
            </w:r>
            <w:r w:rsidRPr="00C94FB8">
              <w:rPr>
                <w:color w:val="000000"/>
                <w:sz w:val="28"/>
                <w:szCs w:val="28"/>
              </w:rPr>
              <w:t>ыявить значение устного народного творчества в системе воспитания детей</w:t>
            </w:r>
          </w:p>
          <w:p w:rsidR="00EF7B43" w:rsidRPr="00C94FB8" w:rsidRDefault="001C33BE" w:rsidP="001C33B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EF7B43" w:rsidRPr="00C94FB8">
              <w:rPr>
                <w:color w:val="000000"/>
                <w:sz w:val="28"/>
                <w:szCs w:val="28"/>
              </w:rPr>
              <w:t>обогащать ч</w:t>
            </w:r>
            <w:r>
              <w:rPr>
                <w:color w:val="000000"/>
                <w:sz w:val="28"/>
                <w:szCs w:val="28"/>
              </w:rPr>
              <w:t>увства детей, воображение и речь</w:t>
            </w:r>
          </w:p>
          <w:p w:rsidR="00295978" w:rsidRPr="001C33BE" w:rsidRDefault="001C33BE" w:rsidP="001C33B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EF7B43" w:rsidRPr="00C94FB8">
              <w:rPr>
                <w:color w:val="000000"/>
                <w:sz w:val="28"/>
                <w:szCs w:val="28"/>
              </w:rPr>
              <w:t>воспитывать чуткое о</w:t>
            </w:r>
            <w:r>
              <w:rPr>
                <w:color w:val="000000"/>
                <w:sz w:val="28"/>
                <w:szCs w:val="28"/>
              </w:rPr>
              <w:t>тношение к народному творчеству.</w:t>
            </w:r>
          </w:p>
        </w:tc>
        <w:tc>
          <w:tcPr>
            <w:tcW w:w="2457" w:type="dxa"/>
          </w:tcPr>
          <w:p w:rsidR="00EF7B43" w:rsidRPr="00C94FB8" w:rsidRDefault="001C33BE" w:rsidP="001C33BE">
            <w:pPr>
              <w:pStyle w:val="1"/>
              <w:spacing w:before="0"/>
              <w:outlineLvl w:val="0"/>
              <w:rPr>
                <w:b w:val="0"/>
                <w:color w:val="auto"/>
              </w:rPr>
            </w:pPr>
            <w:r>
              <w:rPr>
                <w:rStyle w:val="ad"/>
                <w:b w:val="0"/>
                <w:i w:val="0"/>
                <w:iCs w:val="0"/>
                <w:color w:val="auto"/>
              </w:rPr>
              <w:t>-</w:t>
            </w:r>
            <w:r w:rsidR="00EF7B43" w:rsidRPr="00C94FB8">
              <w:rPr>
                <w:rStyle w:val="ad"/>
                <w:b w:val="0"/>
                <w:i w:val="0"/>
                <w:iCs w:val="0"/>
                <w:color w:val="auto"/>
              </w:rPr>
              <w:t>приобщать</w:t>
            </w:r>
            <w:r w:rsidR="00EF7B43" w:rsidRPr="00C94FB8">
              <w:rPr>
                <w:b w:val="0"/>
                <w:color w:val="auto"/>
              </w:rPr>
              <w:t xml:space="preserve"> детей к русскому фольклору, увлечь народными сюжетами.</w:t>
            </w:r>
          </w:p>
          <w:p w:rsidR="00295978" w:rsidRPr="00C94FB8" w:rsidRDefault="00295978" w:rsidP="001C33B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95978" w:rsidRPr="00C94FB8" w:rsidRDefault="00EF7B43" w:rsidP="001C33BE">
            <w:pPr>
              <w:rPr>
                <w:sz w:val="28"/>
                <w:szCs w:val="28"/>
              </w:rPr>
            </w:pPr>
            <w:r w:rsidRPr="00C94FB8">
              <w:rPr>
                <w:sz w:val="28"/>
                <w:szCs w:val="28"/>
              </w:rPr>
              <w:t>-создание  библиотеки кр</w:t>
            </w:r>
            <w:r w:rsidR="001C33BE">
              <w:rPr>
                <w:sz w:val="28"/>
                <w:szCs w:val="28"/>
              </w:rPr>
              <w:t>асочных книг  с русскими народны</w:t>
            </w:r>
            <w:r w:rsidRPr="00C94FB8">
              <w:rPr>
                <w:sz w:val="28"/>
                <w:szCs w:val="28"/>
              </w:rPr>
              <w:t>ми  сказками</w:t>
            </w:r>
            <w:r w:rsidR="00295978" w:rsidRPr="00C94FB8">
              <w:rPr>
                <w:sz w:val="28"/>
                <w:szCs w:val="28"/>
              </w:rPr>
              <w:t>».</w:t>
            </w:r>
          </w:p>
        </w:tc>
        <w:tc>
          <w:tcPr>
            <w:tcW w:w="945" w:type="dxa"/>
          </w:tcPr>
          <w:p w:rsidR="00295978" w:rsidRPr="00C94FB8" w:rsidRDefault="00295978" w:rsidP="001C33BE">
            <w:pPr>
              <w:rPr>
                <w:sz w:val="28"/>
                <w:szCs w:val="28"/>
              </w:rPr>
            </w:pPr>
            <w:r w:rsidRPr="00C94FB8">
              <w:rPr>
                <w:sz w:val="28"/>
                <w:szCs w:val="28"/>
              </w:rPr>
              <w:t>2012 г</w:t>
            </w:r>
          </w:p>
        </w:tc>
      </w:tr>
      <w:tr w:rsidR="00295978" w:rsidRPr="00C94FB8" w:rsidTr="001C33BE">
        <w:trPr>
          <w:trHeight w:val="233"/>
        </w:trPr>
        <w:tc>
          <w:tcPr>
            <w:tcW w:w="2235" w:type="dxa"/>
          </w:tcPr>
          <w:p w:rsidR="00295978" w:rsidRPr="00C94FB8" w:rsidRDefault="00295978" w:rsidP="001C33BE">
            <w:pPr>
              <w:rPr>
                <w:sz w:val="28"/>
                <w:szCs w:val="28"/>
              </w:rPr>
            </w:pPr>
            <w:r w:rsidRPr="00C94FB8">
              <w:rPr>
                <w:sz w:val="28"/>
                <w:szCs w:val="28"/>
              </w:rPr>
              <w:t>3. «Театрализованная деятельность, как средство всестороннего развития личности ребенка»</w:t>
            </w:r>
          </w:p>
        </w:tc>
        <w:tc>
          <w:tcPr>
            <w:tcW w:w="2787" w:type="dxa"/>
          </w:tcPr>
          <w:p w:rsidR="00295978" w:rsidRPr="00C94FB8" w:rsidRDefault="00295978" w:rsidP="001C33BE">
            <w:pPr>
              <w:rPr>
                <w:sz w:val="28"/>
                <w:szCs w:val="28"/>
              </w:rPr>
            </w:pPr>
            <w:r w:rsidRPr="00C94FB8">
              <w:rPr>
                <w:sz w:val="28"/>
                <w:szCs w:val="28"/>
              </w:rPr>
              <w:t>-формировать представления о различных видах театра;</w:t>
            </w:r>
          </w:p>
          <w:p w:rsidR="00295978" w:rsidRPr="00C94FB8" w:rsidRDefault="00295978" w:rsidP="001C33BE">
            <w:pPr>
              <w:rPr>
                <w:sz w:val="28"/>
                <w:szCs w:val="28"/>
              </w:rPr>
            </w:pPr>
            <w:r w:rsidRPr="00C94FB8">
              <w:rPr>
                <w:sz w:val="28"/>
                <w:szCs w:val="28"/>
              </w:rPr>
              <w:t>-развивать речь, мышление, воображение;</w:t>
            </w:r>
          </w:p>
          <w:p w:rsidR="00295978" w:rsidRPr="00C94FB8" w:rsidRDefault="00295978" w:rsidP="001C33BE">
            <w:pPr>
              <w:rPr>
                <w:sz w:val="28"/>
                <w:szCs w:val="28"/>
              </w:rPr>
            </w:pPr>
            <w:r w:rsidRPr="00C94FB8">
              <w:rPr>
                <w:sz w:val="28"/>
                <w:szCs w:val="28"/>
              </w:rPr>
              <w:t xml:space="preserve">-привлекать детей к совместной театрализованной </w:t>
            </w:r>
            <w:r w:rsidRPr="00C94FB8">
              <w:rPr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2457" w:type="dxa"/>
          </w:tcPr>
          <w:p w:rsidR="00295978" w:rsidRPr="00C94FB8" w:rsidRDefault="00295978" w:rsidP="001C33BE">
            <w:pPr>
              <w:rPr>
                <w:sz w:val="28"/>
                <w:szCs w:val="28"/>
              </w:rPr>
            </w:pPr>
            <w:r w:rsidRPr="00C94FB8">
              <w:rPr>
                <w:sz w:val="28"/>
                <w:szCs w:val="28"/>
              </w:rPr>
              <w:lastRenderedPageBreak/>
              <w:t>-помочь робким и застенчивым детям включаться в театрализованную игру.</w:t>
            </w:r>
          </w:p>
        </w:tc>
        <w:tc>
          <w:tcPr>
            <w:tcW w:w="1985" w:type="dxa"/>
          </w:tcPr>
          <w:p w:rsidR="00295978" w:rsidRPr="00C94FB8" w:rsidRDefault="00295978" w:rsidP="001C33BE">
            <w:pPr>
              <w:rPr>
                <w:sz w:val="28"/>
                <w:szCs w:val="28"/>
              </w:rPr>
            </w:pPr>
            <w:r w:rsidRPr="00C94FB8">
              <w:rPr>
                <w:sz w:val="28"/>
                <w:szCs w:val="28"/>
              </w:rPr>
              <w:t>консультация «Развитие коммуникативных навыков дошкольников посредством</w:t>
            </w:r>
            <w:r w:rsidR="001C33BE">
              <w:rPr>
                <w:sz w:val="28"/>
                <w:szCs w:val="28"/>
              </w:rPr>
              <w:t xml:space="preserve"> театрализованной деятельности»</w:t>
            </w:r>
          </w:p>
        </w:tc>
        <w:tc>
          <w:tcPr>
            <w:tcW w:w="945" w:type="dxa"/>
          </w:tcPr>
          <w:p w:rsidR="00295978" w:rsidRPr="00C94FB8" w:rsidRDefault="00295978" w:rsidP="001C33BE">
            <w:pPr>
              <w:rPr>
                <w:sz w:val="28"/>
                <w:szCs w:val="28"/>
              </w:rPr>
            </w:pPr>
            <w:r w:rsidRPr="00C94FB8">
              <w:rPr>
                <w:sz w:val="28"/>
                <w:szCs w:val="28"/>
              </w:rPr>
              <w:t>2013 г</w:t>
            </w:r>
          </w:p>
        </w:tc>
      </w:tr>
      <w:tr w:rsidR="009F2E7F" w:rsidRPr="00C94FB8" w:rsidTr="001C33BE">
        <w:trPr>
          <w:trHeight w:val="1548"/>
        </w:trPr>
        <w:tc>
          <w:tcPr>
            <w:tcW w:w="2235" w:type="dxa"/>
            <w:tcBorders>
              <w:right w:val="single" w:sz="4" w:space="0" w:color="auto"/>
            </w:tcBorders>
          </w:tcPr>
          <w:p w:rsidR="009F2E7F" w:rsidRPr="00C94FB8" w:rsidRDefault="009F2E7F" w:rsidP="001C33BE">
            <w:pPr>
              <w:rPr>
                <w:sz w:val="28"/>
                <w:szCs w:val="28"/>
              </w:rPr>
            </w:pPr>
            <w:r w:rsidRPr="00C94FB8">
              <w:rPr>
                <w:sz w:val="28"/>
                <w:szCs w:val="28"/>
              </w:rPr>
              <w:lastRenderedPageBreak/>
              <w:t>4. «Влияние сказки на психику ребенка»</w:t>
            </w:r>
          </w:p>
        </w:tc>
        <w:tc>
          <w:tcPr>
            <w:tcW w:w="2787" w:type="dxa"/>
            <w:tcBorders>
              <w:left w:val="single" w:sz="4" w:space="0" w:color="auto"/>
            </w:tcBorders>
          </w:tcPr>
          <w:p w:rsidR="009F2E7F" w:rsidRPr="00C94FB8" w:rsidRDefault="009F2E7F" w:rsidP="001C33BE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57" w:type="dxa"/>
          </w:tcPr>
          <w:p w:rsidR="009F2E7F" w:rsidRPr="00C94FB8" w:rsidRDefault="009F2E7F" w:rsidP="001C33BE">
            <w:pPr>
              <w:rPr>
                <w:sz w:val="28"/>
                <w:szCs w:val="28"/>
              </w:rPr>
            </w:pPr>
            <w:r w:rsidRPr="00C94FB8">
              <w:rPr>
                <w:sz w:val="28"/>
                <w:szCs w:val="28"/>
              </w:rPr>
              <w:t>Изготовить картотеку дидактических игр, ««Угадай сказку», « Из какой сказки  герой»</w:t>
            </w:r>
          </w:p>
        </w:tc>
        <w:tc>
          <w:tcPr>
            <w:tcW w:w="1985" w:type="dxa"/>
          </w:tcPr>
          <w:p w:rsidR="009F2E7F" w:rsidRPr="00C94FB8" w:rsidRDefault="001C33BE" w:rsidP="001C3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F2E7F" w:rsidRPr="00C94FB8">
              <w:rPr>
                <w:sz w:val="28"/>
                <w:szCs w:val="28"/>
              </w:rPr>
              <w:t>консультация « Как выбрать полезную сказку для малыша, раскраски по русским народным сказкам;</w:t>
            </w:r>
          </w:p>
          <w:p w:rsidR="009F2E7F" w:rsidRPr="00C94FB8" w:rsidRDefault="009F2E7F" w:rsidP="001C33BE">
            <w:pPr>
              <w:rPr>
                <w:rFonts w:eastAsia="Calibri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45" w:type="dxa"/>
          </w:tcPr>
          <w:p w:rsidR="009F2E7F" w:rsidRPr="00C94FB8" w:rsidRDefault="009F2E7F" w:rsidP="001C33BE">
            <w:pPr>
              <w:rPr>
                <w:sz w:val="28"/>
                <w:szCs w:val="28"/>
              </w:rPr>
            </w:pPr>
            <w:r w:rsidRPr="00C94FB8">
              <w:rPr>
                <w:sz w:val="28"/>
                <w:szCs w:val="28"/>
              </w:rPr>
              <w:t>2014 г</w:t>
            </w:r>
          </w:p>
        </w:tc>
      </w:tr>
      <w:tr w:rsidR="009F2E7F" w:rsidRPr="00C94FB8" w:rsidTr="001C33BE">
        <w:trPr>
          <w:trHeight w:val="1971"/>
        </w:trPr>
        <w:tc>
          <w:tcPr>
            <w:tcW w:w="2235" w:type="dxa"/>
          </w:tcPr>
          <w:p w:rsidR="001C33BE" w:rsidRDefault="009F2E7F" w:rsidP="001C33BE">
            <w:pPr>
              <w:rPr>
                <w:sz w:val="28"/>
                <w:szCs w:val="28"/>
              </w:rPr>
            </w:pPr>
            <w:r w:rsidRPr="00C94FB8">
              <w:rPr>
                <w:sz w:val="28"/>
                <w:szCs w:val="28"/>
              </w:rPr>
              <w:t xml:space="preserve">5. </w:t>
            </w:r>
          </w:p>
          <w:p w:rsidR="009F2E7F" w:rsidRPr="00C94FB8" w:rsidRDefault="001C33BE" w:rsidP="001C3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F2E7F" w:rsidRPr="00C94FB8">
              <w:rPr>
                <w:sz w:val="28"/>
                <w:szCs w:val="28"/>
              </w:rPr>
              <w:t>Театрализов</w:t>
            </w:r>
            <w:r w:rsidR="000261A5" w:rsidRPr="00C94FB8">
              <w:rPr>
                <w:sz w:val="28"/>
                <w:szCs w:val="28"/>
              </w:rPr>
              <w:t>анные игры как средство развити</w:t>
            </w:r>
            <w:r w:rsidR="009F2E7F" w:rsidRPr="00C94FB8">
              <w:rPr>
                <w:sz w:val="28"/>
                <w:szCs w:val="28"/>
              </w:rPr>
              <w:t>я речи детей»</w:t>
            </w:r>
          </w:p>
        </w:tc>
        <w:tc>
          <w:tcPr>
            <w:tcW w:w="2787" w:type="dxa"/>
          </w:tcPr>
          <w:p w:rsidR="009F2E7F" w:rsidRPr="00C94FB8" w:rsidRDefault="00AC622B" w:rsidP="001C33BE">
            <w:pPr>
              <w:rPr>
                <w:sz w:val="28"/>
                <w:szCs w:val="28"/>
              </w:rPr>
            </w:pPr>
            <w:r w:rsidRPr="00C94FB8">
              <w:rPr>
                <w:sz w:val="28"/>
                <w:szCs w:val="28"/>
              </w:rPr>
              <w:t>- воспитывать детей  через  игр</w:t>
            </w:r>
            <w:proofErr w:type="gramStart"/>
            <w:r w:rsidRPr="00C94FB8">
              <w:rPr>
                <w:sz w:val="28"/>
                <w:szCs w:val="28"/>
              </w:rPr>
              <w:t>ы-</w:t>
            </w:r>
            <w:proofErr w:type="gramEnd"/>
            <w:r w:rsidRPr="00C94FB8">
              <w:rPr>
                <w:sz w:val="28"/>
                <w:szCs w:val="28"/>
              </w:rPr>
              <w:t xml:space="preserve"> драма</w:t>
            </w:r>
            <w:r w:rsidR="000261A5" w:rsidRPr="00C94FB8">
              <w:rPr>
                <w:sz w:val="28"/>
                <w:szCs w:val="28"/>
              </w:rPr>
              <w:t>т</w:t>
            </w:r>
            <w:r w:rsidRPr="00C94FB8">
              <w:rPr>
                <w:sz w:val="28"/>
                <w:szCs w:val="28"/>
              </w:rPr>
              <w:t>изаций ,</w:t>
            </w:r>
          </w:p>
          <w:p w:rsidR="00AC622B" w:rsidRPr="00C94FB8" w:rsidRDefault="00AC622B" w:rsidP="001C33BE">
            <w:pPr>
              <w:rPr>
                <w:sz w:val="28"/>
                <w:szCs w:val="28"/>
              </w:rPr>
            </w:pPr>
            <w:r w:rsidRPr="00C94FB8">
              <w:rPr>
                <w:sz w:val="28"/>
                <w:szCs w:val="28"/>
              </w:rPr>
              <w:t>- развить творческие, познавательные,</w:t>
            </w:r>
            <w:r w:rsidR="000261A5" w:rsidRPr="00C94FB8">
              <w:rPr>
                <w:sz w:val="28"/>
                <w:szCs w:val="28"/>
              </w:rPr>
              <w:t xml:space="preserve"> </w:t>
            </w:r>
            <w:r w:rsidRPr="00C94FB8">
              <w:rPr>
                <w:sz w:val="28"/>
                <w:szCs w:val="28"/>
              </w:rPr>
              <w:t>ко</w:t>
            </w:r>
            <w:r w:rsidR="000261A5" w:rsidRPr="00C94FB8">
              <w:rPr>
                <w:sz w:val="28"/>
                <w:szCs w:val="28"/>
              </w:rPr>
              <w:t>м</w:t>
            </w:r>
            <w:r w:rsidRPr="00C94FB8">
              <w:rPr>
                <w:sz w:val="28"/>
                <w:szCs w:val="28"/>
              </w:rPr>
              <w:t>муникативные способности детей,</w:t>
            </w:r>
          </w:p>
          <w:p w:rsidR="009F2E7F" w:rsidRPr="00C94FB8" w:rsidRDefault="009F2E7F" w:rsidP="001C33BE">
            <w:pPr>
              <w:rPr>
                <w:sz w:val="28"/>
                <w:szCs w:val="28"/>
              </w:rPr>
            </w:pPr>
          </w:p>
          <w:p w:rsidR="009F2E7F" w:rsidRPr="00C94FB8" w:rsidRDefault="009F2E7F" w:rsidP="001C33BE">
            <w:pPr>
              <w:rPr>
                <w:sz w:val="28"/>
                <w:szCs w:val="28"/>
              </w:rPr>
            </w:pPr>
          </w:p>
          <w:p w:rsidR="009F2E7F" w:rsidRPr="00C94FB8" w:rsidRDefault="009F2E7F" w:rsidP="001C33BE">
            <w:pPr>
              <w:rPr>
                <w:sz w:val="28"/>
                <w:szCs w:val="28"/>
              </w:rPr>
            </w:pPr>
          </w:p>
          <w:p w:rsidR="009F2E7F" w:rsidRPr="00C94FB8" w:rsidRDefault="009F2E7F" w:rsidP="001C33BE">
            <w:pPr>
              <w:rPr>
                <w:sz w:val="28"/>
                <w:szCs w:val="28"/>
              </w:rPr>
            </w:pPr>
          </w:p>
        </w:tc>
        <w:tc>
          <w:tcPr>
            <w:tcW w:w="2457" w:type="dxa"/>
          </w:tcPr>
          <w:p w:rsidR="009F2E7F" w:rsidRPr="00C94FB8" w:rsidRDefault="009F2E7F" w:rsidP="001C33BE">
            <w:pPr>
              <w:rPr>
                <w:sz w:val="28"/>
                <w:szCs w:val="28"/>
              </w:rPr>
            </w:pPr>
            <w:r w:rsidRPr="00C94FB8">
              <w:rPr>
                <w:sz w:val="28"/>
                <w:szCs w:val="28"/>
              </w:rPr>
              <w:t>- создать театральный уголок в группе (настольный, (конусный),</w:t>
            </w:r>
            <w:r w:rsidR="001C33BE">
              <w:rPr>
                <w:sz w:val="28"/>
                <w:szCs w:val="28"/>
              </w:rPr>
              <w:t xml:space="preserve"> </w:t>
            </w:r>
            <w:r w:rsidRPr="00C94FB8">
              <w:rPr>
                <w:sz w:val="28"/>
                <w:szCs w:val="28"/>
              </w:rPr>
              <w:t xml:space="preserve">пальчиковый и </w:t>
            </w:r>
            <w:proofErr w:type="spellStart"/>
            <w:r w:rsidRPr="00C94FB8">
              <w:rPr>
                <w:sz w:val="28"/>
                <w:szCs w:val="28"/>
              </w:rPr>
              <w:t>би</w:t>
            </w:r>
            <w:proofErr w:type="spellEnd"/>
            <w:r w:rsidRPr="00C94FB8">
              <w:rPr>
                <w:sz w:val="28"/>
                <w:szCs w:val="28"/>
              </w:rPr>
              <w:t xml:space="preserve">-ба </w:t>
            </w:r>
            <w:proofErr w:type="gramStart"/>
            <w:r w:rsidRPr="00C94FB8">
              <w:rPr>
                <w:sz w:val="28"/>
                <w:szCs w:val="28"/>
              </w:rPr>
              <w:t>–</w:t>
            </w:r>
            <w:proofErr w:type="spellStart"/>
            <w:r w:rsidRPr="00C94FB8">
              <w:rPr>
                <w:sz w:val="28"/>
                <w:szCs w:val="28"/>
              </w:rPr>
              <w:t>б</w:t>
            </w:r>
            <w:proofErr w:type="gramEnd"/>
            <w:r w:rsidRPr="00C94FB8">
              <w:rPr>
                <w:sz w:val="28"/>
                <w:szCs w:val="28"/>
              </w:rPr>
              <w:t>о</w:t>
            </w:r>
            <w:proofErr w:type="spellEnd"/>
            <w:r w:rsidRPr="00C94FB8">
              <w:rPr>
                <w:sz w:val="28"/>
                <w:szCs w:val="28"/>
              </w:rPr>
              <w:t xml:space="preserve"> театры)</w:t>
            </w:r>
          </w:p>
          <w:p w:rsidR="009F2E7F" w:rsidRPr="00C94FB8" w:rsidRDefault="009F2E7F" w:rsidP="001C33B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F2E7F" w:rsidRPr="00C94FB8" w:rsidRDefault="001C33BE" w:rsidP="001C3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F2E7F" w:rsidRPr="00C94FB8">
              <w:rPr>
                <w:sz w:val="28"/>
                <w:szCs w:val="28"/>
              </w:rPr>
              <w:t>конкурс совместных творческих работ родителей и детей на тему « Моя любимая сказка»</w:t>
            </w:r>
          </w:p>
        </w:tc>
        <w:tc>
          <w:tcPr>
            <w:tcW w:w="945" w:type="dxa"/>
          </w:tcPr>
          <w:p w:rsidR="009F2E7F" w:rsidRPr="00C94FB8" w:rsidRDefault="009F2E7F" w:rsidP="001C33BE">
            <w:pPr>
              <w:rPr>
                <w:sz w:val="28"/>
                <w:szCs w:val="28"/>
              </w:rPr>
            </w:pPr>
            <w:r w:rsidRPr="00C94FB8">
              <w:rPr>
                <w:sz w:val="28"/>
                <w:szCs w:val="28"/>
              </w:rPr>
              <w:t>2015 г</w:t>
            </w:r>
          </w:p>
        </w:tc>
      </w:tr>
    </w:tbl>
    <w:p w:rsidR="00E33F1A" w:rsidRPr="00295978" w:rsidRDefault="00E33F1A" w:rsidP="00E33F1A"/>
    <w:sectPr w:rsidR="00E33F1A" w:rsidRPr="00295978" w:rsidSect="00AC32F0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9FF"/>
    <w:multiLevelType w:val="hybridMultilevel"/>
    <w:tmpl w:val="B4F0F3BC"/>
    <w:lvl w:ilvl="0" w:tplc="1D709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514F9"/>
    <w:multiLevelType w:val="multilevel"/>
    <w:tmpl w:val="9EC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95CFE"/>
    <w:multiLevelType w:val="hybridMultilevel"/>
    <w:tmpl w:val="846EE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380C15"/>
    <w:multiLevelType w:val="multilevel"/>
    <w:tmpl w:val="7536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F728DD"/>
    <w:multiLevelType w:val="multilevel"/>
    <w:tmpl w:val="A29E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703D04"/>
    <w:multiLevelType w:val="multilevel"/>
    <w:tmpl w:val="11ECD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C6242"/>
    <w:multiLevelType w:val="hybridMultilevel"/>
    <w:tmpl w:val="FF5623C2"/>
    <w:lvl w:ilvl="0" w:tplc="0E2E416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2013E5"/>
    <w:multiLevelType w:val="multilevel"/>
    <w:tmpl w:val="E6889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760213"/>
    <w:multiLevelType w:val="hybridMultilevel"/>
    <w:tmpl w:val="60C29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B9E3669"/>
    <w:multiLevelType w:val="hybridMultilevel"/>
    <w:tmpl w:val="4ED22F94"/>
    <w:lvl w:ilvl="0" w:tplc="1D709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038C0"/>
    <w:multiLevelType w:val="hybridMultilevel"/>
    <w:tmpl w:val="D89C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3D2768"/>
    <w:multiLevelType w:val="multilevel"/>
    <w:tmpl w:val="FCFE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C46B94"/>
    <w:multiLevelType w:val="hybridMultilevel"/>
    <w:tmpl w:val="9626B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4F5F56"/>
    <w:multiLevelType w:val="hybridMultilevel"/>
    <w:tmpl w:val="8226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25693"/>
    <w:multiLevelType w:val="hybridMultilevel"/>
    <w:tmpl w:val="3AA65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4A47F8"/>
    <w:multiLevelType w:val="multilevel"/>
    <w:tmpl w:val="5C22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120977"/>
    <w:multiLevelType w:val="hybridMultilevel"/>
    <w:tmpl w:val="78C81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261CF2"/>
    <w:multiLevelType w:val="hybridMultilevel"/>
    <w:tmpl w:val="555AB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C548A"/>
    <w:multiLevelType w:val="hybridMultilevel"/>
    <w:tmpl w:val="10E8F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10"/>
  </w:num>
  <w:num w:numId="5">
    <w:abstractNumId w:val="8"/>
  </w:num>
  <w:num w:numId="6">
    <w:abstractNumId w:val="1"/>
  </w:num>
  <w:num w:numId="7">
    <w:abstractNumId w:val="17"/>
  </w:num>
  <w:num w:numId="8">
    <w:abstractNumId w:val="13"/>
  </w:num>
  <w:num w:numId="9">
    <w:abstractNumId w:val="5"/>
  </w:num>
  <w:num w:numId="10">
    <w:abstractNumId w:val="9"/>
  </w:num>
  <w:num w:numId="11">
    <w:abstractNumId w:val="2"/>
  </w:num>
  <w:num w:numId="12">
    <w:abstractNumId w:val="12"/>
  </w:num>
  <w:num w:numId="13">
    <w:abstractNumId w:val="6"/>
  </w:num>
  <w:num w:numId="14">
    <w:abstractNumId w:val="4"/>
  </w:num>
  <w:num w:numId="15">
    <w:abstractNumId w:val="7"/>
  </w:num>
  <w:num w:numId="16">
    <w:abstractNumId w:val="0"/>
  </w:num>
  <w:num w:numId="17">
    <w:abstractNumId w:val="14"/>
  </w:num>
  <w:num w:numId="18">
    <w:abstractNumId w:val="11"/>
  </w:num>
  <w:num w:numId="19">
    <w:abstractNumId w:val="15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6AF7"/>
    <w:rsid w:val="000261A5"/>
    <w:rsid w:val="001C33BE"/>
    <w:rsid w:val="001D5CC1"/>
    <w:rsid w:val="00203087"/>
    <w:rsid w:val="0024197B"/>
    <w:rsid w:val="00295978"/>
    <w:rsid w:val="00306AF7"/>
    <w:rsid w:val="0031036B"/>
    <w:rsid w:val="00310976"/>
    <w:rsid w:val="00325BE6"/>
    <w:rsid w:val="00334251"/>
    <w:rsid w:val="003A6FFB"/>
    <w:rsid w:val="003C17FC"/>
    <w:rsid w:val="00462D0F"/>
    <w:rsid w:val="00550A92"/>
    <w:rsid w:val="005B2B03"/>
    <w:rsid w:val="00686D8A"/>
    <w:rsid w:val="00756886"/>
    <w:rsid w:val="008071BA"/>
    <w:rsid w:val="0087201D"/>
    <w:rsid w:val="008932F3"/>
    <w:rsid w:val="008D599E"/>
    <w:rsid w:val="00965225"/>
    <w:rsid w:val="009F2E7F"/>
    <w:rsid w:val="00A11F14"/>
    <w:rsid w:val="00A32BD7"/>
    <w:rsid w:val="00A733CE"/>
    <w:rsid w:val="00AA6903"/>
    <w:rsid w:val="00AC32F0"/>
    <w:rsid w:val="00AC622B"/>
    <w:rsid w:val="00AE2E95"/>
    <w:rsid w:val="00AF179C"/>
    <w:rsid w:val="00B76CF0"/>
    <w:rsid w:val="00C144E1"/>
    <w:rsid w:val="00C94FB8"/>
    <w:rsid w:val="00DE5968"/>
    <w:rsid w:val="00E33F1A"/>
    <w:rsid w:val="00E9576B"/>
    <w:rsid w:val="00EF7B43"/>
    <w:rsid w:val="00F32801"/>
    <w:rsid w:val="00F4413B"/>
    <w:rsid w:val="00F64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B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3F1A"/>
    <w:pPr>
      <w:jc w:val="center"/>
    </w:pPr>
    <w:rPr>
      <w:i/>
      <w:iCs/>
      <w:sz w:val="36"/>
    </w:rPr>
  </w:style>
  <w:style w:type="character" w:customStyle="1" w:styleId="a4">
    <w:name w:val="Название Знак"/>
    <w:basedOn w:val="a0"/>
    <w:link w:val="a3"/>
    <w:rsid w:val="00E33F1A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E33F1A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E33F1A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7">
    <w:name w:val="Hyperlink"/>
    <w:rsid w:val="00E33F1A"/>
    <w:rPr>
      <w:color w:val="0000FF"/>
      <w:u w:val="single"/>
    </w:rPr>
  </w:style>
  <w:style w:type="character" w:styleId="a8">
    <w:name w:val="Strong"/>
    <w:uiPriority w:val="22"/>
    <w:qFormat/>
    <w:rsid w:val="00E33F1A"/>
    <w:rPr>
      <w:b/>
      <w:bCs/>
    </w:rPr>
  </w:style>
  <w:style w:type="paragraph" w:styleId="a9">
    <w:name w:val="Normal (Web)"/>
    <w:basedOn w:val="a"/>
    <w:uiPriority w:val="99"/>
    <w:unhideWhenUsed/>
    <w:rsid w:val="00686D8A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C144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44E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295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ubtle Emphasis"/>
    <w:basedOn w:val="a0"/>
    <w:uiPriority w:val="19"/>
    <w:qFormat/>
    <w:rsid w:val="00EF7B43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EF7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F2E7F"/>
  </w:style>
  <w:style w:type="paragraph" w:styleId="ae">
    <w:name w:val="List Paragraph"/>
    <w:basedOn w:val="a"/>
    <w:uiPriority w:val="34"/>
    <w:qFormat/>
    <w:rsid w:val="00C94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3F1A"/>
    <w:pPr>
      <w:jc w:val="center"/>
    </w:pPr>
    <w:rPr>
      <w:i/>
      <w:iCs/>
      <w:sz w:val="36"/>
    </w:rPr>
  </w:style>
  <w:style w:type="character" w:customStyle="1" w:styleId="a4">
    <w:name w:val="Название Знак"/>
    <w:basedOn w:val="a0"/>
    <w:link w:val="a3"/>
    <w:rsid w:val="00E33F1A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E33F1A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E33F1A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7">
    <w:name w:val="Hyperlink"/>
    <w:rsid w:val="00E33F1A"/>
    <w:rPr>
      <w:color w:val="0000FF"/>
      <w:u w:val="single"/>
    </w:rPr>
  </w:style>
  <w:style w:type="character" w:styleId="a8">
    <w:name w:val="Strong"/>
    <w:uiPriority w:val="22"/>
    <w:qFormat/>
    <w:rsid w:val="00E33F1A"/>
    <w:rPr>
      <w:b/>
      <w:bCs/>
    </w:rPr>
  </w:style>
  <w:style w:type="paragraph" w:styleId="a9">
    <w:name w:val="Normal (Web)"/>
    <w:basedOn w:val="a"/>
    <w:uiPriority w:val="99"/>
    <w:semiHidden/>
    <w:unhideWhenUsed/>
    <w:rsid w:val="00686D8A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C144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44E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295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q=http%3A%2F%2Fnsportal.ru%2Fap%2Flibrary%2Fdrugoe%2F2014%2F11%2F25%2Fsotsialno-znachimyy-proekt-pomogi-ptitsam-tvorcheskoe-nazvanie-proekta&amp;sa=D&amp;sntz=1&amp;usg=AFQjCNFU5Y2vbtGRM5zetKPE_RV71rtjL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Денисова</cp:lastModifiedBy>
  <cp:revision>8</cp:revision>
  <dcterms:created xsi:type="dcterms:W3CDTF">2015-10-09T11:23:00Z</dcterms:created>
  <dcterms:modified xsi:type="dcterms:W3CDTF">2016-03-13T08:08:00Z</dcterms:modified>
</cp:coreProperties>
</file>