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7D" w:rsidRPr="00D06979" w:rsidRDefault="00543983" w:rsidP="00D06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E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7D" w:rsidRPr="004C037D">
        <w:rPr>
          <w:rFonts w:ascii="Times New Roman" w:hAnsi="Times New Roman" w:cs="Times New Roman"/>
          <w:sz w:val="28"/>
          <w:szCs w:val="28"/>
        </w:rPr>
        <w:t>Принятый Федеральный государственный образовательный стандарт начального общего образования как нормативный документ требуют внесения изменений во все компоненты учебного процесса: организацию и содержание совместной учебной деятельности учителя и школьников, отбор и организацию учебного материала, учебную среду. Соответственно изменяется и система оценивания.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7D" w:rsidRPr="004C037D">
        <w:rPr>
          <w:rFonts w:ascii="Times New Roman" w:hAnsi="Times New Roman" w:cs="Times New Roman"/>
          <w:sz w:val="28"/>
          <w:szCs w:val="28"/>
        </w:rPr>
        <w:t>Прежде всего, меняется ее роль и функции в образовательном процессе. Система оценивания выступает не только как средство обучения, регулятор образовательного процесса, но и как: самостоятельный и самоценный элемент содержания; средство повышения эффективности преподавания и учения; фактор, обеспечивающий единство вариативной системы образования; регулятор программы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37D" w:rsidRPr="004C037D" w:rsidRDefault="004C037D" w:rsidP="00D06979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7D">
        <w:rPr>
          <w:rFonts w:ascii="Times New Roman" w:hAnsi="Times New Roman" w:cs="Times New Roman"/>
          <w:sz w:val="28"/>
          <w:szCs w:val="28"/>
        </w:rPr>
        <w:t>Успешность решения задач оценивания во многом зависит от того, насколько технологична система оценки: насколько она поддерживает и стимулирует учащихся; насколько точную обратную связь она обеспечивает; насколько включает учащихся в самостоятельную оценочную деятельность; насколько она информативна для управления системой образования.</w:t>
      </w:r>
      <w:r w:rsidR="008C2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635" w:rsidRDefault="004C037D" w:rsidP="00D0697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37D">
        <w:rPr>
          <w:rFonts w:ascii="Times New Roman" w:eastAsia="Calibri" w:hAnsi="Times New Roman" w:cs="Times New Roman"/>
          <w:sz w:val="28"/>
        </w:rPr>
        <w:t>В соответствии с требованиям</w:t>
      </w:r>
      <w:r w:rsidR="00820C36">
        <w:rPr>
          <w:rFonts w:ascii="Times New Roman" w:eastAsia="Calibri" w:hAnsi="Times New Roman" w:cs="Times New Roman"/>
          <w:sz w:val="28"/>
        </w:rPr>
        <w:t>и ФГОС</w:t>
      </w:r>
      <w:r w:rsidRPr="004C037D">
        <w:rPr>
          <w:rFonts w:ascii="Times New Roman" w:hAnsi="Times New Roman" w:cs="Times New Roman"/>
          <w:sz w:val="28"/>
        </w:rPr>
        <w:t xml:space="preserve"> в МОУ  Урлукская </w:t>
      </w:r>
      <w:r w:rsidRPr="004C037D">
        <w:rPr>
          <w:rFonts w:ascii="Times New Roman" w:eastAsia="Calibri" w:hAnsi="Times New Roman" w:cs="Times New Roman"/>
          <w:sz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</w:rPr>
        <w:t xml:space="preserve"> </w:t>
      </w:r>
      <w:r w:rsidRPr="004C037D">
        <w:rPr>
          <w:rFonts w:ascii="Times New Roman" w:eastAsia="Calibri" w:hAnsi="Times New Roman" w:cs="Times New Roman"/>
          <w:sz w:val="28"/>
        </w:rPr>
        <w:t xml:space="preserve"> разработана система оценки, ориентированная на выявление и оценку образовательных достижений учащихся с целью итоговой оценки п</w:t>
      </w:r>
      <w:r w:rsidRPr="004C037D">
        <w:rPr>
          <w:rFonts w:ascii="Times New Roman" w:hAnsi="Times New Roman" w:cs="Times New Roman"/>
          <w:sz w:val="28"/>
        </w:rPr>
        <w:t xml:space="preserve">одготовки выпускников </w:t>
      </w:r>
      <w:r w:rsidRPr="004C037D">
        <w:rPr>
          <w:rFonts w:ascii="Times New Roman" w:eastAsia="Calibri" w:hAnsi="Times New Roman" w:cs="Times New Roman"/>
          <w:sz w:val="28"/>
        </w:rPr>
        <w:t xml:space="preserve"> начального общего образования.</w:t>
      </w:r>
      <w:r w:rsidR="008C263A">
        <w:rPr>
          <w:rFonts w:ascii="Times New Roman" w:hAnsi="Times New Roman" w:cs="Times New Roman"/>
          <w:sz w:val="28"/>
        </w:rPr>
        <w:t xml:space="preserve"> </w:t>
      </w:r>
    </w:p>
    <w:p w:rsidR="00A9333F" w:rsidRDefault="004C037D" w:rsidP="00D069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proofErr w:type="gramStart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достижения результатов освоения основной образовательной программы начального общего образования</w:t>
      </w:r>
      <w:proofErr w:type="gramEnd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предполагает </w:t>
      </w:r>
      <w:r w:rsidRPr="004C0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комплексный подход к оценке результатов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Pr="004C0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личностных, метапредметных и предметных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037D" w:rsidRDefault="004C037D" w:rsidP="004C03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Содержанием оценки </w:t>
      </w:r>
      <w:r w:rsidRPr="004C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 результатов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ступени начального общего образования служит:</w:t>
      </w:r>
    </w:p>
    <w:tbl>
      <w:tblPr>
        <w:tblStyle w:val="a3"/>
        <w:tblW w:w="9776" w:type="dxa"/>
        <w:tblLayout w:type="fixed"/>
        <w:tblLook w:val="01E0"/>
      </w:tblPr>
      <w:tblGrid>
        <w:gridCol w:w="1584"/>
        <w:gridCol w:w="2156"/>
        <w:gridCol w:w="2322"/>
        <w:gridCol w:w="1701"/>
        <w:gridCol w:w="2013"/>
      </w:tblGrid>
      <w:tr w:rsidR="00A9333F" w:rsidRPr="00A9333F" w:rsidTr="001B6022">
        <w:tc>
          <w:tcPr>
            <w:tcW w:w="1584" w:type="dxa"/>
            <w:vMerge w:val="restart"/>
          </w:tcPr>
          <w:p w:rsidR="00A9333F" w:rsidRPr="00A9333F" w:rsidRDefault="00A9333F" w:rsidP="001B60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9333F">
              <w:rPr>
                <w:rFonts w:ascii="Times New Roman" w:hAnsi="Times New Roman" w:cs="Times New Roman"/>
                <w:b/>
                <w:bCs/>
                <w:sz w:val="24"/>
              </w:rPr>
              <w:t>Личностные результаты</w:t>
            </w:r>
          </w:p>
        </w:tc>
        <w:tc>
          <w:tcPr>
            <w:tcW w:w="2156" w:type="dxa"/>
          </w:tcPr>
          <w:p w:rsidR="00A9333F" w:rsidRPr="00A9333F" w:rsidRDefault="00A9333F" w:rsidP="001B60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9333F">
              <w:rPr>
                <w:rFonts w:ascii="Times New Roman" w:hAnsi="Times New Roman" w:cs="Times New Roman"/>
                <w:b/>
                <w:bCs/>
                <w:sz w:val="24"/>
              </w:rPr>
              <w:t>Самоопределение</w:t>
            </w:r>
          </w:p>
        </w:tc>
        <w:tc>
          <w:tcPr>
            <w:tcW w:w="2322" w:type="dxa"/>
          </w:tcPr>
          <w:p w:rsidR="00A9333F" w:rsidRPr="00A9333F" w:rsidRDefault="00A9333F" w:rsidP="001B60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A9333F">
              <w:rPr>
                <w:rFonts w:ascii="Times New Roman" w:hAnsi="Times New Roman" w:cs="Times New Roman"/>
                <w:b/>
                <w:bCs/>
                <w:sz w:val="24"/>
              </w:rPr>
              <w:t>Смыслообразование</w:t>
            </w:r>
            <w:proofErr w:type="spellEnd"/>
          </w:p>
        </w:tc>
        <w:tc>
          <w:tcPr>
            <w:tcW w:w="1701" w:type="dxa"/>
          </w:tcPr>
          <w:p w:rsidR="00A9333F" w:rsidRPr="00A9333F" w:rsidRDefault="00A9333F" w:rsidP="001B60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9333F">
              <w:rPr>
                <w:rFonts w:ascii="Times New Roman" w:hAnsi="Times New Roman" w:cs="Times New Roman"/>
                <w:b/>
                <w:bCs/>
                <w:sz w:val="24"/>
              </w:rPr>
              <w:t>Морально-этическая ориентация</w:t>
            </w:r>
          </w:p>
        </w:tc>
        <w:tc>
          <w:tcPr>
            <w:tcW w:w="2013" w:type="dxa"/>
          </w:tcPr>
          <w:p w:rsidR="00A9333F" w:rsidRPr="00A9333F" w:rsidRDefault="00A9333F" w:rsidP="001B60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9333F">
              <w:rPr>
                <w:rFonts w:ascii="Times New Roman" w:hAnsi="Times New Roman" w:cs="Times New Roman"/>
                <w:b/>
                <w:bCs/>
                <w:sz w:val="24"/>
              </w:rPr>
              <w:t>Внутренняя оценка</w:t>
            </w:r>
          </w:p>
        </w:tc>
      </w:tr>
      <w:tr w:rsidR="00A9333F" w:rsidRPr="00A9333F" w:rsidTr="001B6022">
        <w:tc>
          <w:tcPr>
            <w:tcW w:w="1584" w:type="dxa"/>
            <w:vMerge/>
          </w:tcPr>
          <w:p w:rsidR="00A9333F" w:rsidRPr="00A9333F" w:rsidRDefault="00A9333F" w:rsidP="001B60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56" w:type="dxa"/>
          </w:tcPr>
          <w:p w:rsidR="00A9333F" w:rsidRPr="00A9333F" w:rsidRDefault="00A9333F" w:rsidP="001749B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9333F">
              <w:rPr>
                <w:rFonts w:ascii="Times New Roman" w:hAnsi="Times New Roman" w:cs="Times New Roman"/>
                <w:bCs/>
                <w:sz w:val="24"/>
              </w:rPr>
              <w:t xml:space="preserve">сформированность внутренней позиции </w:t>
            </w:r>
            <w:proofErr w:type="gramStart"/>
            <w:r w:rsidRPr="00A9333F">
              <w:rPr>
                <w:rFonts w:ascii="Times New Roman" w:hAnsi="Times New Roman" w:cs="Times New Roman"/>
                <w:bCs/>
                <w:sz w:val="24"/>
              </w:rPr>
              <w:t>обучающегося</w:t>
            </w:r>
            <w:proofErr w:type="gramEnd"/>
            <w:r w:rsidRPr="00A9333F">
              <w:rPr>
                <w:rFonts w:ascii="Times New Roman" w:hAnsi="Times New Roman" w:cs="Times New Roman"/>
                <w:bCs/>
                <w:sz w:val="24"/>
              </w:rPr>
              <w:t xml:space="preserve"> — принятие и освоение новой социальной роли</w:t>
            </w:r>
            <w:r w:rsidRPr="00A9333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322" w:type="dxa"/>
          </w:tcPr>
          <w:p w:rsidR="00A9333F" w:rsidRPr="00A9333F" w:rsidRDefault="00A9333F" w:rsidP="001749B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9333F">
              <w:rPr>
                <w:rFonts w:ascii="Times New Roman" w:hAnsi="Times New Roman" w:cs="Times New Roman"/>
                <w:bCs/>
                <w:sz w:val="24"/>
              </w:rPr>
              <w:t xml:space="preserve">поиск и установление личностного смысла учения </w:t>
            </w:r>
            <w:proofErr w:type="gramStart"/>
            <w:r w:rsidRPr="00A9333F">
              <w:rPr>
                <w:rFonts w:ascii="Times New Roman" w:hAnsi="Times New Roman" w:cs="Times New Roman"/>
                <w:bCs/>
                <w:sz w:val="24"/>
              </w:rPr>
              <w:t>обучающимися</w:t>
            </w:r>
            <w:proofErr w:type="gramEnd"/>
            <w:r w:rsidRPr="00A9333F">
              <w:rPr>
                <w:rFonts w:ascii="Times New Roman" w:hAnsi="Times New Roman" w:cs="Times New Roman"/>
                <w:bCs/>
                <w:sz w:val="24"/>
              </w:rPr>
              <w:t xml:space="preserve"> на основе устойчивой системы учебно-познавательных и социальных мотивов</w:t>
            </w:r>
          </w:p>
          <w:p w:rsidR="00A9333F" w:rsidRPr="00A9333F" w:rsidRDefault="00A9333F" w:rsidP="001B602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</w:tcPr>
          <w:p w:rsidR="00A9333F" w:rsidRPr="00A9333F" w:rsidRDefault="00A9333F" w:rsidP="001749B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9333F">
              <w:rPr>
                <w:rFonts w:ascii="Times New Roman" w:hAnsi="Times New Roman" w:cs="Times New Roman"/>
                <w:bCs/>
                <w:sz w:val="24"/>
              </w:rPr>
              <w:t xml:space="preserve">поиск и установление личностного смысла учения </w:t>
            </w:r>
            <w:proofErr w:type="gramStart"/>
            <w:r w:rsidRPr="00A9333F">
              <w:rPr>
                <w:rFonts w:ascii="Times New Roman" w:hAnsi="Times New Roman" w:cs="Times New Roman"/>
                <w:bCs/>
                <w:sz w:val="24"/>
              </w:rPr>
              <w:t>обучающими</w:t>
            </w:r>
            <w:proofErr w:type="gramEnd"/>
          </w:p>
          <w:p w:rsidR="00A9333F" w:rsidRPr="00A9333F" w:rsidRDefault="00A9333F" w:rsidP="001749B0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A9333F">
              <w:rPr>
                <w:rFonts w:ascii="Times New Roman" w:hAnsi="Times New Roman" w:cs="Times New Roman"/>
                <w:bCs/>
                <w:sz w:val="24"/>
              </w:rPr>
              <w:t>ся</w:t>
            </w:r>
            <w:proofErr w:type="spellEnd"/>
            <w:r w:rsidRPr="00A9333F">
              <w:rPr>
                <w:rFonts w:ascii="Times New Roman" w:hAnsi="Times New Roman" w:cs="Times New Roman"/>
                <w:bCs/>
                <w:sz w:val="24"/>
              </w:rPr>
              <w:t xml:space="preserve"> на основе устойчивой системы учебно-познавательных и социальных мотивов</w:t>
            </w:r>
          </w:p>
        </w:tc>
        <w:tc>
          <w:tcPr>
            <w:tcW w:w="2013" w:type="dxa"/>
          </w:tcPr>
          <w:p w:rsidR="00A9333F" w:rsidRPr="00A9333F" w:rsidRDefault="001749B0" w:rsidP="001749B0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A9333F" w:rsidRPr="00A9333F">
              <w:rPr>
                <w:rFonts w:ascii="Times New Roman" w:hAnsi="Times New Roman" w:cs="Times New Roman"/>
                <w:bCs/>
                <w:sz w:val="24"/>
              </w:rPr>
              <w:t>характеристика достижений и положительных качеств учащегося;</w:t>
            </w:r>
          </w:p>
          <w:p w:rsidR="00A9333F" w:rsidRPr="00A9333F" w:rsidRDefault="00A9333F" w:rsidP="001749B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9333F">
              <w:rPr>
                <w:rFonts w:ascii="Times New Roman" w:hAnsi="Times New Roman" w:cs="Times New Roman"/>
                <w:bCs/>
                <w:sz w:val="24"/>
              </w:rPr>
              <w:t>-определение приоритетных задач и направлений личностного развития;</w:t>
            </w:r>
          </w:p>
          <w:p w:rsidR="00A9333F" w:rsidRPr="00A9333F" w:rsidRDefault="00A9333F" w:rsidP="001749B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9333F">
              <w:rPr>
                <w:rFonts w:ascii="Times New Roman" w:hAnsi="Times New Roman" w:cs="Times New Roman"/>
                <w:bCs/>
                <w:sz w:val="24"/>
              </w:rPr>
              <w:t xml:space="preserve">-система </w:t>
            </w:r>
            <w:proofErr w:type="spellStart"/>
            <w:r w:rsidRPr="00A9333F">
              <w:rPr>
                <w:rFonts w:ascii="Times New Roman" w:hAnsi="Times New Roman" w:cs="Times New Roman"/>
                <w:bCs/>
                <w:sz w:val="24"/>
              </w:rPr>
              <w:t>психолог</w:t>
            </w:r>
            <w:proofErr w:type="gramStart"/>
            <w:r w:rsidRPr="00A9333F">
              <w:rPr>
                <w:rFonts w:ascii="Times New Roman" w:hAnsi="Times New Roman" w:cs="Times New Roman"/>
                <w:bCs/>
                <w:sz w:val="24"/>
              </w:rPr>
              <w:t>о</w:t>
            </w:r>
            <w:proofErr w:type="spellEnd"/>
            <w:r w:rsidRPr="00A9333F">
              <w:rPr>
                <w:rFonts w:ascii="Times New Roman" w:hAnsi="Times New Roman" w:cs="Times New Roman"/>
                <w:bCs/>
                <w:sz w:val="24"/>
              </w:rPr>
              <w:t>-</w:t>
            </w:r>
            <w:proofErr w:type="gramEnd"/>
            <w:r w:rsidRPr="00A9333F">
              <w:rPr>
                <w:rFonts w:ascii="Times New Roman" w:hAnsi="Times New Roman" w:cs="Times New Roman"/>
                <w:bCs/>
                <w:sz w:val="24"/>
              </w:rPr>
              <w:t xml:space="preserve"> педагогических рекомендаций</w:t>
            </w:r>
          </w:p>
        </w:tc>
      </w:tr>
    </w:tbl>
    <w:p w:rsidR="00820C36" w:rsidRDefault="00820C36" w:rsidP="00820C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37D" w:rsidRPr="004C037D" w:rsidRDefault="004C037D" w:rsidP="00820C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метапредметных результатов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программы формирования универсальных учебных действий.</w:t>
      </w:r>
    </w:p>
    <w:p w:rsidR="004C037D" w:rsidRDefault="004C037D" w:rsidP="00820C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tbl>
      <w:tblPr>
        <w:tblStyle w:val="a3"/>
        <w:tblW w:w="0" w:type="auto"/>
        <w:tblLook w:val="01E0"/>
      </w:tblPr>
      <w:tblGrid>
        <w:gridCol w:w="4503"/>
        <w:gridCol w:w="2551"/>
        <w:gridCol w:w="2517"/>
      </w:tblGrid>
      <w:tr w:rsidR="001749B0" w:rsidRPr="006D4DA3" w:rsidTr="008C263A">
        <w:tc>
          <w:tcPr>
            <w:tcW w:w="4503" w:type="dxa"/>
          </w:tcPr>
          <w:p w:rsidR="001749B0" w:rsidRPr="00820C36" w:rsidRDefault="001749B0" w:rsidP="00820C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/>
                <w:bCs/>
                <w:sz w:val="24"/>
              </w:rPr>
              <w:t>Метапредметные результаты – умение учиться</w:t>
            </w:r>
          </w:p>
        </w:tc>
        <w:tc>
          <w:tcPr>
            <w:tcW w:w="2551" w:type="dxa"/>
          </w:tcPr>
          <w:p w:rsidR="001749B0" w:rsidRPr="00820C36" w:rsidRDefault="001749B0" w:rsidP="00820C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/>
                <w:bCs/>
                <w:sz w:val="24"/>
              </w:rPr>
              <w:t>Внешняя оценка</w:t>
            </w:r>
          </w:p>
        </w:tc>
        <w:tc>
          <w:tcPr>
            <w:tcW w:w="2517" w:type="dxa"/>
          </w:tcPr>
          <w:p w:rsidR="001749B0" w:rsidRPr="00820C36" w:rsidRDefault="001749B0" w:rsidP="00820C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/>
                <w:bCs/>
                <w:sz w:val="24"/>
              </w:rPr>
              <w:t>Внутренняя оценка</w:t>
            </w:r>
          </w:p>
        </w:tc>
      </w:tr>
      <w:tr w:rsidR="001749B0" w:rsidRPr="006D4DA3" w:rsidTr="008C263A">
        <w:tc>
          <w:tcPr>
            <w:tcW w:w="4503" w:type="dxa"/>
          </w:tcPr>
          <w:p w:rsidR="001749B0" w:rsidRPr="00820C36" w:rsidRDefault="001749B0" w:rsidP="00820C36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- </w:t>
            </w:r>
            <w:r w:rsidRPr="00820C36">
              <w:rPr>
                <w:rFonts w:ascii="Times New Roman" w:eastAsia="Calibri" w:hAnsi="Times New Roman" w:cs="Times New Roman"/>
                <w:bCs/>
                <w:sz w:val="24"/>
              </w:rPr>
              <w:t>способность принимать и сохранять учебную цель и задачи, самостоятельно преобразовывать практическую в познавательную, планировать собственную деятельность, контролировать и оценивать свои действия, вносить коррективы;</w:t>
            </w:r>
          </w:p>
          <w:p w:rsidR="001749B0" w:rsidRPr="00820C36" w:rsidRDefault="001749B0" w:rsidP="00820C36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Cs/>
                <w:sz w:val="24"/>
              </w:rPr>
              <w:t>- умение осуществлять информационный поиск, сбор и выделение информации;</w:t>
            </w:r>
          </w:p>
          <w:p w:rsidR="001749B0" w:rsidRPr="00820C36" w:rsidRDefault="001749B0" w:rsidP="00820C36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Cs/>
                <w:sz w:val="24"/>
              </w:rPr>
              <w:t xml:space="preserve">- умение использовать знаков - символические средства для создания моделей изучаемых объектов и процессов, схем решения </w:t>
            </w:r>
            <w:proofErr w:type="spellStart"/>
            <w:r w:rsidRPr="00820C36">
              <w:rPr>
                <w:rFonts w:ascii="Times New Roman" w:eastAsia="Calibri" w:hAnsi="Times New Roman" w:cs="Times New Roman"/>
                <w:bCs/>
                <w:sz w:val="24"/>
              </w:rPr>
              <w:t>учебно</w:t>
            </w:r>
            <w:proofErr w:type="spellEnd"/>
            <w:r w:rsidRPr="00820C36">
              <w:rPr>
                <w:rFonts w:ascii="Times New Roman" w:eastAsia="Calibri" w:hAnsi="Times New Roman" w:cs="Times New Roman"/>
                <w:bCs/>
                <w:sz w:val="24"/>
              </w:rPr>
              <w:t xml:space="preserve"> – познавательных  и практических задач;</w:t>
            </w:r>
          </w:p>
          <w:p w:rsidR="001749B0" w:rsidRPr="00820C36" w:rsidRDefault="001749B0" w:rsidP="00820C36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Cs/>
                <w:sz w:val="24"/>
              </w:rPr>
              <w:t>- логические операции сравнения, анализа, обобщения, классификации по родовидовым признакам, установление аналогий;</w:t>
            </w:r>
          </w:p>
          <w:p w:rsidR="001749B0" w:rsidRPr="00820C36" w:rsidRDefault="001749B0" w:rsidP="00820C36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Cs/>
                <w:sz w:val="24"/>
              </w:rPr>
              <w:t>- умение сотрудничать с учителем и сверстниками при решении учебных проблем</w:t>
            </w:r>
          </w:p>
        </w:tc>
        <w:tc>
          <w:tcPr>
            <w:tcW w:w="2551" w:type="dxa"/>
          </w:tcPr>
          <w:p w:rsidR="001749B0" w:rsidRPr="00820C36" w:rsidRDefault="001749B0" w:rsidP="00820C36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Cs/>
                <w:sz w:val="24"/>
              </w:rPr>
              <w:t>Проводится в ходе:</w:t>
            </w:r>
          </w:p>
          <w:p w:rsidR="001749B0" w:rsidRPr="00820C36" w:rsidRDefault="001749B0" w:rsidP="00820C36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Cs/>
                <w:sz w:val="24"/>
              </w:rPr>
              <w:t>- итоговых проверочных работ по предмету;</w:t>
            </w:r>
          </w:p>
          <w:p w:rsidR="001749B0" w:rsidRPr="00820C36" w:rsidRDefault="001749B0" w:rsidP="00820C36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Cs/>
                <w:sz w:val="24"/>
              </w:rPr>
              <w:t xml:space="preserve">- комплексные работы на </w:t>
            </w:r>
            <w:proofErr w:type="spellStart"/>
            <w:r w:rsidRPr="00820C36">
              <w:rPr>
                <w:rFonts w:ascii="Times New Roman" w:eastAsia="Calibri" w:hAnsi="Times New Roman" w:cs="Times New Roman"/>
                <w:bCs/>
                <w:sz w:val="24"/>
              </w:rPr>
              <w:t>межпредметной</w:t>
            </w:r>
            <w:proofErr w:type="spellEnd"/>
            <w:r w:rsidRPr="00820C36">
              <w:rPr>
                <w:rFonts w:ascii="Times New Roman" w:eastAsia="Calibri" w:hAnsi="Times New Roman" w:cs="Times New Roman"/>
                <w:bCs/>
                <w:sz w:val="24"/>
              </w:rPr>
              <w:t xml:space="preserve"> основе</w:t>
            </w:r>
          </w:p>
        </w:tc>
        <w:tc>
          <w:tcPr>
            <w:tcW w:w="2517" w:type="dxa"/>
          </w:tcPr>
          <w:p w:rsidR="001749B0" w:rsidRPr="00820C36" w:rsidRDefault="001749B0" w:rsidP="00820C36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Cs/>
                <w:sz w:val="24"/>
              </w:rPr>
              <w:t>- оценочные листы в портфолио;</w:t>
            </w:r>
          </w:p>
          <w:p w:rsidR="001749B0" w:rsidRPr="00820C36" w:rsidRDefault="001749B0" w:rsidP="00820C36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Cs/>
                <w:sz w:val="24"/>
              </w:rPr>
              <w:t>- лист наблюдения учителя, школьного психолога</w:t>
            </w:r>
          </w:p>
        </w:tc>
      </w:tr>
    </w:tbl>
    <w:p w:rsidR="001749B0" w:rsidRDefault="001749B0" w:rsidP="004C03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CC5" w:rsidRPr="004C037D" w:rsidRDefault="00284CC5" w:rsidP="00284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Предметные результаты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 </w:t>
      </w:r>
      <w:r w:rsidRPr="004C0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предметных  знаний и  предметных действий.</w:t>
      </w:r>
    </w:p>
    <w:p w:rsidR="00284CC5" w:rsidRDefault="00284CC5" w:rsidP="00284C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Pr="004C0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истеме предметных знаний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выделяются опорные знания</w:t>
      </w:r>
      <w:r w:rsidRPr="004C0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усвоение которых принципиально необходимо для текущего и последующего успешного обучения и знания, дополняющие, расширяющие или углубляющие опорную систему знаний, а также служащие для последующего изучения учебных предметов.</w:t>
      </w:r>
      <w:r w:rsidRPr="004C03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1749B0" w:rsidRPr="00831368" w:rsidTr="00EC51F6">
        <w:tc>
          <w:tcPr>
            <w:tcW w:w="3190" w:type="dxa"/>
          </w:tcPr>
          <w:p w:rsidR="001749B0" w:rsidRPr="00820C36" w:rsidRDefault="001749B0" w:rsidP="00EC51F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/>
                <w:sz w:val="24"/>
              </w:rPr>
              <w:t>Предметные результаты</w:t>
            </w:r>
          </w:p>
        </w:tc>
        <w:tc>
          <w:tcPr>
            <w:tcW w:w="3190" w:type="dxa"/>
          </w:tcPr>
          <w:p w:rsidR="001749B0" w:rsidRPr="00820C36" w:rsidRDefault="001749B0" w:rsidP="00820C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/>
                <w:sz w:val="24"/>
              </w:rPr>
              <w:t>Оценка предметных результатов</w:t>
            </w:r>
          </w:p>
        </w:tc>
        <w:tc>
          <w:tcPr>
            <w:tcW w:w="3191" w:type="dxa"/>
          </w:tcPr>
          <w:p w:rsidR="001749B0" w:rsidRPr="00820C36" w:rsidRDefault="001749B0" w:rsidP="00820C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b/>
                <w:sz w:val="24"/>
              </w:rPr>
              <w:t>Итоговая оценка</w:t>
            </w:r>
          </w:p>
        </w:tc>
      </w:tr>
      <w:tr w:rsidR="001749B0" w:rsidRPr="00831368" w:rsidTr="00EC51F6">
        <w:tc>
          <w:tcPr>
            <w:tcW w:w="3190" w:type="dxa"/>
          </w:tcPr>
          <w:p w:rsidR="001749B0" w:rsidRPr="00820C36" w:rsidRDefault="001749B0" w:rsidP="00820C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sz w:val="24"/>
              </w:rPr>
              <w:t>Получение новых знаний, их преобразование и применение,</w:t>
            </w:r>
          </w:p>
        </w:tc>
        <w:tc>
          <w:tcPr>
            <w:tcW w:w="3190" w:type="dxa"/>
          </w:tcPr>
          <w:p w:rsidR="001749B0" w:rsidRPr="00820C36" w:rsidRDefault="001749B0" w:rsidP="00820C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sz w:val="24"/>
              </w:rPr>
              <w:t xml:space="preserve">Система основополагающих элементов научного знания, система формируемых действий, способность решать </w:t>
            </w:r>
            <w:proofErr w:type="spellStart"/>
            <w:r w:rsidRPr="00820C36">
              <w:rPr>
                <w:rFonts w:ascii="Times New Roman" w:eastAsia="Calibri" w:hAnsi="Times New Roman" w:cs="Times New Roman"/>
                <w:sz w:val="24"/>
              </w:rPr>
              <w:t>учебно</w:t>
            </w:r>
            <w:proofErr w:type="spellEnd"/>
            <w:r w:rsidRPr="00820C36">
              <w:rPr>
                <w:rFonts w:ascii="Times New Roman" w:eastAsia="Calibri" w:hAnsi="Times New Roman" w:cs="Times New Roman"/>
                <w:sz w:val="24"/>
              </w:rPr>
              <w:t xml:space="preserve"> – познавательные и </w:t>
            </w:r>
            <w:proofErr w:type="spellStart"/>
            <w:r w:rsidRPr="00820C36">
              <w:rPr>
                <w:rFonts w:ascii="Times New Roman" w:eastAsia="Calibri" w:hAnsi="Times New Roman" w:cs="Times New Roman"/>
                <w:sz w:val="24"/>
              </w:rPr>
              <w:t>учебно</w:t>
            </w:r>
            <w:proofErr w:type="spellEnd"/>
            <w:r w:rsidRPr="00820C36">
              <w:rPr>
                <w:rFonts w:ascii="Times New Roman" w:eastAsia="Calibri" w:hAnsi="Times New Roman" w:cs="Times New Roman"/>
                <w:sz w:val="24"/>
              </w:rPr>
              <w:t xml:space="preserve"> – практические задачи</w:t>
            </w:r>
          </w:p>
        </w:tc>
        <w:tc>
          <w:tcPr>
            <w:tcW w:w="3191" w:type="dxa"/>
          </w:tcPr>
          <w:p w:rsidR="001749B0" w:rsidRPr="00820C36" w:rsidRDefault="001749B0" w:rsidP="00820C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sz w:val="24"/>
              </w:rPr>
              <w:t>Контроль успешности освоения действий в ходе выполнения итоговых проверочных работ, а именно:</w:t>
            </w:r>
          </w:p>
          <w:p w:rsidR="001749B0" w:rsidRPr="00820C36" w:rsidRDefault="001749B0" w:rsidP="00820C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sz w:val="24"/>
              </w:rPr>
              <w:t>- текущее и промежуточное оценивание;</w:t>
            </w:r>
          </w:p>
          <w:p w:rsidR="001749B0" w:rsidRPr="00820C36" w:rsidRDefault="001749B0" w:rsidP="00820C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820C36">
              <w:rPr>
                <w:rFonts w:ascii="Times New Roman" w:eastAsia="Calibri" w:hAnsi="Times New Roman" w:cs="Times New Roman"/>
                <w:sz w:val="24"/>
              </w:rPr>
              <w:t>- накопительная система оценки (портфолио)</w:t>
            </w:r>
          </w:p>
        </w:tc>
      </w:tr>
    </w:tbl>
    <w:p w:rsidR="001749B0" w:rsidRPr="001B0D10" w:rsidRDefault="001749B0" w:rsidP="00284C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CC5" w:rsidRDefault="00284CC5" w:rsidP="00284CC5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О</w:t>
      </w:r>
      <w:r w:rsidRPr="004C037D">
        <w:rPr>
          <w:rStyle w:val="a4"/>
          <w:rFonts w:ascii="Times New Roman" w:hAnsi="Times New Roman" w:cs="Times New Roman"/>
          <w:i w:val="0"/>
          <w:sz w:val="28"/>
          <w:szCs w:val="28"/>
        </w:rPr>
        <w:t>ценивание предметных результатов ведется по 5-ти балльной шкале: уровни, превышающие базовый – высокий уровень достижения планируемых результатов, оценка «отлично» (отметка «5») и повышенный уровень, оценка «хорошо» (отметка «4»); базовый уровень – оценка  «удовлетворительно» (отметка «3»); уровень достижений ниже базового и низкий уровень, оценка «плохо» (отметка «2»).</w:t>
      </w:r>
      <w:proofErr w:type="gramEnd"/>
      <w:r w:rsidR="0007098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(Приложение 5)</w:t>
      </w:r>
    </w:p>
    <w:p w:rsidR="00284CC5" w:rsidRPr="004C037D" w:rsidRDefault="001749B0" w:rsidP="004C03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достижения этих предметных результатов ведётся в ходе текущего и промежуточного оценивания по результатам тематического контроля в учебной четверти, по итогам учебной четверти,  итоговых контрольных работ. Итоговая отметка обучающихся определяется с учётом их стартового уровня и динамики образовательных достижений по итогам учебных четвертей.</w:t>
      </w:r>
    </w:p>
    <w:p w:rsidR="004C037D" w:rsidRDefault="004C037D" w:rsidP="004C03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C0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требованиями ФГОС ведется соответствующая документация:  </w:t>
      </w:r>
      <w:r w:rsidRPr="004C03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рабочий журнал учителя</w:t>
      </w:r>
      <w:r w:rsidRPr="004C0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9C5B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(приложение 1)</w:t>
      </w:r>
      <w:r w:rsidRPr="004C0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где в форме таблиц фиксируются образовательные результаты; таблицы составляются из перечня действий (умений), которыми должен и может овладеть ученик; в </w:t>
      </w:r>
      <w:r w:rsidRPr="004C0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таблицах отметки выставляются в графу того действия (умения), которое было основным в ходе решения конкретной задачи, оценивание </w:t>
      </w:r>
      <w:r w:rsidR="00284C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ведётся по шестибал</w:t>
      </w:r>
      <w:r w:rsidR="009C5B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="00284C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ьной шкале </w:t>
      </w:r>
      <w:r w:rsidR="009C5B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 2)</w:t>
      </w:r>
    </w:p>
    <w:p w:rsidR="001749B0" w:rsidRPr="004C037D" w:rsidRDefault="001749B0" w:rsidP="001749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адекватных инструментов для оценки динамики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дости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 обучающегося  служит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портфолио. </w:t>
      </w:r>
    </w:p>
    <w:p w:rsidR="001749B0" w:rsidRPr="004C037D" w:rsidRDefault="001749B0" w:rsidP="001749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 результатам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3)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proofErr w:type="gramStart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на основе материалов портфолио  делаются</w:t>
      </w:r>
      <w:proofErr w:type="gramEnd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о:</w:t>
      </w:r>
    </w:p>
    <w:p w:rsidR="001749B0" w:rsidRPr="004C037D" w:rsidRDefault="001749B0" w:rsidP="001749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 сформированности основ </w:t>
      </w:r>
      <w:r w:rsidRPr="004C0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умения учиться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1749B0" w:rsidRPr="001749B0" w:rsidRDefault="001749B0" w:rsidP="001749B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4C0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индивидуальном </w:t>
      </w:r>
      <w:proofErr w:type="gramStart"/>
      <w:r w:rsidRPr="004C0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прогрессе</w:t>
      </w:r>
      <w:proofErr w:type="gramEnd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основных сферах развития личности — </w:t>
      </w:r>
      <w:proofErr w:type="spellStart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мотивационно-смысловой</w:t>
      </w:r>
      <w:proofErr w:type="spellEnd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познавательной, эмоциональной, волевой и </w:t>
      </w:r>
      <w:proofErr w:type="spellStart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C03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037D" w:rsidRPr="004C037D" w:rsidRDefault="004C037D" w:rsidP="004C03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Итоговая отметка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выпускника по предметам  начальной школы формируется на основе:</w:t>
      </w:r>
    </w:p>
    <w:p w:rsidR="004C037D" w:rsidRPr="004C037D" w:rsidRDefault="004C037D" w:rsidP="004C03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результатов мониторинга образовательных достижений по всем предметам, зафиксированных в оценочных листах, в том числе за промежуточные и итоговые комплексные работы на </w:t>
      </w:r>
      <w:proofErr w:type="spellStart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основе;</w:t>
      </w:r>
    </w:p>
    <w:p w:rsidR="004C037D" w:rsidRPr="004C037D" w:rsidRDefault="004C037D" w:rsidP="004C03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отметок за выполнение итоговых работ по всем учебным предметам;</w:t>
      </w:r>
    </w:p>
    <w:p w:rsidR="004C037D" w:rsidRPr="004C037D" w:rsidRDefault="004C037D" w:rsidP="004C03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отметок за выполнение и защиту </w:t>
      </w:r>
      <w:proofErr w:type="gramStart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проекта</w:t>
      </w:r>
      <w:proofErr w:type="gramEnd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037D" w:rsidRPr="004C037D" w:rsidRDefault="004C037D" w:rsidP="004C03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отметок по предметам итоговой аттестации (внешняя экспертиза).</w:t>
      </w:r>
      <w:r w:rsidR="008C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037D" w:rsidRPr="004C037D" w:rsidRDefault="004C037D" w:rsidP="004C03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этих отметок делаются выводы о достижении планируемых результатов </w:t>
      </w:r>
      <w:proofErr w:type="gramStart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базовом или повышенном уровне) по каждому учебному предмету, а также об овладении им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</w:t>
      </w:r>
    </w:p>
    <w:p w:rsidR="004C037D" w:rsidRPr="004C037D" w:rsidRDefault="004C037D" w:rsidP="004C03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 школы  на основе выводов, сделанных классными руководителями и учителями-предметниками по каждому выпускнику, 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рассматривает вопрос об </w:t>
      </w:r>
      <w:r w:rsidRPr="004C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успешном освоении данным обучающимся основной образовательной программы начального общего образования. </w:t>
      </w:r>
    </w:p>
    <w:p w:rsidR="004C037D" w:rsidRPr="004C037D" w:rsidRDefault="004C037D" w:rsidP="004C03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022" w:rsidRPr="004C037D" w:rsidRDefault="001B6022" w:rsidP="001B60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Система оценки предусматривает </w:t>
      </w:r>
      <w:r w:rsidRPr="004C0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уровневый подход</w:t>
      </w: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представлению планируемых результатов. Согласно этому подходу за точку отсчёта принимается не «идеальный образец», а необходимый для продолжения образования и реально достигаемый большинством обучающихся опорный уровень образовательных достижений по предмету. Оценка индивидуальных образовательных достижений обучающегося ведётся «методом сложения», при котором фиксируется достижение опорного уровня и его превышение. Это позволит поощрять продвижения  </w:t>
      </w:r>
      <w:proofErr w:type="gramStart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выстраивать индивидуальные траектории движения с учётом зоны ближайшего развития.</w:t>
      </w:r>
    </w:p>
    <w:p w:rsidR="009C5BA4" w:rsidRDefault="009C5BA4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5BA4" w:rsidRDefault="009C5BA4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06979" w:rsidRDefault="00D06979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06979" w:rsidRDefault="00D06979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06979" w:rsidRDefault="00D06979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06979" w:rsidRDefault="00D06979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06979" w:rsidRDefault="00D06979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06979" w:rsidRDefault="00D06979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263A" w:rsidRDefault="008C263A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263A" w:rsidRDefault="008C263A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263A" w:rsidRDefault="008C263A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263A" w:rsidRDefault="008C263A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263A" w:rsidRDefault="008C263A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263A" w:rsidRDefault="008C263A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263A" w:rsidRDefault="008C263A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263A" w:rsidRDefault="008C263A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263A" w:rsidRDefault="008C263A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263A" w:rsidRDefault="008C263A" w:rsidP="0081563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5BA4" w:rsidRDefault="009C5BA4" w:rsidP="004C037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1</w:t>
      </w:r>
    </w:p>
    <w:p w:rsidR="009C5BA4" w:rsidRPr="009C5BA4" w:rsidRDefault="009C5BA4" w:rsidP="009C5B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C5B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Рабочий журнал</w:t>
      </w:r>
    </w:p>
    <w:p w:rsidR="009C5BA4" w:rsidRDefault="009C5BA4" w:rsidP="009C5BA4">
      <w:pPr>
        <w:rPr>
          <w:rFonts w:ascii="Times New Roman" w:hAnsi="Times New Roman"/>
          <w:sz w:val="28"/>
          <w:szCs w:val="28"/>
        </w:rPr>
      </w:pPr>
      <w:r w:rsidRPr="0059153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1. Познавательные умения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2050"/>
        <w:gridCol w:w="831"/>
        <w:gridCol w:w="831"/>
        <w:gridCol w:w="831"/>
        <w:gridCol w:w="831"/>
        <w:gridCol w:w="831"/>
        <w:gridCol w:w="831"/>
        <w:gridCol w:w="822"/>
        <w:gridCol w:w="1214"/>
      </w:tblGrid>
      <w:tr w:rsidR="009C5BA4" w:rsidRPr="00765BDE" w:rsidTr="00EC51F6">
        <w:trPr>
          <w:trHeight w:val="253"/>
        </w:trPr>
        <w:tc>
          <w:tcPr>
            <w:tcW w:w="499" w:type="dxa"/>
            <w:vMerge w:val="restart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50" w:type="dxa"/>
            <w:vMerge w:val="restart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7022" w:type="dxa"/>
            <w:gridSpan w:val="8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BDE">
              <w:rPr>
                <w:rFonts w:ascii="Times New Roman" w:hAnsi="Times New Roman"/>
                <w:b/>
                <w:sz w:val="24"/>
                <w:szCs w:val="24"/>
              </w:rPr>
              <w:t>Способность и готовность к освоению систематических знаний, их самостоятельному пополнению, переносу и интеграции</w:t>
            </w:r>
          </w:p>
        </w:tc>
      </w:tr>
      <w:tr w:rsidR="009C5BA4" w:rsidRPr="00765BDE" w:rsidTr="00EC51F6">
        <w:trPr>
          <w:cantSplit/>
          <w:trHeight w:val="1833"/>
        </w:trPr>
        <w:tc>
          <w:tcPr>
            <w:tcW w:w="499" w:type="dxa"/>
            <w:vMerge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1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Ориентируется в учебниках</w:t>
            </w:r>
          </w:p>
        </w:tc>
        <w:tc>
          <w:tcPr>
            <w:tcW w:w="831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2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65BDE">
              <w:rPr>
                <w:rFonts w:ascii="Times New Roman" w:hAnsi="Times New Roman"/>
                <w:sz w:val="18"/>
                <w:szCs w:val="18"/>
              </w:rPr>
              <w:t>Сам-но</w:t>
            </w:r>
            <w:proofErr w:type="spellEnd"/>
            <w:proofErr w:type="gramEnd"/>
            <w:r w:rsidRPr="00765BDE">
              <w:rPr>
                <w:rFonts w:ascii="Times New Roman" w:hAnsi="Times New Roman"/>
                <w:sz w:val="18"/>
                <w:szCs w:val="18"/>
              </w:rPr>
              <w:t xml:space="preserve"> определяет, какая дополнит. </w:t>
            </w:r>
            <w:proofErr w:type="spellStart"/>
            <w:r w:rsidRPr="00765BDE">
              <w:rPr>
                <w:rFonts w:ascii="Times New Roman" w:hAnsi="Times New Roman"/>
                <w:sz w:val="18"/>
                <w:szCs w:val="18"/>
              </w:rPr>
              <w:t>Инф-я</w:t>
            </w:r>
            <w:proofErr w:type="spellEnd"/>
            <w:r w:rsidRPr="00765BDE">
              <w:rPr>
                <w:rFonts w:ascii="Times New Roman" w:hAnsi="Times New Roman"/>
                <w:sz w:val="18"/>
                <w:szCs w:val="18"/>
              </w:rPr>
              <w:t xml:space="preserve"> б. нужна</w:t>
            </w:r>
          </w:p>
        </w:tc>
        <w:tc>
          <w:tcPr>
            <w:tcW w:w="831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3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 xml:space="preserve">Сопоставляет </w:t>
            </w:r>
            <w:proofErr w:type="spellStart"/>
            <w:r w:rsidRPr="00765BDE">
              <w:rPr>
                <w:rFonts w:ascii="Times New Roman" w:hAnsi="Times New Roman"/>
                <w:sz w:val="18"/>
                <w:szCs w:val="18"/>
              </w:rPr>
              <w:t>информ</w:t>
            </w:r>
            <w:proofErr w:type="spellEnd"/>
            <w:r w:rsidRPr="00765BDE">
              <w:rPr>
                <w:rFonts w:ascii="Times New Roman" w:hAnsi="Times New Roman"/>
                <w:sz w:val="18"/>
                <w:szCs w:val="18"/>
              </w:rPr>
              <w:t>. из разных источников</w:t>
            </w:r>
          </w:p>
        </w:tc>
        <w:tc>
          <w:tcPr>
            <w:tcW w:w="831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4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 xml:space="preserve">Составляет  </w:t>
            </w:r>
            <w:proofErr w:type="spellStart"/>
            <w:r w:rsidRPr="00765BDE">
              <w:rPr>
                <w:rFonts w:ascii="Times New Roman" w:hAnsi="Times New Roman"/>
                <w:sz w:val="18"/>
                <w:szCs w:val="18"/>
              </w:rPr>
              <w:t>слож</w:t>
            </w:r>
            <w:proofErr w:type="spellEnd"/>
            <w:r w:rsidRPr="00765BDE">
              <w:rPr>
                <w:rFonts w:ascii="Times New Roman" w:hAnsi="Times New Roman"/>
                <w:sz w:val="18"/>
                <w:szCs w:val="18"/>
              </w:rPr>
              <w:t xml:space="preserve"> план текста</w:t>
            </w:r>
          </w:p>
        </w:tc>
        <w:tc>
          <w:tcPr>
            <w:tcW w:w="831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 xml:space="preserve">Умение 5 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5BDE">
              <w:rPr>
                <w:rFonts w:ascii="Times New Roman" w:hAnsi="Times New Roman"/>
                <w:sz w:val="18"/>
                <w:szCs w:val="18"/>
              </w:rPr>
              <w:t>Устанавл</w:t>
            </w:r>
            <w:proofErr w:type="spellEnd"/>
            <w:r w:rsidRPr="00765BD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765BDE">
              <w:rPr>
                <w:rFonts w:ascii="Times New Roman" w:hAnsi="Times New Roman"/>
                <w:sz w:val="18"/>
                <w:szCs w:val="18"/>
              </w:rPr>
              <w:t>Причинно-след</w:t>
            </w:r>
            <w:proofErr w:type="spellEnd"/>
            <w:proofErr w:type="gramEnd"/>
            <w:r w:rsidRPr="00765BDE">
              <w:rPr>
                <w:rFonts w:ascii="Times New Roman" w:hAnsi="Times New Roman"/>
                <w:sz w:val="18"/>
                <w:szCs w:val="18"/>
              </w:rPr>
              <w:t xml:space="preserve">. Связи, </w:t>
            </w:r>
            <w:proofErr w:type="spellStart"/>
            <w:r w:rsidRPr="00765BDE">
              <w:rPr>
                <w:rFonts w:ascii="Times New Roman" w:hAnsi="Times New Roman"/>
                <w:sz w:val="18"/>
                <w:szCs w:val="18"/>
              </w:rPr>
              <w:t>логич</w:t>
            </w:r>
            <w:proofErr w:type="spellEnd"/>
            <w:r w:rsidRPr="00765BDE">
              <w:rPr>
                <w:rFonts w:ascii="Times New Roman" w:hAnsi="Times New Roman"/>
                <w:sz w:val="18"/>
                <w:szCs w:val="18"/>
              </w:rPr>
              <w:t xml:space="preserve"> связи, анализирует, сравнивает</w:t>
            </w:r>
          </w:p>
        </w:tc>
        <w:tc>
          <w:tcPr>
            <w:tcW w:w="831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 xml:space="preserve">Умение 6 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Передает содержание в сжатом виде, в виде презентаций</w:t>
            </w:r>
          </w:p>
        </w:tc>
        <w:tc>
          <w:tcPr>
            <w:tcW w:w="822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7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Делает выводы, схемы, таблицы, сообщения</w:t>
            </w:r>
          </w:p>
        </w:tc>
        <w:tc>
          <w:tcPr>
            <w:tcW w:w="12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</w:p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И   в</w:t>
            </w:r>
            <w:proofErr w:type="gramStart"/>
            <w:r w:rsidRPr="00765BDE">
              <w:rPr>
                <w:rFonts w:ascii="Times New Roman" w:hAnsi="Times New Roman"/>
                <w:sz w:val="24"/>
                <w:szCs w:val="24"/>
              </w:rPr>
              <w:t xml:space="preserve">    (%) </w:t>
            </w:r>
            <w:proofErr w:type="gramEnd"/>
          </w:p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BA4" w:rsidRPr="00765BDE" w:rsidTr="00EC51F6">
        <w:trPr>
          <w:trHeight w:val="253"/>
        </w:trPr>
        <w:tc>
          <w:tcPr>
            <w:tcW w:w="49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BA4" w:rsidRPr="00765BDE" w:rsidTr="00EC51F6">
        <w:trPr>
          <w:trHeight w:val="253"/>
        </w:trPr>
        <w:tc>
          <w:tcPr>
            <w:tcW w:w="49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BA4" w:rsidRPr="00765BDE" w:rsidTr="00EC51F6">
        <w:trPr>
          <w:trHeight w:val="270"/>
        </w:trPr>
        <w:tc>
          <w:tcPr>
            <w:tcW w:w="49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BA4" w:rsidRDefault="009C5BA4" w:rsidP="009C5BA4">
      <w:pPr>
        <w:rPr>
          <w:rFonts w:ascii="Times New Roman" w:hAnsi="Times New Roman"/>
          <w:sz w:val="28"/>
          <w:szCs w:val="28"/>
        </w:rPr>
      </w:pPr>
    </w:p>
    <w:p w:rsidR="009C5BA4" w:rsidRDefault="009C5BA4" w:rsidP="009C5BA4">
      <w:pPr>
        <w:rPr>
          <w:rFonts w:ascii="Times New Roman" w:hAnsi="Times New Roman"/>
          <w:sz w:val="28"/>
          <w:szCs w:val="28"/>
        </w:rPr>
      </w:pPr>
      <w:r w:rsidRPr="0059153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2. Регулятивные умения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1838"/>
        <w:gridCol w:w="648"/>
        <w:gridCol w:w="648"/>
        <w:gridCol w:w="648"/>
        <w:gridCol w:w="648"/>
        <w:gridCol w:w="648"/>
        <w:gridCol w:w="648"/>
        <w:gridCol w:w="648"/>
        <w:gridCol w:w="696"/>
        <w:gridCol w:w="696"/>
        <w:gridCol w:w="1355"/>
      </w:tblGrid>
      <w:tr w:rsidR="009C5BA4" w:rsidRPr="00765BDE" w:rsidTr="00EC51F6">
        <w:trPr>
          <w:trHeight w:val="253"/>
        </w:trPr>
        <w:tc>
          <w:tcPr>
            <w:tcW w:w="451" w:type="dxa"/>
            <w:vMerge w:val="restart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7" w:type="dxa"/>
            <w:vMerge w:val="restart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7213" w:type="dxa"/>
            <w:gridSpan w:val="10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BDE">
              <w:rPr>
                <w:rFonts w:ascii="Times New Roman" w:hAnsi="Times New Roman"/>
                <w:b/>
                <w:sz w:val="24"/>
                <w:szCs w:val="24"/>
              </w:rPr>
              <w:t xml:space="preserve">Способность к самоорганизации, </w:t>
            </w:r>
            <w:proofErr w:type="spellStart"/>
            <w:r w:rsidRPr="00765BDE">
              <w:rPr>
                <w:rFonts w:ascii="Times New Roman" w:hAnsi="Times New Roman"/>
                <w:b/>
                <w:sz w:val="24"/>
                <w:szCs w:val="24"/>
              </w:rPr>
              <w:t>саморегуляции</w:t>
            </w:r>
            <w:proofErr w:type="spellEnd"/>
            <w:r w:rsidRPr="00765BDE">
              <w:rPr>
                <w:rFonts w:ascii="Times New Roman" w:hAnsi="Times New Roman"/>
                <w:b/>
                <w:sz w:val="24"/>
                <w:szCs w:val="24"/>
              </w:rPr>
              <w:t xml:space="preserve"> и рефлексии</w:t>
            </w:r>
          </w:p>
        </w:tc>
      </w:tr>
      <w:tr w:rsidR="009C5BA4" w:rsidRPr="00765BDE" w:rsidTr="00EC51F6">
        <w:trPr>
          <w:cantSplit/>
          <w:trHeight w:val="1833"/>
        </w:trPr>
        <w:tc>
          <w:tcPr>
            <w:tcW w:w="451" w:type="dxa"/>
            <w:vMerge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1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5BDE">
              <w:rPr>
                <w:rFonts w:ascii="Times New Roman" w:hAnsi="Times New Roman"/>
                <w:sz w:val="18"/>
                <w:szCs w:val="18"/>
              </w:rPr>
              <w:t>Самос-но</w:t>
            </w:r>
            <w:proofErr w:type="spellEnd"/>
            <w:r w:rsidRPr="00765BDE">
              <w:rPr>
                <w:rFonts w:ascii="Times New Roman" w:hAnsi="Times New Roman"/>
                <w:sz w:val="18"/>
                <w:szCs w:val="18"/>
              </w:rPr>
              <w:t xml:space="preserve"> формулировать задание</w:t>
            </w:r>
          </w:p>
        </w:tc>
        <w:tc>
          <w:tcPr>
            <w:tcW w:w="637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2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Выбирает для решения задачи нужные средства</w:t>
            </w:r>
          </w:p>
        </w:tc>
        <w:tc>
          <w:tcPr>
            <w:tcW w:w="637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3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5BDE">
              <w:rPr>
                <w:rFonts w:ascii="Times New Roman" w:hAnsi="Times New Roman"/>
                <w:sz w:val="18"/>
                <w:szCs w:val="18"/>
              </w:rPr>
              <w:t>Осущес-ет</w:t>
            </w:r>
            <w:proofErr w:type="spellEnd"/>
            <w:r w:rsidRPr="00765BDE">
              <w:rPr>
                <w:rFonts w:ascii="Times New Roman" w:hAnsi="Times New Roman"/>
                <w:sz w:val="18"/>
                <w:szCs w:val="18"/>
              </w:rPr>
              <w:t xml:space="preserve"> итоговый и пошаговый контроль</w:t>
            </w:r>
          </w:p>
        </w:tc>
        <w:tc>
          <w:tcPr>
            <w:tcW w:w="637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4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 xml:space="preserve">Оценивает </w:t>
            </w:r>
            <w:proofErr w:type="spellStart"/>
            <w:proofErr w:type="gramStart"/>
            <w:r w:rsidRPr="00765BDE">
              <w:rPr>
                <w:rFonts w:ascii="Times New Roman" w:hAnsi="Times New Roman"/>
                <w:sz w:val="18"/>
                <w:szCs w:val="18"/>
              </w:rPr>
              <w:t>рез-ты</w:t>
            </w:r>
            <w:proofErr w:type="spellEnd"/>
            <w:proofErr w:type="gramEnd"/>
            <w:r w:rsidRPr="00765B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65BDE">
              <w:rPr>
                <w:rFonts w:ascii="Times New Roman" w:hAnsi="Times New Roman"/>
                <w:sz w:val="18"/>
                <w:szCs w:val="18"/>
              </w:rPr>
              <w:t>собствдеят</w:t>
            </w:r>
            <w:proofErr w:type="spellEnd"/>
            <w:r w:rsidRPr="00765BDE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spellStart"/>
            <w:r w:rsidRPr="00765BDE">
              <w:rPr>
                <w:rFonts w:ascii="Times New Roman" w:hAnsi="Times New Roman"/>
                <w:sz w:val="18"/>
                <w:szCs w:val="18"/>
              </w:rPr>
              <w:t>сти</w:t>
            </w:r>
            <w:proofErr w:type="spellEnd"/>
          </w:p>
        </w:tc>
        <w:tc>
          <w:tcPr>
            <w:tcW w:w="637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 xml:space="preserve">Умение 5 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Адекватно воспринимает критику и учитывает при работе</w:t>
            </w:r>
          </w:p>
        </w:tc>
        <w:tc>
          <w:tcPr>
            <w:tcW w:w="637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 xml:space="preserve">Умение 6 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Ставит цель и удерживает ее</w:t>
            </w:r>
          </w:p>
        </w:tc>
        <w:tc>
          <w:tcPr>
            <w:tcW w:w="637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7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 xml:space="preserve">Планирует </w:t>
            </w:r>
            <w:proofErr w:type="spellStart"/>
            <w:r w:rsidRPr="00765BDE">
              <w:rPr>
                <w:rFonts w:ascii="Times New Roman" w:hAnsi="Times New Roman"/>
                <w:sz w:val="18"/>
                <w:szCs w:val="18"/>
              </w:rPr>
              <w:t>деят</w:t>
            </w:r>
            <w:proofErr w:type="spellEnd"/>
            <w:r w:rsidRPr="00765BDE">
              <w:rPr>
                <w:rFonts w:ascii="Times New Roman" w:hAnsi="Times New Roman"/>
                <w:sz w:val="18"/>
                <w:szCs w:val="18"/>
              </w:rPr>
              <w:t>–</w:t>
            </w:r>
            <w:proofErr w:type="spellStart"/>
            <w:r w:rsidRPr="00765BDE"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 w:rsidRPr="00765BDE">
              <w:rPr>
                <w:rFonts w:ascii="Times New Roman" w:hAnsi="Times New Roman"/>
                <w:sz w:val="18"/>
                <w:szCs w:val="18"/>
              </w:rPr>
              <w:t xml:space="preserve"> с опорой на учебники</w:t>
            </w:r>
          </w:p>
        </w:tc>
        <w:tc>
          <w:tcPr>
            <w:tcW w:w="684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765BDE">
              <w:rPr>
                <w:rFonts w:ascii="Times New Roman" w:hAnsi="Times New Roman"/>
                <w:b/>
                <w:sz w:val="20"/>
                <w:szCs w:val="20"/>
              </w:rPr>
              <w:t>Умение 8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65BDE">
              <w:rPr>
                <w:rFonts w:ascii="Times New Roman" w:hAnsi="Times New Roman"/>
                <w:sz w:val="20"/>
                <w:szCs w:val="20"/>
              </w:rPr>
              <w:t xml:space="preserve">Регулирует свое поведение  в </w:t>
            </w:r>
            <w:proofErr w:type="spellStart"/>
            <w:r w:rsidRPr="00765BDE">
              <w:rPr>
                <w:rFonts w:ascii="Times New Roman" w:hAnsi="Times New Roman"/>
                <w:sz w:val="20"/>
                <w:szCs w:val="20"/>
              </w:rPr>
              <w:t>соот</w:t>
            </w:r>
            <w:proofErr w:type="spellEnd"/>
            <w:r w:rsidRPr="00765BD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765BDE">
              <w:rPr>
                <w:rFonts w:ascii="Times New Roman" w:hAnsi="Times New Roman"/>
                <w:sz w:val="20"/>
                <w:szCs w:val="20"/>
              </w:rPr>
              <w:t>вии</w:t>
            </w:r>
            <w:proofErr w:type="spellEnd"/>
            <w:r w:rsidRPr="00765BDE">
              <w:rPr>
                <w:rFonts w:ascii="Times New Roman" w:hAnsi="Times New Roman"/>
                <w:sz w:val="20"/>
                <w:szCs w:val="20"/>
              </w:rPr>
              <w:t xml:space="preserve"> с моральными нормами</w:t>
            </w:r>
          </w:p>
        </w:tc>
        <w:tc>
          <w:tcPr>
            <w:tcW w:w="684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765BDE">
              <w:rPr>
                <w:rFonts w:ascii="Times New Roman" w:hAnsi="Times New Roman"/>
                <w:b/>
                <w:sz w:val="20"/>
                <w:szCs w:val="20"/>
              </w:rPr>
              <w:t xml:space="preserve">Умение 9 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65BDE">
              <w:rPr>
                <w:rFonts w:ascii="Times New Roman" w:hAnsi="Times New Roman"/>
                <w:sz w:val="20"/>
                <w:szCs w:val="20"/>
              </w:rPr>
              <w:t xml:space="preserve">Планирует собств. </w:t>
            </w:r>
            <w:proofErr w:type="gramStart"/>
            <w:r w:rsidRPr="00765BDE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proofErr w:type="gramEnd"/>
            <w:r w:rsidRPr="00765BDE">
              <w:rPr>
                <w:rFonts w:ascii="Times New Roman" w:hAnsi="Times New Roman"/>
                <w:sz w:val="20"/>
                <w:szCs w:val="20"/>
              </w:rPr>
              <w:t xml:space="preserve"> связанную с жизненными ситуациями</w:t>
            </w:r>
          </w:p>
        </w:tc>
        <w:tc>
          <w:tcPr>
            <w:tcW w:w="1386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 xml:space="preserve">Средний балл  </w:t>
            </w:r>
          </w:p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И   в</w:t>
            </w:r>
            <w:proofErr w:type="gramStart"/>
            <w:r w:rsidRPr="00765BDE">
              <w:rPr>
                <w:rFonts w:ascii="Times New Roman" w:hAnsi="Times New Roman"/>
                <w:sz w:val="24"/>
                <w:szCs w:val="24"/>
              </w:rPr>
              <w:t xml:space="preserve">    (%) </w:t>
            </w:r>
            <w:proofErr w:type="gramEnd"/>
          </w:p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BA4" w:rsidRPr="00765BDE" w:rsidTr="00EC51F6">
        <w:trPr>
          <w:trHeight w:val="253"/>
        </w:trPr>
        <w:tc>
          <w:tcPr>
            <w:tcW w:w="45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BA4" w:rsidRPr="00765BDE" w:rsidTr="00EC51F6">
        <w:trPr>
          <w:trHeight w:val="253"/>
        </w:trPr>
        <w:tc>
          <w:tcPr>
            <w:tcW w:w="45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BA4" w:rsidRPr="00765BDE" w:rsidTr="00EC51F6">
        <w:trPr>
          <w:trHeight w:val="270"/>
        </w:trPr>
        <w:tc>
          <w:tcPr>
            <w:tcW w:w="45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BA4" w:rsidRPr="0059153B" w:rsidRDefault="009C5BA4" w:rsidP="009C5BA4">
      <w:pPr>
        <w:rPr>
          <w:rFonts w:ascii="Times New Roman" w:hAnsi="Times New Roman"/>
          <w:sz w:val="28"/>
          <w:szCs w:val="28"/>
        </w:rPr>
      </w:pPr>
    </w:p>
    <w:p w:rsidR="009C5BA4" w:rsidRDefault="009C5BA4" w:rsidP="009C5BA4">
      <w:pPr>
        <w:rPr>
          <w:rFonts w:ascii="Times New Roman" w:hAnsi="Times New Roman"/>
          <w:sz w:val="28"/>
          <w:szCs w:val="28"/>
        </w:rPr>
      </w:pPr>
    </w:p>
    <w:p w:rsidR="009C5BA4" w:rsidRDefault="009C5BA4" w:rsidP="009C5BA4">
      <w:pPr>
        <w:rPr>
          <w:rFonts w:ascii="Times New Roman" w:hAnsi="Times New Roman"/>
          <w:sz w:val="28"/>
          <w:szCs w:val="28"/>
        </w:rPr>
      </w:pPr>
      <w:r w:rsidRPr="0059153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3. Коммуникативные  умения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048"/>
        <w:gridCol w:w="829"/>
        <w:gridCol w:w="829"/>
        <w:gridCol w:w="779"/>
        <w:gridCol w:w="914"/>
        <w:gridCol w:w="796"/>
        <w:gridCol w:w="829"/>
        <w:gridCol w:w="820"/>
        <w:gridCol w:w="1229"/>
      </w:tblGrid>
      <w:tr w:rsidR="009C5BA4" w:rsidRPr="00765BDE" w:rsidTr="00EC51F6">
        <w:trPr>
          <w:trHeight w:val="253"/>
        </w:trPr>
        <w:tc>
          <w:tcPr>
            <w:tcW w:w="498" w:type="dxa"/>
            <w:vMerge w:val="restart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8" w:type="dxa"/>
            <w:vMerge w:val="restart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7025" w:type="dxa"/>
            <w:gridSpan w:val="8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BDE">
              <w:rPr>
                <w:rFonts w:ascii="Times New Roman" w:hAnsi="Times New Roman"/>
                <w:b/>
                <w:sz w:val="24"/>
                <w:szCs w:val="24"/>
              </w:rPr>
              <w:t>Способность к сотрудничеству и коммуникации. Способность и готовность к использованию ИКТ в целях обучения и развития.</w:t>
            </w:r>
          </w:p>
        </w:tc>
      </w:tr>
      <w:tr w:rsidR="009C5BA4" w:rsidRPr="00765BDE" w:rsidTr="00EC51F6">
        <w:trPr>
          <w:cantSplit/>
          <w:trHeight w:val="1833"/>
        </w:trPr>
        <w:tc>
          <w:tcPr>
            <w:tcW w:w="498" w:type="dxa"/>
            <w:vMerge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1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Владеет диалоговой формой речи</w:t>
            </w:r>
          </w:p>
        </w:tc>
        <w:tc>
          <w:tcPr>
            <w:tcW w:w="829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2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Оформляет свои мысли  в устной и письменной речи</w:t>
            </w:r>
          </w:p>
        </w:tc>
        <w:tc>
          <w:tcPr>
            <w:tcW w:w="779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3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Отстаивает свою точку зрения, имеет собств. Мнение и позицию</w:t>
            </w:r>
          </w:p>
        </w:tc>
        <w:tc>
          <w:tcPr>
            <w:tcW w:w="914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4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Критично относится к своему мнению, учитывает разные мнения, стремится к координации различных позиций в паре</w:t>
            </w:r>
          </w:p>
        </w:tc>
        <w:tc>
          <w:tcPr>
            <w:tcW w:w="796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 xml:space="preserve">Умение 5 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Участвует в работе группы, выполняет свою часть обязанностей</w:t>
            </w:r>
          </w:p>
        </w:tc>
        <w:tc>
          <w:tcPr>
            <w:tcW w:w="829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 xml:space="preserve">Умение 6 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Осуществляет самоконтроль, взаимопомощь</w:t>
            </w:r>
          </w:p>
        </w:tc>
        <w:tc>
          <w:tcPr>
            <w:tcW w:w="820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7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Адекватно использует речевые средства</w:t>
            </w:r>
          </w:p>
        </w:tc>
        <w:tc>
          <w:tcPr>
            <w:tcW w:w="12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 xml:space="preserve">Средний балл  </w:t>
            </w:r>
          </w:p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И   в</w:t>
            </w:r>
            <w:proofErr w:type="gramStart"/>
            <w:r w:rsidRPr="00765BDE">
              <w:rPr>
                <w:rFonts w:ascii="Times New Roman" w:hAnsi="Times New Roman"/>
                <w:sz w:val="24"/>
                <w:szCs w:val="24"/>
              </w:rPr>
              <w:t xml:space="preserve">    (%) </w:t>
            </w:r>
            <w:proofErr w:type="gramEnd"/>
          </w:p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BA4" w:rsidRPr="00765BDE" w:rsidTr="00EC51F6">
        <w:trPr>
          <w:trHeight w:val="253"/>
        </w:trPr>
        <w:tc>
          <w:tcPr>
            <w:tcW w:w="498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BA4" w:rsidRPr="00765BDE" w:rsidTr="00EC51F6">
        <w:trPr>
          <w:trHeight w:val="253"/>
        </w:trPr>
        <w:tc>
          <w:tcPr>
            <w:tcW w:w="498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BA4" w:rsidRPr="00765BDE" w:rsidTr="00EC51F6">
        <w:trPr>
          <w:trHeight w:val="270"/>
        </w:trPr>
        <w:tc>
          <w:tcPr>
            <w:tcW w:w="498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BA4" w:rsidRPr="0059153B" w:rsidRDefault="009C5BA4" w:rsidP="009C5BA4">
      <w:pPr>
        <w:rPr>
          <w:rFonts w:ascii="Times New Roman" w:hAnsi="Times New Roman"/>
          <w:sz w:val="28"/>
          <w:szCs w:val="28"/>
        </w:rPr>
      </w:pPr>
    </w:p>
    <w:p w:rsidR="009C5BA4" w:rsidRDefault="009C5BA4" w:rsidP="009C5BA4">
      <w:pPr>
        <w:rPr>
          <w:rFonts w:ascii="Times New Roman" w:hAnsi="Times New Roman"/>
          <w:sz w:val="28"/>
          <w:szCs w:val="28"/>
        </w:rPr>
      </w:pPr>
      <w:r w:rsidRPr="0059153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4. Личностные умения</w:t>
      </w:r>
    </w:p>
    <w:p w:rsidR="009C5BA4" w:rsidRPr="004C037D" w:rsidRDefault="009C5BA4" w:rsidP="009C5B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2040"/>
        <w:gridCol w:w="814"/>
        <w:gridCol w:w="814"/>
        <w:gridCol w:w="814"/>
        <w:gridCol w:w="814"/>
        <w:gridCol w:w="814"/>
        <w:gridCol w:w="814"/>
        <w:gridCol w:w="805"/>
        <w:gridCol w:w="1348"/>
      </w:tblGrid>
      <w:tr w:rsidR="009C5BA4" w:rsidRPr="00765BDE" w:rsidTr="00EC51F6">
        <w:trPr>
          <w:trHeight w:val="253"/>
        </w:trPr>
        <w:tc>
          <w:tcPr>
            <w:tcW w:w="494" w:type="dxa"/>
            <w:vMerge w:val="restart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0" w:type="dxa"/>
            <w:vMerge w:val="restart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7037" w:type="dxa"/>
            <w:gridSpan w:val="8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BDE">
              <w:rPr>
                <w:rFonts w:ascii="Times New Roman" w:hAnsi="Times New Roman"/>
                <w:b/>
                <w:sz w:val="24"/>
                <w:szCs w:val="24"/>
              </w:rPr>
              <w:t>Способность к решению личностно и социально значимых проблем и воплощению найденных решений в практику.</w:t>
            </w:r>
          </w:p>
        </w:tc>
      </w:tr>
      <w:tr w:rsidR="009C5BA4" w:rsidRPr="00765BDE" w:rsidTr="00EC51F6">
        <w:trPr>
          <w:cantSplit/>
          <w:trHeight w:val="2259"/>
        </w:trPr>
        <w:tc>
          <w:tcPr>
            <w:tcW w:w="494" w:type="dxa"/>
            <w:vMerge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1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Проявляет чувство сопричастности с жизнью своего народа, Родины</w:t>
            </w:r>
          </w:p>
        </w:tc>
        <w:tc>
          <w:tcPr>
            <w:tcW w:w="814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2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 xml:space="preserve">Ценит семейные отношения, традиции своего народа, уважает и изучает историю своей страны </w:t>
            </w:r>
          </w:p>
        </w:tc>
        <w:tc>
          <w:tcPr>
            <w:tcW w:w="814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3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Определяет личностный смысл учения, выбирает дальнейший образовательный маршрут</w:t>
            </w:r>
          </w:p>
        </w:tc>
        <w:tc>
          <w:tcPr>
            <w:tcW w:w="814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4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Регулирует свое поведение в соответствии с моральными нормами и этическими требованиями</w:t>
            </w:r>
          </w:p>
        </w:tc>
        <w:tc>
          <w:tcPr>
            <w:tcW w:w="814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 xml:space="preserve">Умение 5 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Ответственно относится к своему здоровью, к окружающей среде, стремится к сохранению живой природы</w:t>
            </w:r>
          </w:p>
        </w:tc>
        <w:tc>
          <w:tcPr>
            <w:tcW w:w="814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 xml:space="preserve">Умение 6 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Проявляет эстетическое чувство на основе знакомства с художественной культурой</w:t>
            </w:r>
          </w:p>
        </w:tc>
        <w:tc>
          <w:tcPr>
            <w:tcW w:w="805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765BDE">
              <w:rPr>
                <w:rFonts w:ascii="Times New Roman" w:hAnsi="Times New Roman"/>
                <w:b/>
                <w:sz w:val="18"/>
                <w:szCs w:val="18"/>
              </w:rPr>
              <w:t>Умение 7</w:t>
            </w:r>
          </w:p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65BDE">
              <w:rPr>
                <w:rFonts w:ascii="Times New Roman" w:hAnsi="Times New Roman"/>
                <w:sz w:val="18"/>
                <w:szCs w:val="18"/>
              </w:rPr>
              <w:t>Ориентируется в понимании причин успешности \</w:t>
            </w:r>
            <w:proofErr w:type="spellStart"/>
            <w:r w:rsidRPr="00765BDE">
              <w:rPr>
                <w:rFonts w:ascii="Times New Roman" w:hAnsi="Times New Roman"/>
                <w:sz w:val="18"/>
                <w:szCs w:val="18"/>
              </w:rPr>
              <w:t>неуспешности</w:t>
            </w:r>
            <w:proofErr w:type="spellEnd"/>
            <w:r w:rsidRPr="00765BDE">
              <w:rPr>
                <w:rFonts w:ascii="Times New Roman" w:hAnsi="Times New Roman"/>
                <w:sz w:val="18"/>
                <w:szCs w:val="18"/>
              </w:rPr>
              <w:t xml:space="preserve"> в учебе</w:t>
            </w:r>
          </w:p>
        </w:tc>
        <w:tc>
          <w:tcPr>
            <w:tcW w:w="1348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 xml:space="preserve">Средний балл  </w:t>
            </w:r>
          </w:p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И   в</w:t>
            </w:r>
            <w:proofErr w:type="gramStart"/>
            <w:r w:rsidRPr="00765BDE">
              <w:rPr>
                <w:rFonts w:ascii="Times New Roman" w:hAnsi="Times New Roman"/>
                <w:sz w:val="24"/>
                <w:szCs w:val="24"/>
              </w:rPr>
              <w:t xml:space="preserve">    (%) </w:t>
            </w:r>
            <w:proofErr w:type="gramEnd"/>
          </w:p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BA4" w:rsidRPr="00765BDE" w:rsidTr="00EC51F6">
        <w:trPr>
          <w:trHeight w:val="253"/>
        </w:trPr>
        <w:tc>
          <w:tcPr>
            <w:tcW w:w="49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BA4" w:rsidRPr="00765BDE" w:rsidTr="00EC51F6">
        <w:trPr>
          <w:trHeight w:val="253"/>
        </w:trPr>
        <w:tc>
          <w:tcPr>
            <w:tcW w:w="49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BA4" w:rsidRPr="00765BDE" w:rsidTr="00EC51F6">
        <w:trPr>
          <w:trHeight w:val="270"/>
        </w:trPr>
        <w:tc>
          <w:tcPr>
            <w:tcW w:w="49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BA4" w:rsidRDefault="009C5BA4" w:rsidP="009C5BA4">
      <w:pPr>
        <w:rPr>
          <w:rFonts w:ascii="Times New Roman" w:hAnsi="Times New Roman"/>
          <w:sz w:val="28"/>
          <w:szCs w:val="28"/>
        </w:rPr>
      </w:pPr>
    </w:p>
    <w:p w:rsidR="009C5BA4" w:rsidRPr="0059153B" w:rsidRDefault="009C5BA4" w:rsidP="009C5BA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мониторинг образовательных достижений учащихся   ___  класса по предмету ____________________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1277"/>
        <w:gridCol w:w="541"/>
        <w:gridCol w:w="529"/>
        <w:gridCol w:w="552"/>
        <w:gridCol w:w="542"/>
        <w:gridCol w:w="519"/>
        <w:gridCol w:w="518"/>
        <w:gridCol w:w="570"/>
        <w:gridCol w:w="460"/>
        <w:gridCol w:w="492"/>
        <w:gridCol w:w="757"/>
        <w:gridCol w:w="481"/>
        <w:gridCol w:w="1009"/>
        <w:gridCol w:w="1110"/>
      </w:tblGrid>
      <w:tr w:rsidR="009C5BA4" w:rsidRPr="00765BDE" w:rsidTr="00EC51F6">
        <w:trPr>
          <w:trHeight w:val="327"/>
        </w:trPr>
        <w:tc>
          <w:tcPr>
            <w:tcW w:w="416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5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Рабочий журнал (</w:t>
            </w:r>
            <w:proofErr w:type="spellStart"/>
            <w:r w:rsidRPr="00765BDE">
              <w:rPr>
                <w:rFonts w:ascii="Times New Roman" w:hAnsi="Times New Roman"/>
                <w:sz w:val="24"/>
                <w:szCs w:val="24"/>
              </w:rPr>
              <w:t>метапредм</w:t>
            </w:r>
            <w:proofErr w:type="spellEnd"/>
            <w:r w:rsidRPr="00765BDE">
              <w:rPr>
                <w:rFonts w:ascii="Times New Roman" w:hAnsi="Times New Roman"/>
                <w:sz w:val="24"/>
                <w:szCs w:val="24"/>
              </w:rPr>
              <w:t>. результаты)</w:t>
            </w:r>
          </w:p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BDE">
              <w:rPr>
                <w:rFonts w:ascii="Times New Roman" w:hAnsi="Times New Roman"/>
                <w:i/>
                <w:sz w:val="24"/>
                <w:szCs w:val="24"/>
              </w:rPr>
              <w:t>(Комплексный подход)</w:t>
            </w:r>
          </w:p>
        </w:tc>
        <w:tc>
          <w:tcPr>
            <w:tcW w:w="3278" w:type="dxa"/>
            <w:gridSpan w:val="6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Классный журнал</w:t>
            </w:r>
          </w:p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BDE">
              <w:rPr>
                <w:rFonts w:ascii="Times New Roman" w:hAnsi="Times New Roman"/>
                <w:i/>
                <w:sz w:val="24"/>
                <w:szCs w:val="24"/>
              </w:rPr>
              <w:t>(Накопительный подход)</w:t>
            </w:r>
          </w:p>
        </w:tc>
        <w:tc>
          <w:tcPr>
            <w:tcW w:w="100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Портфель достижений</w:t>
            </w:r>
          </w:p>
        </w:tc>
        <w:tc>
          <w:tcPr>
            <w:tcW w:w="111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Итоговая оценка (средняя арифметическая)</w:t>
            </w:r>
          </w:p>
        </w:tc>
      </w:tr>
      <w:tr w:rsidR="009C5BA4" w:rsidRPr="00765BDE" w:rsidTr="00EC51F6">
        <w:trPr>
          <w:cantSplit/>
          <w:trHeight w:val="1524"/>
        </w:trPr>
        <w:tc>
          <w:tcPr>
            <w:tcW w:w="416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541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529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552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542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19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8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570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5BDE">
              <w:rPr>
                <w:rFonts w:ascii="Times New Roman" w:hAnsi="Times New Roman"/>
                <w:sz w:val="20"/>
                <w:szCs w:val="20"/>
              </w:rPr>
              <w:t>Промежут</w:t>
            </w:r>
            <w:proofErr w:type="spellEnd"/>
            <w:r w:rsidRPr="00765BDE">
              <w:rPr>
                <w:rFonts w:ascii="Times New Roman" w:hAnsi="Times New Roman"/>
                <w:sz w:val="20"/>
                <w:szCs w:val="20"/>
              </w:rPr>
              <w:t xml:space="preserve"> и итоговые </w:t>
            </w:r>
            <w:proofErr w:type="spellStart"/>
            <w:r w:rsidRPr="00765BDE">
              <w:rPr>
                <w:rFonts w:ascii="Times New Roman" w:hAnsi="Times New Roman"/>
                <w:sz w:val="20"/>
                <w:szCs w:val="20"/>
              </w:rPr>
              <w:t>контр</w:t>
            </w:r>
            <w:proofErr w:type="gramStart"/>
            <w:r w:rsidRPr="00765BD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65BDE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</w:p>
        </w:tc>
        <w:tc>
          <w:tcPr>
            <w:tcW w:w="460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65BDE">
              <w:rPr>
                <w:rFonts w:ascii="Times New Roman" w:hAnsi="Times New Roman"/>
                <w:sz w:val="20"/>
                <w:szCs w:val="20"/>
              </w:rPr>
              <w:t>Творческие работы</w:t>
            </w:r>
          </w:p>
        </w:tc>
        <w:tc>
          <w:tcPr>
            <w:tcW w:w="492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757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481" w:type="dxa"/>
            <w:textDirection w:val="btLr"/>
          </w:tcPr>
          <w:p w:rsidR="009C5BA4" w:rsidRPr="00765BDE" w:rsidRDefault="009C5BA4" w:rsidP="00EC51F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BDE">
              <w:rPr>
                <w:rFonts w:ascii="Times New Roman" w:hAnsi="Times New Roman"/>
                <w:i/>
                <w:sz w:val="24"/>
                <w:szCs w:val="24"/>
              </w:rPr>
              <w:t>Является основанием для приема в профильные классы)</w:t>
            </w:r>
            <w:proofErr w:type="gramEnd"/>
          </w:p>
        </w:tc>
        <w:tc>
          <w:tcPr>
            <w:tcW w:w="111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(</w:t>
            </w:r>
            <w:r w:rsidRPr="00765BDE">
              <w:rPr>
                <w:rFonts w:ascii="Times New Roman" w:hAnsi="Times New Roman"/>
                <w:i/>
                <w:sz w:val="24"/>
                <w:szCs w:val="24"/>
              </w:rPr>
              <w:t>Является основанием для получения документа)</w:t>
            </w:r>
          </w:p>
        </w:tc>
      </w:tr>
      <w:tr w:rsidR="009C5BA4" w:rsidRPr="00765BDE" w:rsidTr="00EC51F6">
        <w:trPr>
          <w:trHeight w:val="312"/>
        </w:trPr>
        <w:tc>
          <w:tcPr>
            <w:tcW w:w="416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BA4" w:rsidRPr="00765BDE" w:rsidTr="00EC51F6">
        <w:trPr>
          <w:trHeight w:val="312"/>
        </w:trPr>
        <w:tc>
          <w:tcPr>
            <w:tcW w:w="416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BA4" w:rsidRPr="00765BDE" w:rsidTr="00EC51F6">
        <w:trPr>
          <w:trHeight w:val="312"/>
        </w:trPr>
        <w:tc>
          <w:tcPr>
            <w:tcW w:w="416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BDE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4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C5BA4" w:rsidRPr="00765BDE" w:rsidRDefault="009C5BA4" w:rsidP="00EC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BA4" w:rsidRDefault="009C5BA4" w:rsidP="009C5BA4">
      <w:pPr>
        <w:rPr>
          <w:rFonts w:ascii="Times New Roman" w:hAnsi="Times New Roman"/>
          <w:sz w:val="28"/>
          <w:szCs w:val="28"/>
        </w:rPr>
      </w:pPr>
    </w:p>
    <w:p w:rsidR="009C5BA4" w:rsidRDefault="009C5BA4" w:rsidP="009C5BA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C5BA4" w:rsidRDefault="009C5BA4" w:rsidP="009C5BA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C5BA4" w:rsidRDefault="009C5BA4" w:rsidP="009C5BA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C5BA4" w:rsidRDefault="009C5BA4" w:rsidP="009C5BA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C5BA4" w:rsidRPr="00A07009" w:rsidRDefault="009C5BA4" w:rsidP="009C5BA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07009">
        <w:rPr>
          <w:rFonts w:ascii="Times New Roman" w:hAnsi="Times New Roman" w:cs="Times New Roman"/>
          <w:sz w:val="28"/>
          <w:szCs w:val="24"/>
        </w:rPr>
        <w:lastRenderedPageBreak/>
        <w:t>Оценка пре</w:t>
      </w:r>
      <w:r>
        <w:rPr>
          <w:rFonts w:ascii="Times New Roman" w:hAnsi="Times New Roman" w:cs="Times New Roman"/>
          <w:sz w:val="28"/>
          <w:szCs w:val="24"/>
        </w:rPr>
        <w:t xml:space="preserve">дметных результатов учащихся </w:t>
      </w:r>
      <w:r w:rsidRPr="00A07009">
        <w:rPr>
          <w:rFonts w:ascii="Times New Roman" w:hAnsi="Times New Roman" w:cs="Times New Roman"/>
          <w:sz w:val="28"/>
          <w:szCs w:val="24"/>
        </w:rPr>
        <w:t xml:space="preserve"> по  русскому языку</w:t>
      </w:r>
    </w:p>
    <w:tbl>
      <w:tblPr>
        <w:tblStyle w:val="a3"/>
        <w:tblW w:w="4855" w:type="pct"/>
        <w:tblInd w:w="108" w:type="dxa"/>
        <w:tblLook w:val="04A0"/>
      </w:tblPr>
      <w:tblGrid>
        <w:gridCol w:w="391"/>
        <w:gridCol w:w="976"/>
        <w:gridCol w:w="825"/>
        <w:gridCol w:w="1237"/>
        <w:gridCol w:w="866"/>
        <w:gridCol w:w="1235"/>
        <w:gridCol w:w="1087"/>
        <w:gridCol w:w="1075"/>
        <w:gridCol w:w="898"/>
        <w:gridCol w:w="873"/>
      </w:tblGrid>
      <w:tr w:rsidR="009C5BA4" w:rsidRPr="009A357F" w:rsidTr="00EC51F6">
        <w:trPr>
          <w:trHeight w:val="601"/>
        </w:trPr>
        <w:tc>
          <w:tcPr>
            <w:tcW w:w="194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6" w:type="pct"/>
          </w:tcPr>
          <w:p w:rsidR="009C5BA4" w:rsidRPr="009A357F" w:rsidRDefault="009C5BA4" w:rsidP="00EC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432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62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55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661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7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571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472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. балл</w:t>
            </w:r>
          </w:p>
        </w:tc>
        <w:tc>
          <w:tcPr>
            <w:tcW w:w="45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Перевод в отметку</w:t>
            </w:r>
          </w:p>
        </w:tc>
      </w:tr>
      <w:tr w:rsidR="009C5BA4" w:rsidRPr="009A357F" w:rsidTr="00EC51F6">
        <w:trPr>
          <w:trHeight w:val="301"/>
        </w:trPr>
        <w:tc>
          <w:tcPr>
            <w:tcW w:w="194" w:type="pct"/>
          </w:tcPr>
          <w:p w:rsidR="009C5BA4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9C5BA4" w:rsidRPr="0059153B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A4" w:rsidRPr="009A357F" w:rsidTr="00EC51F6">
        <w:trPr>
          <w:trHeight w:val="301"/>
        </w:trPr>
        <w:tc>
          <w:tcPr>
            <w:tcW w:w="194" w:type="pct"/>
          </w:tcPr>
          <w:p w:rsidR="009C5BA4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</w:tcPr>
          <w:p w:rsidR="009C5BA4" w:rsidRPr="0059153B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A4" w:rsidRPr="009A357F" w:rsidTr="00EC51F6">
        <w:trPr>
          <w:trHeight w:val="301"/>
        </w:trPr>
        <w:tc>
          <w:tcPr>
            <w:tcW w:w="194" w:type="pct"/>
          </w:tcPr>
          <w:p w:rsidR="009C5BA4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:rsidR="009C5BA4" w:rsidRPr="0059153B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BA4" w:rsidRDefault="009C5BA4" w:rsidP="009C5BA4">
      <w:pPr>
        <w:rPr>
          <w:rFonts w:ascii="Times New Roman" w:hAnsi="Times New Roman"/>
          <w:sz w:val="28"/>
          <w:szCs w:val="28"/>
        </w:rPr>
      </w:pPr>
    </w:p>
    <w:p w:rsidR="009C5BA4" w:rsidRPr="00A07009" w:rsidRDefault="009C5BA4" w:rsidP="009C5BA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07009">
        <w:rPr>
          <w:rFonts w:ascii="Times New Roman" w:hAnsi="Times New Roman" w:cs="Times New Roman"/>
          <w:sz w:val="28"/>
          <w:szCs w:val="24"/>
        </w:rPr>
        <w:t>Оценка пре</w:t>
      </w:r>
      <w:r>
        <w:rPr>
          <w:rFonts w:ascii="Times New Roman" w:hAnsi="Times New Roman" w:cs="Times New Roman"/>
          <w:sz w:val="28"/>
          <w:szCs w:val="24"/>
        </w:rPr>
        <w:t>дметных результатов учащихся</w:t>
      </w:r>
      <w:r w:rsidRPr="00A07009">
        <w:rPr>
          <w:rFonts w:ascii="Times New Roman" w:hAnsi="Times New Roman" w:cs="Times New Roman"/>
          <w:sz w:val="28"/>
          <w:szCs w:val="24"/>
        </w:rPr>
        <w:t xml:space="preserve"> по  математике </w:t>
      </w:r>
    </w:p>
    <w:p w:rsidR="009C5BA4" w:rsidRPr="009A357F" w:rsidRDefault="009C5BA4" w:rsidP="009C5B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05" w:type="pct"/>
        <w:tblLook w:val="04A0"/>
      </w:tblPr>
      <w:tblGrid>
        <w:gridCol w:w="445"/>
        <w:gridCol w:w="1669"/>
        <w:gridCol w:w="1016"/>
        <w:gridCol w:w="1644"/>
        <w:gridCol w:w="1736"/>
        <w:gridCol w:w="1587"/>
        <w:gridCol w:w="1101"/>
      </w:tblGrid>
      <w:tr w:rsidR="009C5BA4" w:rsidRPr="009A357F" w:rsidTr="00EC51F6">
        <w:trPr>
          <w:trHeight w:val="521"/>
        </w:trPr>
        <w:tc>
          <w:tcPr>
            <w:tcW w:w="224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" w:type="pct"/>
          </w:tcPr>
          <w:p w:rsidR="009C5BA4" w:rsidRPr="009A357F" w:rsidRDefault="009C5BA4" w:rsidP="00EC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54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9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4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67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. балл</w:t>
            </w:r>
          </w:p>
        </w:tc>
        <w:tc>
          <w:tcPr>
            <w:tcW w:w="603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Перевод в отметку</w:t>
            </w:r>
          </w:p>
        </w:tc>
      </w:tr>
      <w:tr w:rsidR="009C5BA4" w:rsidRPr="009A357F" w:rsidTr="00EC51F6">
        <w:trPr>
          <w:trHeight w:val="273"/>
        </w:trPr>
        <w:tc>
          <w:tcPr>
            <w:tcW w:w="224" w:type="pct"/>
          </w:tcPr>
          <w:p w:rsidR="009C5BA4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pct"/>
          </w:tcPr>
          <w:p w:rsidR="009C5BA4" w:rsidRPr="0059153B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A4" w:rsidRPr="009A357F" w:rsidTr="00EC51F6">
        <w:trPr>
          <w:trHeight w:val="248"/>
        </w:trPr>
        <w:tc>
          <w:tcPr>
            <w:tcW w:w="224" w:type="pct"/>
          </w:tcPr>
          <w:p w:rsidR="009C5BA4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pct"/>
          </w:tcPr>
          <w:p w:rsidR="009C5BA4" w:rsidRPr="0059153B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BA4" w:rsidRDefault="009C5BA4" w:rsidP="009C5BA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5BA4" w:rsidRPr="00F202AD" w:rsidRDefault="009C5BA4" w:rsidP="009C5BA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202AD">
        <w:rPr>
          <w:rFonts w:ascii="Times New Roman" w:hAnsi="Times New Roman" w:cs="Times New Roman"/>
          <w:sz w:val="28"/>
          <w:szCs w:val="24"/>
        </w:rPr>
        <w:t>Оценка пре</w:t>
      </w:r>
      <w:r>
        <w:rPr>
          <w:rFonts w:ascii="Times New Roman" w:hAnsi="Times New Roman" w:cs="Times New Roman"/>
          <w:sz w:val="28"/>
          <w:szCs w:val="24"/>
        </w:rPr>
        <w:t xml:space="preserve">дметных результатов учащихся </w:t>
      </w:r>
      <w:r w:rsidRPr="00F202AD">
        <w:rPr>
          <w:rFonts w:ascii="Times New Roman" w:hAnsi="Times New Roman" w:cs="Times New Roman"/>
          <w:sz w:val="28"/>
          <w:szCs w:val="24"/>
        </w:rPr>
        <w:t xml:space="preserve"> по литературному чтению </w:t>
      </w:r>
    </w:p>
    <w:p w:rsidR="009C5BA4" w:rsidRPr="00F202AD" w:rsidRDefault="009C5BA4" w:rsidP="009C5BA4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4926" w:type="pct"/>
        <w:tblLayout w:type="fixed"/>
        <w:tblLook w:val="04A0"/>
      </w:tblPr>
      <w:tblGrid>
        <w:gridCol w:w="529"/>
        <w:gridCol w:w="1927"/>
        <w:gridCol w:w="826"/>
        <w:gridCol w:w="1011"/>
        <w:gridCol w:w="916"/>
        <w:gridCol w:w="1099"/>
        <w:gridCol w:w="867"/>
        <w:gridCol w:w="790"/>
        <w:gridCol w:w="730"/>
        <w:gridCol w:w="734"/>
      </w:tblGrid>
      <w:tr w:rsidR="009C5BA4" w:rsidRPr="009A357F" w:rsidTr="00EC51F6">
        <w:trPr>
          <w:trHeight w:val="434"/>
        </w:trPr>
        <w:tc>
          <w:tcPr>
            <w:tcW w:w="280" w:type="pct"/>
            <w:vMerge w:val="restar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2" w:type="pct"/>
            <w:vMerge w:val="restart"/>
          </w:tcPr>
          <w:p w:rsidR="009C5BA4" w:rsidRPr="009A357F" w:rsidRDefault="009C5BA4" w:rsidP="00EC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438" w:type="pct"/>
            <w:vMerge w:val="restar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536" w:type="pct"/>
            <w:vMerge w:val="restar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948" w:type="pct"/>
            <w:gridSpan w:val="4"/>
          </w:tcPr>
          <w:p w:rsidR="009C5BA4" w:rsidRPr="009A357F" w:rsidRDefault="009C5BA4" w:rsidP="00EC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387" w:type="pct"/>
            <w:vMerge w:val="restar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. балл</w:t>
            </w:r>
          </w:p>
        </w:tc>
        <w:tc>
          <w:tcPr>
            <w:tcW w:w="389" w:type="pct"/>
            <w:vMerge w:val="restar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Перевод в отметку</w:t>
            </w:r>
          </w:p>
        </w:tc>
      </w:tr>
      <w:tr w:rsidR="009C5BA4" w:rsidRPr="009A357F" w:rsidTr="00EC51F6">
        <w:trPr>
          <w:trHeight w:val="550"/>
        </w:trPr>
        <w:tc>
          <w:tcPr>
            <w:tcW w:w="280" w:type="pct"/>
            <w:vMerge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Скорость чтения</w:t>
            </w:r>
          </w:p>
        </w:tc>
        <w:tc>
          <w:tcPr>
            <w:tcW w:w="583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Осознанность</w:t>
            </w:r>
          </w:p>
        </w:tc>
        <w:tc>
          <w:tcPr>
            <w:tcW w:w="460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</w:p>
        </w:tc>
        <w:tc>
          <w:tcPr>
            <w:tcW w:w="419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387" w:type="pct"/>
            <w:vMerge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A4" w:rsidRPr="009A357F" w:rsidTr="00EC51F6">
        <w:trPr>
          <w:trHeight w:val="266"/>
        </w:trPr>
        <w:tc>
          <w:tcPr>
            <w:tcW w:w="280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</w:tcPr>
          <w:p w:rsidR="009C5BA4" w:rsidRPr="0059153B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A4" w:rsidRPr="009A357F" w:rsidTr="00EC51F6">
        <w:trPr>
          <w:trHeight w:val="266"/>
        </w:trPr>
        <w:tc>
          <w:tcPr>
            <w:tcW w:w="280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</w:tcPr>
          <w:p w:rsidR="009C5BA4" w:rsidRPr="0059153B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BA4" w:rsidRPr="004C037D" w:rsidRDefault="009C5BA4" w:rsidP="009C5BA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5BA4" w:rsidRPr="00F202AD" w:rsidRDefault="009C5BA4" w:rsidP="009C5BA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202AD">
        <w:rPr>
          <w:rFonts w:ascii="Times New Roman" w:hAnsi="Times New Roman" w:cs="Times New Roman"/>
          <w:sz w:val="28"/>
          <w:szCs w:val="24"/>
        </w:rPr>
        <w:t>Оценка пре</w:t>
      </w:r>
      <w:r>
        <w:rPr>
          <w:rFonts w:ascii="Times New Roman" w:hAnsi="Times New Roman" w:cs="Times New Roman"/>
          <w:sz w:val="28"/>
          <w:szCs w:val="24"/>
        </w:rPr>
        <w:t xml:space="preserve">дметных результатов учащихся </w:t>
      </w:r>
      <w:r w:rsidRPr="00F202AD">
        <w:rPr>
          <w:rFonts w:ascii="Times New Roman" w:hAnsi="Times New Roman" w:cs="Times New Roman"/>
          <w:sz w:val="28"/>
          <w:szCs w:val="24"/>
        </w:rPr>
        <w:t xml:space="preserve"> по  окружающему миру</w:t>
      </w:r>
    </w:p>
    <w:p w:rsidR="009C5BA4" w:rsidRPr="009A357F" w:rsidRDefault="009C5BA4" w:rsidP="009C5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15" w:type="pct"/>
        <w:tblLook w:val="04A0"/>
      </w:tblPr>
      <w:tblGrid>
        <w:gridCol w:w="528"/>
        <w:gridCol w:w="2266"/>
        <w:gridCol w:w="1224"/>
        <w:gridCol w:w="1735"/>
        <w:gridCol w:w="1721"/>
        <w:gridCol w:w="1238"/>
        <w:gridCol w:w="1079"/>
      </w:tblGrid>
      <w:tr w:rsidR="009C5BA4" w:rsidRPr="009A357F" w:rsidTr="00EC51F6">
        <w:trPr>
          <w:trHeight w:val="557"/>
        </w:trPr>
        <w:tc>
          <w:tcPr>
            <w:tcW w:w="270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7" w:type="pct"/>
          </w:tcPr>
          <w:p w:rsidR="009C5BA4" w:rsidRPr="009A357F" w:rsidRDefault="009C5BA4" w:rsidP="00EC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625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86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79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32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. балл</w:t>
            </w:r>
          </w:p>
        </w:tc>
        <w:tc>
          <w:tcPr>
            <w:tcW w:w="551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7F">
              <w:rPr>
                <w:rFonts w:ascii="Times New Roman" w:hAnsi="Times New Roman" w:cs="Times New Roman"/>
                <w:sz w:val="24"/>
                <w:szCs w:val="24"/>
              </w:rPr>
              <w:t>Перевод в отметку</w:t>
            </w:r>
          </w:p>
        </w:tc>
      </w:tr>
      <w:tr w:rsidR="009C5BA4" w:rsidRPr="009A357F" w:rsidTr="00EC51F6">
        <w:trPr>
          <w:trHeight w:val="269"/>
        </w:trPr>
        <w:tc>
          <w:tcPr>
            <w:tcW w:w="270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</w:tcPr>
          <w:p w:rsidR="009C5BA4" w:rsidRPr="0059153B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A4" w:rsidRPr="009A357F" w:rsidTr="00EC51F6">
        <w:trPr>
          <w:trHeight w:val="269"/>
        </w:trPr>
        <w:tc>
          <w:tcPr>
            <w:tcW w:w="270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pct"/>
          </w:tcPr>
          <w:p w:rsidR="009C5BA4" w:rsidRPr="0059153B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9C5BA4" w:rsidRPr="009A357F" w:rsidRDefault="009C5BA4" w:rsidP="00E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BA4" w:rsidRPr="004C037D" w:rsidRDefault="009C5BA4" w:rsidP="009C5BA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5BA4" w:rsidRDefault="009C5BA4" w:rsidP="004C037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5BA4" w:rsidRDefault="009C5BA4" w:rsidP="009C5BA4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5BA4" w:rsidRDefault="009C5BA4" w:rsidP="004C037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5BA4" w:rsidRDefault="009C5BA4" w:rsidP="004C037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037D" w:rsidRPr="004C037D" w:rsidRDefault="009C5BA4" w:rsidP="004C037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2</w:t>
      </w:r>
      <w:r w:rsidR="004C037D" w:rsidRPr="004C0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4C037D" w:rsidRPr="004C037D" w:rsidRDefault="004C037D" w:rsidP="004C0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37D">
        <w:rPr>
          <w:rFonts w:ascii="Times New Roman" w:hAnsi="Times New Roman" w:cs="Times New Roman"/>
          <w:sz w:val="28"/>
          <w:szCs w:val="28"/>
        </w:rPr>
        <w:t>Качество освоения знаний и умений оценивается следующими видами оценочных суждений</w:t>
      </w:r>
    </w:p>
    <w:tbl>
      <w:tblPr>
        <w:tblStyle w:val="a3"/>
        <w:tblW w:w="0" w:type="auto"/>
        <w:tblLook w:val="04A0"/>
      </w:tblPr>
      <w:tblGrid>
        <w:gridCol w:w="2309"/>
        <w:gridCol w:w="1725"/>
        <w:gridCol w:w="1395"/>
        <w:gridCol w:w="1009"/>
        <w:gridCol w:w="1807"/>
        <w:gridCol w:w="1325"/>
      </w:tblGrid>
      <w:tr w:rsidR="004C037D" w:rsidRPr="004C037D" w:rsidTr="001B6022">
        <w:tc>
          <w:tcPr>
            <w:tcW w:w="2309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03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Шестибальная</w:t>
            </w:r>
            <w:proofErr w:type="spellEnd"/>
            <w:r w:rsidRPr="004C03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отметка</w:t>
            </w:r>
          </w:p>
        </w:tc>
        <w:tc>
          <w:tcPr>
            <w:tcW w:w="1725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395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009" w:type="dxa"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07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Пятибалльная отметка</w:t>
            </w:r>
          </w:p>
        </w:tc>
        <w:tc>
          <w:tcPr>
            <w:tcW w:w="1325" w:type="dxa"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4C037D" w:rsidRPr="004C037D" w:rsidTr="001B6022">
        <w:tc>
          <w:tcPr>
            <w:tcW w:w="2309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«Отлично» - «6»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Знание или умение по заданному параметру, критерию сформировано на высоком уровне.</w:t>
            </w:r>
          </w:p>
        </w:tc>
        <w:tc>
          <w:tcPr>
            <w:tcW w:w="1725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6+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</w:t>
            </w:r>
          </w:p>
        </w:tc>
        <w:tc>
          <w:tcPr>
            <w:tcW w:w="1395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9" w:type="dxa"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98-99</w:t>
            </w: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95-97</w:t>
            </w:r>
          </w:p>
        </w:tc>
        <w:tc>
          <w:tcPr>
            <w:tcW w:w="1807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5" w:type="dxa"/>
          </w:tcPr>
          <w:p w:rsidR="004C037D" w:rsidRPr="004C037D" w:rsidRDefault="00EA6EBF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026" type="#_x0000_t88" style="position:absolute;left:0;text-align:left;margin-left:-5.3pt;margin-top:3.25pt;width:19.5pt;height:129pt;z-index:25165619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" adj="272" strokecolor="#4579b8 [3044]"/>
              </w:pict>
            </w: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83-100</w:t>
            </w:r>
          </w:p>
        </w:tc>
      </w:tr>
      <w:tr w:rsidR="004C037D" w:rsidRPr="004C037D" w:rsidTr="001B6022">
        <w:tc>
          <w:tcPr>
            <w:tcW w:w="2309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«Хорошо» - «5»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Знание или умение по заданному параметру, критерию сформировано.</w:t>
            </w:r>
          </w:p>
        </w:tc>
        <w:tc>
          <w:tcPr>
            <w:tcW w:w="1725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5+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</w:t>
            </w:r>
          </w:p>
        </w:tc>
        <w:tc>
          <w:tcPr>
            <w:tcW w:w="1395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09" w:type="dxa"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91-94</w:t>
            </w: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87-90</w:t>
            </w: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83-86</w:t>
            </w:r>
          </w:p>
        </w:tc>
        <w:tc>
          <w:tcPr>
            <w:tcW w:w="1807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5" w:type="dxa"/>
          </w:tcPr>
          <w:p w:rsidR="004C037D" w:rsidRPr="004C037D" w:rsidRDefault="00EA6EBF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shape id="Правая фигурная скобка 2" o:spid="_x0000_s1027" type="#_x0000_t88" style="position:absolute;left:0;text-align:left;margin-left:-5.3pt;margin-top:57.75pt;width:25.5pt;height:118.5pt;z-index:25165721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" adj="387" strokecolor="#4579b8 [3044]"/>
              </w:pict>
            </w:r>
          </w:p>
        </w:tc>
      </w:tr>
      <w:tr w:rsidR="004C037D" w:rsidRPr="004C037D" w:rsidTr="001B6022">
        <w:tc>
          <w:tcPr>
            <w:tcW w:w="2309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«Достаточно» - «4»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Знание или умение сформировано достаточно.</w:t>
            </w:r>
          </w:p>
        </w:tc>
        <w:tc>
          <w:tcPr>
            <w:tcW w:w="1725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4+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</w:t>
            </w:r>
          </w:p>
        </w:tc>
        <w:tc>
          <w:tcPr>
            <w:tcW w:w="1395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9" w:type="dxa"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79-82</w:t>
            </w: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75-78</w:t>
            </w: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71-74</w:t>
            </w:r>
          </w:p>
        </w:tc>
        <w:tc>
          <w:tcPr>
            <w:tcW w:w="1807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5" w:type="dxa"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67-82</w:t>
            </w:r>
          </w:p>
        </w:tc>
      </w:tr>
      <w:tr w:rsidR="004C037D" w:rsidRPr="004C037D" w:rsidTr="001B6022">
        <w:tc>
          <w:tcPr>
            <w:tcW w:w="2309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4C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Удовлетворительно – «3»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Знания или умение сформированы частично (задание, операция и т. п. выполнено частично)</w:t>
            </w:r>
          </w:p>
        </w:tc>
        <w:tc>
          <w:tcPr>
            <w:tcW w:w="1725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3+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</w:t>
            </w:r>
          </w:p>
        </w:tc>
        <w:tc>
          <w:tcPr>
            <w:tcW w:w="1395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9" w:type="dxa"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67-70</w:t>
            </w: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63-66</w:t>
            </w: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69-62</w:t>
            </w:r>
          </w:p>
        </w:tc>
        <w:tc>
          <w:tcPr>
            <w:tcW w:w="1807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5" w:type="dxa"/>
          </w:tcPr>
          <w:p w:rsidR="004C037D" w:rsidRPr="004C037D" w:rsidRDefault="00EA6EBF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shape id="Правая фигурная скобка 3" o:spid="_x0000_s1028" type="#_x0000_t88" style="position:absolute;left:0;text-align:left;margin-left:-5.3pt;margin-top:31.5pt;width:19.5pt;height:114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" adj="306" strokecolor="#4579b8 [3044]"/>
              </w:pict>
            </w: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51-66</w:t>
            </w:r>
          </w:p>
          <w:p w:rsidR="004C037D" w:rsidRPr="004C037D" w:rsidRDefault="004C037D" w:rsidP="004C03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037D" w:rsidRPr="004C037D" w:rsidTr="001B6022">
        <w:tc>
          <w:tcPr>
            <w:tcW w:w="2309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«Неудовлетворительно -«2»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Знание и умение по данному параметру </w:t>
            </w:r>
            <w:proofErr w:type="gramStart"/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неверны</w:t>
            </w:r>
            <w:proofErr w:type="gramEnd"/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отсутствуют</w:t>
            </w:r>
          </w:p>
        </w:tc>
        <w:tc>
          <w:tcPr>
            <w:tcW w:w="1725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2+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</w:t>
            </w:r>
          </w:p>
        </w:tc>
        <w:tc>
          <w:tcPr>
            <w:tcW w:w="1395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55-58</w:t>
            </w: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51-54</w:t>
            </w: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Меньше 50</w:t>
            </w:r>
          </w:p>
        </w:tc>
        <w:tc>
          <w:tcPr>
            <w:tcW w:w="1807" w:type="dxa"/>
            <w:hideMark/>
          </w:tcPr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4C037D" w:rsidRPr="004C037D" w:rsidRDefault="004C037D" w:rsidP="004C037D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5" w:type="dxa"/>
          </w:tcPr>
          <w:p w:rsidR="004C037D" w:rsidRPr="004C037D" w:rsidRDefault="00EA6EBF" w:rsidP="004C037D">
            <w:pPr>
              <w:spacing w:before="100" w:beforeAutospacing="1" w:after="150" w:line="36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shape id="Правая фигурная скобка 4" o:spid="_x0000_s1029" type="#_x0000_t88" style="position:absolute;margin-left:-5.3pt;margin-top:43.25pt;width:19.5pt;height:45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" adj="767,11154" strokecolor="#4579b8 [3044]"/>
              </w:pict>
            </w: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37D" w:rsidRPr="004C037D" w:rsidRDefault="004C037D" w:rsidP="004C03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Меньше 50</w:t>
            </w:r>
          </w:p>
        </w:tc>
      </w:tr>
    </w:tbl>
    <w:p w:rsidR="004C037D" w:rsidRDefault="004C037D" w:rsidP="004C0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5BA4" w:rsidRPr="004C037D" w:rsidRDefault="009C5BA4" w:rsidP="004C0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37D" w:rsidRPr="004C037D" w:rsidRDefault="004C037D" w:rsidP="004C03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3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7098D">
        <w:rPr>
          <w:rFonts w:ascii="Times New Roman" w:hAnsi="Times New Roman" w:cs="Times New Roman"/>
          <w:sz w:val="28"/>
          <w:szCs w:val="28"/>
        </w:rPr>
        <w:t>4</w:t>
      </w:r>
    </w:p>
    <w:p w:rsidR="004C037D" w:rsidRPr="004C037D" w:rsidRDefault="004C037D" w:rsidP="004C03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37D">
        <w:rPr>
          <w:rFonts w:ascii="Times New Roman" w:hAnsi="Times New Roman" w:cs="Times New Roman"/>
          <w:b/>
          <w:sz w:val="28"/>
          <w:szCs w:val="28"/>
          <w:u w:val="single"/>
        </w:rPr>
        <w:t>Портфель достижений, оценка достижений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4C037D" w:rsidRPr="004C037D" w:rsidTr="001B6022"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b/>
                <w:sz w:val="24"/>
                <w:szCs w:val="28"/>
              </w:rPr>
              <w:t>Качественная оценка</w:t>
            </w:r>
          </w:p>
        </w:tc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Баллы </w:t>
            </w:r>
          </w:p>
        </w:tc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процентах </w:t>
            </w:r>
          </w:p>
        </w:tc>
      </w:tr>
      <w:tr w:rsidR="004C037D" w:rsidRPr="004C037D" w:rsidTr="001B6022"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 xml:space="preserve">Превосходно </w:t>
            </w:r>
          </w:p>
        </w:tc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>Больше 60</w:t>
            </w:r>
          </w:p>
        </w:tc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>85-100%</w:t>
            </w:r>
          </w:p>
        </w:tc>
      </w:tr>
      <w:tr w:rsidR="004C037D" w:rsidRPr="004C037D" w:rsidTr="001B6022"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 xml:space="preserve">Отлично </w:t>
            </w:r>
          </w:p>
        </w:tc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>47-59</w:t>
            </w:r>
          </w:p>
        </w:tc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>70-84</w:t>
            </w:r>
          </w:p>
        </w:tc>
      </w:tr>
      <w:tr w:rsidR="004C037D" w:rsidRPr="004C037D" w:rsidTr="001B6022"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 xml:space="preserve">Почти отлично </w:t>
            </w:r>
          </w:p>
        </w:tc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>33-46</w:t>
            </w:r>
          </w:p>
        </w:tc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>55-69</w:t>
            </w:r>
          </w:p>
        </w:tc>
      </w:tr>
      <w:tr w:rsidR="004C037D" w:rsidRPr="004C037D" w:rsidTr="001B6022"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 xml:space="preserve">Хорошо </w:t>
            </w:r>
          </w:p>
        </w:tc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>22-32</w:t>
            </w:r>
          </w:p>
        </w:tc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>40-54</w:t>
            </w:r>
          </w:p>
        </w:tc>
      </w:tr>
      <w:tr w:rsidR="004C037D" w:rsidRPr="004C037D" w:rsidTr="001B6022"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 xml:space="preserve">Нормально </w:t>
            </w:r>
          </w:p>
        </w:tc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>11-21</w:t>
            </w:r>
          </w:p>
        </w:tc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>24-39</w:t>
            </w:r>
          </w:p>
        </w:tc>
      </w:tr>
      <w:tr w:rsidR="004C037D" w:rsidRPr="004C037D" w:rsidTr="001B6022"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 xml:space="preserve">Плохо </w:t>
            </w:r>
          </w:p>
        </w:tc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>0-10</w:t>
            </w:r>
          </w:p>
        </w:tc>
        <w:tc>
          <w:tcPr>
            <w:tcW w:w="3190" w:type="dxa"/>
          </w:tcPr>
          <w:p w:rsidR="004C037D" w:rsidRPr="004C037D" w:rsidRDefault="004C037D" w:rsidP="004C03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37D">
              <w:rPr>
                <w:rFonts w:ascii="Times New Roman" w:hAnsi="Times New Roman" w:cs="Times New Roman"/>
                <w:sz w:val="24"/>
                <w:szCs w:val="28"/>
              </w:rPr>
              <w:t>0-23</w:t>
            </w:r>
          </w:p>
        </w:tc>
      </w:tr>
    </w:tbl>
    <w:p w:rsidR="004C037D" w:rsidRPr="004C037D" w:rsidRDefault="004C037D" w:rsidP="004C037D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6804"/>
        <w:gridCol w:w="816"/>
      </w:tblGrid>
      <w:tr w:rsidR="004C037D" w:rsidRPr="004C037D" w:rsidTr="001B6022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 w:type="page"/>
              <w:t>Показатели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Измерители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- балл</w:t>
            </w:r>
          </w:p>
        </w:tc>
      </w:tr>
      <w:tr w:rsidR="004C037D" w:rsidRPr="004C037D" w:rsidTr="001B602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деятельность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2 - 3 класс – средний балл годовых оценок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5</w:t>
            </w:r>
          </w:p>
        </w:tc>
      </w:tr>
      <w:tr w:rsidR="004C037D" w:rsidRPr="004C037D" w:rsidTr="001B602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класс – результаты итогового тестирования (внешняя экспертиза) и средний балл годовых оценок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5</w:t>
            </w:r>
          </w:p>
        </w:tc>
      </w:tr>
      <w:tr w:rsidR="004C037D" w:rsidRPr="004C037D" w:rsidTr="001B602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Олимпиады, НПК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Школьная</w:t>
            </w: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037D" w:rsidRPr="004C037D" w:rsidTr="001B602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</w:t>
            </w: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C037D" w:rsidRPr="004C037D" w:rsidTr="001B602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Краевая</w:t>
            </w:r>
            <w:proofErr w:type="gramStart"/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C037D" w:rsidRPr="004C037D" w:rsidTr="001B602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Всероссийская</w:t>
            </w: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Призёр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</w:tr>
      <w:tr w:rsidR="004C037D" w:rsidRPr="004C037D" w:rsidTr="001B602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Международная</w:t>
            </w: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 и призёр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C037D" w:rsidRPr="004C037D" w:rsidTr="001B602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Спортивные достижения.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Школьные соревнования: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Призёр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037D" w:rsidRPr="004C037D" w:rsidTr="001B602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соревнования, спартакиады: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Призёр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C037D" w:rsidRPr="004C037D" w:rsidTr="001B602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Краевые соревнования, спартакиады: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C037D" w:rsidRPr="004C037D" w:rsidTr="001B602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Межрегиональные соревнования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C037D" w:rsidRPr="004C037D" w:rsidTr="001B602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Всероссийские соревнования, спартакиады: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Призёр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C037D" w:rsidRPr="004C037D" w:rsidTr="001B602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Международные соревнования: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 и призёр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C037D" w:rsidRPr="004C037D" w:rsidTr="001B602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кружках, секциях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C037D" w:rsidRPr="004C037D" w:rsidTr="001B602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Школьные конкурсы, фестивали, выставки: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Призёр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037D" w:rsidRPr="004C037D" w:rsidTr="001B602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конкурсы, фестивали, выставки: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Призёр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C037D" w:rsidRPr="004C037D" w:rsidTr="001B602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Краевые конкурсы, фестивали: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Призёр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C037D" w:rsidRPr="004C037D" w:rsidTr="001B602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Школьные мероприятия, практики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Участвовал  и стал призёром</w:t>
            </w:r>
          </w:p>
          <w:p w:rsidR="004C037D" w:rsidRPr="004C037D" w:rsidRDefault="004C037D" w:rsidP="004C03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C037D" w:rsidRPr="004C037D" w:rsidRDefault="004C037D" w:rsidP="004C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4C037D" w:rsidRPr="004C037D" w:rsidRDefault="004C037D" w:rsidP="004C037D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037D" w:rsidRPr="004C037D" w:rsidRDefault="004C037D" w:rsidP="004C037D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037D" w:rsidRPr="004C037D" w:rsidRDefault="004C037D" w:rsidP="004C037D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037D" w:rsidRPr="004C037D" w:rsidRDefault="004C037D" w:rsidP="004C037D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037D" w:rsidRDefault="004C037D" w:rsidP="004C037D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098D" w:rsidRDefault="0007098D" w:rsidP="004C037D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098D" w:rsidRDefault="0007098D" w:rsidP="004C037D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098D" w:rsidRDefault="0007098D" w:rsidP="004C037D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098D" w:rsidRDefault="0007098D" w:rsidP="004C037D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098D" w:rsidRPr="004C037D" w:rsidRDefault="0007098D" w:rsidP="004C037D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098D" w:rsidRPr="004C037D" w:rsidRDefault="0007098D" w:rsidP="000709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098D" w:rsidRPr="004C037D" w:rsidRDefault="0007098D" w:rsidP="0007098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5</w:t>
      </w:r>
      <w:r w:rsidRPr="004C0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07098D" w:rsidRPr="004C037D" w:rsidRDefault="0007098D" w:rsidP="000709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098D" w:rsidRPr="004C037D" w:rsidRDefault="0007098D" w:rsidP="00070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шкалы (1-4 класс)</w:t>
      </w:r>
    </w:p>
    <w:p w:rsidR="0007098D" w:rsidRPr="004C037D" w:rsidRDefault="0007098D" w:rsidP="0007098D">
      <w:pPr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освоения учебных программ обучающихся 1-4  классов в соответствии с ФГОС НОО  оценивается по пятибалльной шкале.</w:t>
      </w:r>
    </w:p>
    <w:p w:rsidR="0007098D" w:rsidRPr="004C037D" w:rsidRDefault="0007098D" w:rsidP="000709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отметки в пятибалльную шкалу осуществляется по следующей схеме: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88"/>
        <w:gridCol w:w="3053"/>
      </w:tblGrid>
      <w:tr w:rsidR="0007098D" w:rsidRPr="004C037D" w:rsidTr="00EC51F6">
        <w:tc>
          <w:tcPr>
            <w:tcW w:w="3190" w:type="dxa"/>
          </w:tcPr>
          <w:p w:rsidR="0007098D" w:rsidRPr="004C037D" w:rsidRDefault="0007098D" w:rsidP="00EC51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освоения программы</w:t>
            </w:r>
          </w:p>
        </w:tc>
        <w:tc>
          <w:tcPr>
            <w:tcW w:w="3190" w:type="dxa"/>
          </w:tcPr>
          <w:p w:rsidR="0007098D" w:rsidRPr="004C037D" w:rsidRDefault="0007098D" w:rsidP="00EC51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достижений</w:t>
            </w:r>
          </w:p>
        </w:tc>
        <w:tc>
          <w:tcPr>
            <w:tcW w:w="3191" w:type="dxa"/>
          </w:tcPr>
          <w:p w:rsidR="0007098D" w:rsidRPr="004C037D" w:rsidRDefault="0007098D" w:rsidP="00EC51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в балльной шкале</w:t>
            </w:r>
          </w:p>
        </w:tc>
      </w:tr>
      <w:tr w:rsidR="0007098D" w:rsidRPr="004C037D" w:rsidTr="00EC51F6">
        <w:tc>
          <w:tcPr>
            <w:tcW w:w="3190" w:type="dxa"/>
          </w:tcPr>
          <w:p w:rsidR="0007098D" w:rsidRPr="004C037D" w:rsidRDefault="0007098D" w:rsidP="00EC51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83-100%</w:t>
            </w:r>
          </w:p>
          <w:p w:rsidR="0007098D" w:rsidRPr="004C037D" w:rsidRDefault="0007098D" w:rsidP="00EC51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67-82%</w:t>
            </w:r>
          </w:p>
          <w:p w:rsidR="0007098D" w:rsidRPr="004C037D" w:rsidRDefault="0007098D" w:rsidP="00EC51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51-66%</w:t>
            </w:r>
          </w:p>
          <w:p w:rsidR="0007098D" w:rsidRPr="004C037D" w:rsidRDefault="0007098D" w:rsidP="00EC51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 50%</w:t>
            </w:r>
          </w:p>
        </w:tc>
        <w:tc>
          <w:tcPr>
            <w:tcW w:w="3190" w:type="dxa"/>
          </w:tcPr>
          <w:p w:rsidR="0007098D" w:rsidRPr="004C037D" w:rsidRDefault="0007098D" w:rsidP="00EC51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  <w:p w:rsidR="0007098D" w:rsidRPr="004C037D" w:rsidRDefault="0007098D" w:rsidP="00EC51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  <w:p w:rsidR="0007098D" w:rsidRPr="004C037D" w:rsidRDefault="0007098D" w:rsidP="00EC51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07098D" w:rsidRPr="004C037D" w:rsidRDefault="0007098D" w:rsidP="00EC51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3191" w:type="dxa"/>
          </w:tcPr>
          <w:p w:rsidR="0007098D" w:rsidRPr="004C037D" w:rsidRDefault="0007098D" w:rsidP="00EC51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  <w:p w:rsidR="0007098D" w:rsidRPr="004C037D" w:rsidRDefault="0007098D" w:rsidP="00EC51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  <w:p w:rsidR="0007098D" w:rsidRPr="004C037D" w:rsidRDefault="0007098D" w:rsidP="00EC51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  <w:p w:rsidR="0007098D" w:rsidRPr="004C037D" w:rsidRDefault="0007098D" w:rsidP="00EC51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</w:tr>
    </w:tbl>
    <w:p w:rsidR="004C037D" w:rsidRPr="004C037D" w:rsidRDefault="004C037D" w:rsidP="004C037D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037D" w:rsidRPr="004C037D" w:rsidRDefault="004C037D" w:rsidP="004C0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37D" w:rsidRPr="004C037D" w:rsidRDefault="004C037D" w:rsidP="004C0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022" w:rsidRPr="004C037D" w:rsidRDefault="001B6022" w:rsidP="004C037D">
      <w:pPr>
        <w:spacing w:line="360" w:lineRule="auto"/>
        <w:rPr>
          <w:rFonts w:ascii="Times New Roman" w:hAnsi="Times New Roman" w:cs="Times New Roman"/>
        </w:rPr>
      </w:pPr>
    </w:p>
    <w:sectPr w:rsidR="001B6022" w:rsidRPr="004C037D" w:rsidSect="001B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726B"/>
    <w:multiLevelType w:val="hybridMultilevel"/>
    <w:tmpl w:val="5010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037D"/>
    <w:rsid w:val="0007098D"/>
    <w:rsid w:val="001749B0"/>
    <w:rsid w:val="001B0D10"/>
    <w:rsid w:val="001B6022"/>
    <w:rsid w:val="00284CC5"/>
    <w:rsid w:val="004C037D"/>
    <w:rsid w:val="004D2A07"/>
    <w:rsid w:val="00533AAA"/>
    <w:rsid w:val="00543983"/>
    <w:rsid w:val="00590FBF"/>
    <w:rsid w:val="005D2D2B"/>
    <w:rsid w:val="00815635"/>
    <w:rsid w:val="00820C36"/>
    <w:rsid w:val="008C263A"/>
    <w:rsid w:val="00946017"/>
    <w:rsid w:val="009C5BA4"/>
    <w:rsid w:val="00A9333F"/>
    <w:rsid w:val="00AB1E9C"/>
    <w:rsid w:val="00B26D2F"/>
    <w:rsid w:val="00B34FA6"/>
    <w:rsid w:val="00D06979"/>
    <w:rsid w:val="00EA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4C037D"/>
    <w:rPr>
      <w:i/>
      <w:iCs/>
    </w:rPr>
  </w:style>
  <w:style w:type="paragraph" w:customStyle="1" w:styleId="Default">
    <w:name w:val="Default"/>
    <w:rsid w:val="004C0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4C0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563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2015-01-17T08:03:00Z</dcterms:created>
  <dcterms:modified xsi:type="dcterms:W3CDTF">2015-01-21T00:01:00Z</dcterms:modified>
</cp:coreProperties>
</file>