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6F9" w:rsidRPr="00CF4341" w:rsidRDefault="003A76F9" w:rsidP="003A76F9">
      <w:pPr>
        <w:pStyle w:val="Default"/>
        <w:jc w:val="center"/>
      </w:pPr>
      <w:r>
        <w:t xml:space="preserve">                                                                          </w:t>
      </w:r>
      <w:r w:rsidRPr="00CF4341">
        <w:t xml:space="preserve">Утверждаю </w:t>
      </w:r>
    </w:p>
    <w:p w:rsidR="003A76F9" w:rsidRPr="00CF4341" w:rsidRDefault="003A76F9" w:rsidP="003A76F9">
      <w:pPr>
        <w:pStyle w:val="Default"/>
        <w:jc w:val="center"/>
      </w:pPr>
      <w:r>
        <w:t xml:space="preserve">                                                                                                         </w:t>
      </w:r>
      <w:r w:rsidRPr="00CF4341">
        <w:t xml:space="preserve">Директор МБОУ «СОШ №15 </w:t>
      </w:r>
    </w:p>
    <w:p w:rsidR="003A76F9" w:rsidRPr="00CF4341" w:rsidRDefault="003A76F9" w:rsidP="003A76F9">
      <w:pPr>
        <w:pStyle w:val="Default"/>
        <w:jc w:val="center"/>
      </w:pPr>
      <w:r>
        <w:t xml:space="preserve">                                                                               </w:t>
      </w:r>
      <w:r w:rsidRPr="00CF4341">
        <w:t>н.п</w:t>
      </w:r>
      <w:proofErr w:type="gramStart"/>
      <w:r w:rsidRPr="00CF4341">
        <w:t>.Н</w:t>
      </w:r>
      <w:proofErr w:type="gramEnd"/>
      <w:r w:rsidRPr="00CF4341">
        <w:t xml:space="preserve">ивский» </w:t>
      </w:r>
    </w:p>
    <w:p w:rsidR="003A76F9" w:rsidRPr="00CF4341" w:rsidRDefault="003A76F9" w:rsidP="003A76F9">
      <w:pPr>
        <w:pStyle w:val="Default"/>
        <w:jc w:val="center"/>
      </w:pPr>
      <w:r>
        <w:t xml:space="preserve">                                                                                                      </w:t>
      </w:r>
      <w:r w:rsidRPr="00CF4341">
        <w:t xml:space="preserve">_________ В. Л. Кузнецова </w:t>
      </w:r>
    </w:p>
    <w:p w:rsidR="003A76F9" w:rsidRDefault="003A76F9" w:rsidP="003A76F9">
      <w:pPr>
        <w:jc w:val="center"/>
      </w:pPr>
      <w:r>
        <w:t xml:space="preserve">                                                                                           </w:t>
      </w:r>
      <w:r w:rsidR="000F35D9">
        <w:t>«01» сентября 2015</w:t>
      </w:r>
      <w:r w:rsidRPr="00CF4341">
        <w:t xml:space="preserve">г. </w:t>
      </w:r>
    </w:p>
    <w:p w:rsidR="003A76F9" w:rsidRDefault="003A76F9" w:rsidP="003A76F9">
      <w:pPr>
        <w:jc w:val="center"/>
      </w:pPr>
    </w:p>
    <w:p w:rsidR="003A76F9" w:rsidRDefault="003A76F9" w:rsidP="003A76F9">
      <w:pPr>
        <w:jc w:val="center"/>
      </w:pPr>
    </w:p>
    <w:p w:rsidR="003A76F9" w:rsidRPr="00933F5F" w:rsidRDefault="00775C53" w:rsidP="00413DDE">
      <w:pPr>
        <w:pStyle w:val="11"/>
        <w:spacing w:before="0" w:beforeAutospacing="0" w:after="0" w:afterAutospacing="0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933F5F">
        <w:rPr>
          <w:rFonts w:ascii="Times New Roman" w:hAnsi="Times New Roman" w:cs="Times New Roman"/>
          <w:i w:val="0"/>
          <w:color w:val="auto"/>
          <w:sz w:val="24"/>
          <w:szCs w:val="24"/>
        </w:rPr>
        <w:t>План внутришкольного контроля</w:t>
      </w:r>
      <w:r w:rsidR="008A529D" w:rsidRPr="00933F5F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CD2D72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в начальных классах </w:t>
      </w:r>
    </w:p>
    <w:p w:rsidR="00775C53" w:rsidRPr="00933F5F" w:rsidRDefault="008A529D" w:rsidP="00413DDE">
      <w:pPr>
        <w:pStyle w:val="11"/>
        <w:spacing w:before="0" w:beforeAutospacing="0" w:after="0" w:afterAutospacing="0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933F5F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0F35D9">
        <w:rPr>
          <w:rFonts w:ascii="Times New Roman" w:hAnsi="Times New Roman" w:cs="Times New Roman"/>
          <w:i w:val="0"/>
          <w:color w:val="auto"/>
          <w:sz w:val="24"/>
          <w:szCs w:val="24"/>
        </w:rPr>
        <w:t>на 2015-2016</w:t>
      </w:r>
      <w:r w:rsidR="00775C53" w:rsidRPr="00933F5F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 учебный год</w:t>
      </w:r>
    </w:p>
    <w:p w:rsidR="003A76F9" w:rsidRPr="00413DDE" w:rsidRDefault="008A529D" w:rsidP="00413DDE">
      <w:pPr>
        <w:pStyle w:val="a3"/>
        <w:spacing w:after="0"/>
        <w:rPr>
          <w:b/>
          <w:i/>
        </w:rPr>
      </w:pPr>
      <w:r w:rsidRPr="00413DDE">
        <w:rPr>
          <w:b/>
          <w:i/>
        </w:rPr>
        <w:t xml:space="preserve">        </w:t>
      </w:r>
    </w:p>
    <w:p w:rsidR="00775C53" w:rsidRPr="00413DDE" w:rsidRDefault="00775C53" w:rsidP="00413DDE">
      <w:pPr>
        <w:pStyle w:val="a3"/>
        <w:spacing w:after="0"/>
        <w:rPr>
          <w:b/>
          <w:i/>
        </w:rPr>
      </w:pPr>
      <w:r w:rsidRPr="00413DDE">
        <w:rPr>
          <w:b/>
          <w:i/>
        </w:rPr>
        <w:t>Цели:</w:t>
      </w:r>
    </w:p>
    <w:p w:rsidR="00775C53" w:rsidRPr="00413DDE" w:rsidRDefault="00775C53" w:rsidP="00413DDE">
      <w:pPr>
        <w:pStyle w:val="a3"/>
        <w:numPr>
          <w:ilvl w:val="0"/>
          <w:numId w:val="2"/>
        </w:numPr>
        <w:spacing w:after="0"/>
        <w:ind w:firstLine="0"/>
      </w:pPr>
      <w:r w:rsidRPr="00413DDE">
        <w:t>сбор и обработка информации о состоянии учебно-воспитательного процесса;</w:t>
      </w:r>
    </w:p>
    <w:p w:rsidR="00775C53" w:rsidRPr="00413DDE" w:rsidRDefault="00775C53" w:rsidP="00413DDE">
      <w:pPr>
        <w:pStyle w:val="a3"/>
        <w:numPr>
          <w:ilvl w:val="0"/>
          <w:numId w:val="2"/>
        </w:numPr>
        <w:spacing w:after="0"/>
        <w:ind w:firstLine="0"/>
      </w:pPr>
      <w:r w:rsidRPr="00413DDE">
        <w:t>обеспечение обратной связи по реализации всех управленческих решений;</w:t>
      </w:r>
    </w:p>
    <w:p w:rsidR="00775C53" w:rsidRPr="00413DDE" w:rsidRDefault="00775C53" w:rsidP="00413DDE">
      <w:pPr>
        <w:pStyle w:val="a3"/>
        <w:numPr>
          <w:ilvl w:val="0"/>
          <w:numId w:val="2"/>
        </w:numPr>
        <w:spacing w:after="0"/>
        <w:ind w:firstLine="0"/>
      </w:pPr>
      <w:r w:rsidRPr="00413DDE">
        <w:t>коррекция деятельности;</w:t>
      </w:r>
    </w:p>
    <w:p w:rsidR="00775C53" w:rsidRPr="00413DDE" w:rsidRDefault="00775C53" w:rsidP="00413DDE">
      <w:pPr>
        <w:numPr>
          <w:ilvl w:val="0"/>
          <w:numId w:val="2"/>
        </w:numPr>
        <w:ind w:firstLine="0"/>
      </w:pPr>
      <w:r w:rsidRPr="00413DDE">
        <w:t>дальнейшее совершенствование учебно-воспитательного процесса,  с учетом индив</w:t>
      </w:r>
      <w:r w:rsidR="00C7460F">
        <w:t>идуальных особенностей учащихся;</w:t>
      </w:r>
    </w:p>
    <w:p w:rsidR="00775C53" w:rsidRPr="00413DDE" w:rsidRDefault="00775C53" w:rsidP="00413DDE">
      <w:pPr>
        <w:ind w:left="360"/>
      </w:pPr>
      <w:r w:rsidRPr="00413DDE">
        <w:t>их интересов, образовательных возможностей, состояния здоровья;</w:t>
      </w:r>
    </w:p>
    <w:p w:rsidR="00775C53" w:rsidRPr="00413DDE" w:rsidRDefault="00775C53" w:rsidP="00413DDE">
      <w:pPr>
        <w:numPr>
          <w:ilvl w:val="0"/>
          <w:numId w:val="2"/>
        </w:numPr>
        <w:ind w:firstLine="0"/>
      </w:pPr>
      <w:r w:rsidRPr="00413DDE">
        <w:t>выявление и реализация образовательного потенциала учащихся;</w:t>
      </w:r>
    </w:p>
    <w:p w:rsidR="00775C53" w:rsidRPr="00413DDE" w:rsidRDefault="00775C53" w:rsidP="00413DDE">
      <w:pPr>
        <w:numPr>
          <w:ilvl w:val="0"/>
          <w:numId w:val="2"/>
        </w:numPr>
        <w:ind w:firstLine="0"/>
      </w:pPr>
      <w:r w:rsidRPr="00413DDE">
        <w:t>отслеживание динамики развития учащихся, создание при этом эмоционального комфорта и условий для самовыражения, самопознания</w:t>
      </w:r>
      <w:r w:rsidR="00C7460F">
        <w:t xml:space="preserve"> и саморазвития каждого ученика;</w:t>
      </w:r>
    </w:p>
    <w:p w:rsidR="00775C53" w:rsidRPr="00413DDE" w:rsidRDefault="00775C53" w:rsidP="00413DDE">
      <w:pPr>
        <w:numPr>
          <w:ilvl w:val="0"/>
          <w:numId w:val="2"/>
        </w:numPr>
        <w:ind w:firstLine="0"/>
      </w:pPr>
      <w:proofErr w:type="gramStart"/>
      <w:r w:rsidRPr="00413DDE">
        <w:t>контроль за</w:t>
      </w:r>
      <w:proofErr w:type="gramEnd"/>
      <w:r w:rsidRPr="00413DDE">
        <w:t xml:space="preserve"> р</w:t>
      </w:r>
      <w:r w:rsidR="00C7460F">
        <w:t>еализацией ФГОС.</w:t>
      </w:r>
    </w:p>
    <w:p w:rsidR="00775C53" w:rsidRPr="00413DDE" w:rsidRDefault="00775C53" w:rsidP="00413DDE"/>
    <w:p w:rsidR="00775C53" w:rsidRPr="00413DDE" w:rsidRDefault="003A76F9" w:rsidP="00413DDE">
      <w:pPr>
        <w:rPr>
          <w:i/>
        </w:rPr>
      </w:pPr>
      <w:r w:rsidRPr="00413DDE">
        <w:rPr>
          <w:b/>
          <w:i/>
        </w:rPr>
        <w:t xml:space="preserve"> </w:t>
      </w:r>
      <w:r w:rsidR="00775C53" w:rsidRPr="00413DDE">
        <w:rPr>
          <w:b/>
          <w:i/>
        </w:rPr>
        <w:t>Задачи</w:t>
      </w:r>
      <w:r w:rsidR="00775C53" w:rsidRPr="00413DDE">
        <w:rPr>
          <w:i/>
        </w:rPr>
        <w:t>:</w:t>
      </w:r>
    </w:p>
    <w:p w:rsidR="00775C53" w:rsidRPr="00413DDE" w:rsidRDefault="00775C53" w:rsidP="00413DDE">
      <w:pPr>
        <w:numPr>
          <w:ilvl w:val="0"/>
          <w:numId w:val="1"/>
        </w:numPr>
        <w:ind w:firstLine="0"/>
      </w:pPr>
      <w:r w:rsidRPr="00413DDE">
        <w:t>диагностирование  состояния  учебно-воспитательного  процесса;</w:t>
      </w:r>
    </w:p>
    <w:p w:rsidR="00775C53" w:rsidRPr="00413DDE" w:rsidRDefault="00775C53" w:rsidP="00413DDE">
      <w:pPr>
        <w:numPr>
          <w:ilvl w:val="0"/>
          <w:numId w:val="1"/>
        </w:numPr>
        <w:ind w:firstLine="0"/>
      </w:pPr>
      <w:r w:rsidRPr="00413DDE">
        <w:t>отработать наиболее эффективные технологии преподавания предметов, сочетающих в себе разнообразные вариативные подходы к творческой деятельности учащихся;</w:t>
      </w:r>
    </w:p>
    <w:p w:rsidR="00775C53" w:rsidRPr="00413DDE" w:rsidRDefault="00775C53" w:rsidP="00413DDE">
      <w:pPr>
        <w:numPr>
          <w:ilvl w:val="0"/>
          <w:numId w:val="1"/>
        </w:numPr>
        <w:ind w:firstLine="0"/>
      </w:pPr>
      <w:r w:rsidRPr="00413DDE">
        <w:t>внедрять новые, передовые, индивидуальные методы и приемы работы в практику преподавания учебных предметов;</w:t>
      </w:r>
    </w:p>
    <w:p w:rsidR="00775C53" w:rsidRPr="00413DDE" w:rsidRDefault="00775C53" w:rsidP="00413DDE">
      <w:pPr>
        <w:numPr>
          <w:ilvl w:val="0"/>
          <w:numId w:val="1"/>
        </w:numPr>
        <w:ind w:firstLine="0"/>
      </w:pPr>
      <w:r w:rsidRPr="00413DDE">
        <w:t>создать обстановку заинтересованности, доверия, совместного творчества: учитель – ученик,   руководитель – учитель;</w:t>
      </w:r>
    </w:p>
    <w:p w:rsidR="00775C53" w:rsidRPr="00413DDE" w:rsidRDefault="00775C53" w:rsidP="00672992">
      <w:pPr>
        <w:numPr>
          <w:ilvl w:val="0"/>
          <w:numId w:val="1"/>
        </w:numPr>
        <w:ind w:firstLine="0"/>
      </w:pPr>
      <w:r w:rsidRPr="00413DDE">
        <w:t xml:space="preserve">совершенствовать систему </w:t>
      </w:r>
      <w:proofErr w:type="gramStart"/>
      <w:r w:rsidRPr="00413DDE">
        <w:t>контроля за</w:t>
      </w:r>
      <w:proofErr w:type="gramEnd"/>
      <w:r w:rsidRPr="00413DDE">
        <w:t xml:space="preserve"> состоянием и ведением школьной документации.</w:t>
      </w:r>
    </w:p>
    <w:p w:rsidR="00775C53" w:rsidRPr="00413DDE" w:rsidRDefault="00775C53" w:rsidP="00672992">
      <w:pPr>
        <w:numPr>
          <w:ilvl w:val="0"/>
          <w:numId w:val="1"/>
        </w:numPr>
        <w:ind w:firstLine="0"/>
      </w:pPr>
      <w:r w:rsidRPr="00413DDE">
        <w:t>оптимизировать работу по ведению внеурочной деятельности при введении ФГОС.</w:t>
      </w:r>
    </w:p>
    <w:p w:rsidR="008A529D" w:rsidRPr="00413DDE" w:rsidRDefault="008A529D" w:rsidP="00672992"/>
    <w:tbl>
      <w:tblPr>
        <w:tblW w:w="16254" w:type="dxa"/>
        <w:tblInd w:w="142" w:type="dxa"/>
        <w:tblLayout w:type="fixed"/>
        <w:tblCellMar>
          <w:left w:w="0" w:type="dxa"/>
          <w:right w:w="0" w:type="dxa"/>
        </w:tblCellMar>
        <w:tblLook w:val="0000"/>
      </w:tblPr>
      <w:tblGrid>
        <w:gridCol w:w="16254"/>
      </w:tblGrid>
      <w:tr w:rsidR="00775C53" w:rsidRPr="00413DDE" w:rsidTr="00C7460F">
        <w:trPr>
          <w:trHeight w:val="145"/>
        </w:trPr>
        <w:tc>
          <w:tcPr>
            <w:tcW w:w="16254" w:type="dxa"/>
            <w:shd w:val="clear" w:color="auto" w:fill="auto"/>
            <w:vAlign w:val="center"/>
          </w:tcPr>
          <w:p w:rsidR="00FB178F" w:rsidRPr="00413DDE" w:rsidRDefault="00775C53" w:rsidP="00672992">
            <w:pPr>
              <w:rPr>
                <w:b/>
                <w:i/>
                <w:u w:val="single"/>
              </w:rPr>
            </w:pPr>
            <w:r w:rsidRPr="00413DDE">
              <w:rPr>
                <w:color w:val="FF0000"/>
              </w:rPr>
              <w:t xml:space="preserve"> </w:t>
            </w:r>
          </w:p>
          <w:tbl>
            <w:tblPr>
              <w:tblW w:w="105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BF"/>
            </w:tblPr>
            <w:tblGrid>
              <w:gridCol w:w="2635"/>
              <w:gridCol w:w="2818"/>
              <w:gridCol w:w="3522"/>
              <w:gridCol w:w="1585"/>
            </w:tblGrid>
            <w:tr w:rsidR="00672992" w:rsidRPr="00413DDE" w:rsidTr="00672992">
              <w:trPr>
                <w:trHeight w:val="164"/>
              </w:trPr>
              <w:tc>
                <w:tcPr>
                  <w:tcW w:w="26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992" w:rsidRPr="007E0344" w:rsidRDefault="00672992" w:rsidP="00672992">
                  <w:pPr>
                    <w:pStyle w:val="a7"/>
                    <w:spacing w:before="0" w:beforeAutospacing="0" w:after="0" w:afterAutospacing="0"/>
                    <w:jc w:val="center"/>
                    <w:rPr>
                      <w:rFonts w:ascii="Times New Roman" w:hAnsi="Times New Roman" w:cs="Times New Roman"/>
                      <w:bCs/>
                      <w:color w:val="auto"/>
                    </w:rPr>
                  </w:pPr>
                  <w:r w:rsidRPr="007E0344">
                    <w:rPr>
                      <w:rFonts w:ascii="Times New Roman" w:hAnsi="Times New Roman" w:cs="Times New Roman"/>
                      <w:bCs/>
                      <w:color w:val="auto"/>
                    </w:rPr>
                    <w:t>Объект контроля</w:t>
                  </w:r>
                </w:p>
              </w:tc>
              <w:tc>
                <w:tcPr>
                  <w:tcW w:w="28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72992" w:rsidRPr="007E0344" w:rsidRDefault="00672992" w:rsidP="00672992">
                  <w:pPr>
                    <w:pStyle w:val="a7"/>
                    <w:spacing w:before="0" w:beforeAutospacing="0" w:after="0" w:afterAutospacing="0"/>
                    <w:jc w:val="center"/>
                    <w:rPr>
                      <w:rFonts w:ascii="Times New Roman" w:hAnsi="Times New Roman" w:cs="Times New Roman"/>
                      <w:color w:val="auto"/>
                    </w:rPr>
                  </w:pPr>
                  <w:r w:rsidRPr="007E0344">
                    <w:rPr>
                      <w:rFonts w:ascii="Times New Roman" w:hAnsi="Times New Roman" w:cs="Times New Roman"/>
                      <w:bCs/>
                      <w:color w:val="auto"/>
                    </w:rPr>
                    <w:t>Содержание контроля</w:t>
                  </w:r>
                </w:p>
              </w:tc>
              <w:tc>
                <w:tcPr>
                  <w:tcW w:w="3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72992" w:rsidRPr="007E0344" w:rsidRDefault="00672992" w:rsidP="00672992">
                  <w:pPr>
                    <w:pStyle w:val="a7"/>
                    <w:spacing w:before="0" w:beforeAutospacing="0" w:after="0" w:afterAutospacing="0"/>
                    <w:jc w:val="center"/>
                    <w:rPr>
                      <w:rFonts w:ascii="Times New Roman" w:hAnsi="Times New Roman" w:cs="Times New Roman"/>
                      <w:color w:val="auto"/>
                    </w:rPr>
                  </w:pPr>
                  <w:r w:rsidRPr="007E0344">
                    <w:rPr>
                      <w:rFonts w:ascii="Times New Roman" w:hAnsi="Times New Roman" w:cs="Times New Roman"/>
                      <w:bCs/>
                      <w:color w:val="auto"/>
                    </w:rPr>
                    <w:t>Цель контроля</w:t>
                  </w:r>
                </w:p>
              </w:tc>
              <w:tc>
                <w:tcPr>
                  <w:tcW w:w="15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72992" w:rsidRPr="007E0344" w:rsidRDefault="00672992" w:rsidP="00672992">
                  <w:pPr>
                    <w:pStyle w:val="a7"/>
                    <w:spacing w:before="0" w:beforeAutospacing="0" w:after="0" w:afterAutospacing="0"/>
                    <w:jc w:val="center"/>
                    <w:rPr>
                      <w:rFonts w:ascii="Times New Roman" w:hAnsi="Times New Roman" w:cs="Times New Roman"/>
                      <w:color w:val="auto"/>
                    </w:rPr>
                  </w:pPr>
                  <w:r w:rsidRPr="007E0344">
                    <w:rPr>
                      <w:rFonts w:ascii="Times New Roman" w:hAnsi="Times New Roman" w:cs="Times New Roman"/>
                      <w:bCs/>
                      <w:color w:val="auto"/>
                    </w:rPr>
                    <w:t>Сроки</w:t>
                  </w:r>
                </w:p>
              </w:tc>
            </w:tr>
            <w:tr w:rsidR="00672992" w:rsidRPr="00413DDE" w:rsidTr="00672992">
              <w:trPr>
                <w:trHeight w:val="164"/>
              </w:trPr>
              <w:tc>
                <w:tcPr>
                  <w:tcW w:w="26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992" w:rsidRPr="00413DDE" w:rsidRDefault="00672992" w:rsidP="00672992">
                  <w:pPr>
                    <w:pStyle w:val="a7"/>
                    <w:spacing w:before="0" w:beforeAutospacing="0" w:after="0" w:afterAutospacing="0"/>
                    <w:rPr>
                      <w:rFonts w:ascii="Times New Roman" w:hAnsi="Times New Roman" w:cs="Times New Roman"/>
                      <w:color w:val="auto"/>
                    </w:rPr>
                  </w:pPr>
                  <w:r w:rsidRPr="00413DDE">
                    <w:rPr>
                      <w:rFonts w:ascii="Times New Roman" w:hAnsi="Times New Roman" w:cs="Times New Roman"/>
                      <w:color w:val="auto"/>
                    </w:rPr>
                    <w:t>Планирование работы учителя</w:t>
                  </w:r>
                </w:p>
              </w:tc>
              <w:tc>
                <w:tcPr>
                  <w:tcW w:w="28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72992" w:rsidRPr="00413DDE" w:rsidRDefault="00672992" w:rsidP="00672992">
                  <w:pPr>
                    <w:pStyle w:val="a7"/>
                    <w:spacing w:before="0" w:beforeAutospacing="0" w:after="0" w:afterAutospacing="0"/>
                    <w:rPr>
                      <w:rFonts w:ascii="Times New Roman" w:hAnsi="Times New Roman" w:cs="Times New Roman"/>
                      <w:color w:val="auto"/>
                    </w:rPr>
                  </w:pPr>
                  <w:r w:rsidRPr="00413DDE">
                    <w:rPr>
                      <w:rFonts w:ascii="Times New Roman" w:hAnsi="Times New Roman" w:cs="Times New Roman"/>
                      <w:color w:val="auto"/>
                    </w:rPr>
                    <w:t>1.</w:t>
                  </w:r>
                  <w:proofErr w:type="gramStart"/>
                  <w:r w:rsidRPr="00413DDE">
                    <w:rPr>
                      <w:rFonts w:ascii="Times New Roman" w:hAnsi="Times New Roman" w:cs="Times New Roman"/>
                      <w:color w:val="auto"/>
                    </w:rPr>
                    <w:t>Контроль за</w:t>
                  </w:r>
                  <w:proofErr w:type="gramEnd"/>
                  <w:r w:rsidRPr="00413DDE">
                    <w:rPr>
                      <w:rFonts w:ascii="Times New Roman" w:hAnsi="Times New Roman" w:cs="Times New Roman"/>
                      <w:color w:val="auto"/>
                    </w:rPr>
                    <w:t xml:space="preserve"> работой МО учителей начальных</w:t>
                  </w:r>
                  <w:r>
                    <w:rPr>
                      <w:rFonts w:ascii="Times New Roman" w:hAnsi="Times New Roman" w:cs="Times New Roman"/>
                      <w:color w:val="auto"/>
                    </w:rPr>
                    <w:t xml:space="preserve"> классов </w:t>
                  </w:r>
                  <w:r w:rsidRPr="00413DDE">
                    <w:rPr>
                      <w:rFonts w:ascii="Times New Roman" w:hAnsi="Times New Roman" w:cs="Times New Roman"/>
                      <w:color w:val="auto"/>
                    </w:rPr>
                    <w:t>2. Организация внеурочной деятельности при введении ФГОС.</w:t>
                  </w:r>
                </w:p>
              </w:tc>
              <w:tc>
                <w:tcPr>
                  <w:tcW w:w="3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72992" w:rsidRPr="00413DDE" w:rsidRDefault="00672992" w:rsidP="00672992">
                  <w:pPr>
                    <w:pStyle w:val="a7"/>
                    <w:spacing w:before="0" w:beforeAutospacing="0" w:after="0" w:afterAutospacing="0"/>
                    <w:rPr>
                      <w:rFonts w:ascii="Times New Roman" w:hAnsi="Times New Roman" w:cs="Times New Roman"/>
                      <w:color w:val="auto"/>
                    </w:rPr>
                  </w:pPr>
                  <w:r w:rsidRPr="00413DDE">
                    <w:rPr>
                      <w:rFonts w:ascii="Times New Roman" w:hAnsi="Times New Roman" w:cs="Times New Roman"/>
                      <w:color w:val="auto"/>
                    </w:rPr>
                    <w:t>Соответствие</w:t>
                  </w:r>
                  <w:r>
                    <w:rPr>
                      <w:rFonts w:ascii="Times New Roman" w:hAnsi="Times New Roman" w:cs="Times New Roman"/>
                      <w:color w:val="auto"/>
                    </w:rPr>
                    <w:t xml:space="preserve"> образовательной программе</w:t>
                  </w:r>
                  <w:r w:rsidRPr="00413DDE">
                    <w:rPr>
                      <w:rFonts w:ascii="Times New Roman" w:hAnsi="Times New Roman" w:cs="Times New Roman"/>
                      <w:color w:val="auto"/>
                    </w:rPr>
                    <w:t>.</w:t>
                  </w:r>
                </w:p>
                <w:p w:rsidR="00672992" w:rsidRPr="00413DDE" w:rsidRDefault="00672992" w:rsidP="00672992">
                  <w:pPr>
                    <w:pStyle w:val="a7"/>
                    <w:spacing w:before="0" w:beforeAutospacing="0" w:after="0" w:afterAutospacing="0"/>
                    <w:rPr>
                      <w:rFonts w:ascii="Times New Roman" w:hAnsi="Times New Roman" w:cs="Times New Roman"/>
                      <w:color w:val="auto"/>
                    </w:rPr>
                  </w:pPr>
                  <w:r w:rsidRPr="00413DDE">
                    <w:rPr>
                      <w:rFonts w:ascii="Times New Roman" w:hAnsi="Times New Roman" w:cs="Times New Roman"/>
                      <w:color w:val="auto"/>
                    </w:rPr>
                    <w:t> </w:t>
                  </w:r>
                </w:p>
              </w:tc>
              <w:tc>
                <w:tcPr>
                  <w:tcW w:w="15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72992" w:rsidRPr="00413DDE" w:rsidRDefault="00672992" w:rsidP="00672992">
                  <w:pPr>
                    <w:pStyle w:val="a7"/>
                    <w:spacing w:before="0" w:beforeAutospacing="0" w:after="0" w:afterAutospacing="0"/>
                    <w:rPr>
                      <w:rFonts w:ascii="Times New Roman" w:hAnsi="Times New Roman" w:cs="Times New Roman"/>
                      <w:color w:val="auto"/>
                    </w:rPr>
                  </w:pPr>
                  <w:r w:rsidRPr="00413DDE">
                    <w:rPr>
                      <w:rFonts w:ascii="Times New Roman" w:hAnsi="Times New Roman" w:cs="Times New Roman"/>
                      <w:color w:val="auto"/>
                    </w:rPr>
                    <w:t> </w:t>
                  </w:r>
                  <w:r>
                    <w:rPr>
                      <w:rFonts w:ascii="Times New Roman" w:hAnsi="Times New Roman" w:cs="Times New Roman"/>
                      <w:color w:val="auto"/>
                    </w:rPr>
                    <w:t>В течение года</w:t>
                  </w:r>
                </w:p>
              </w:tc>
            </w:tr>
            <w:tr w:rsidR="00672992" w:rsidRPr="00413DDE" w:rsidTr="00672992">
              <w:trPr>
                <w:trHeight w:val="164"/>
              </w:trPr>
              <w:tc>
                <w:tcPr>
                  <w:tcW w:w="26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992" w:rsidRPr="00413DDE" w:rsidRDefault="00672992" w:rsidP="00672992">
                  <w:pPr>
                    <w:pStyle w:val="a7"/>
                    <w:spacing w:before="0" w:beforeAutospacing="0" w:after="0" w:afterAutospacing="0"/>
                    <w:rPr>
                      <w:rFonts w:ascii="Times New Roman" w:hAnsi="Times New Roman" w:cs="Times New Roman"/>
                      <w:color w:val="auto"/>
                    </w:rPr>
                  </w:pPr>
                  <w:r w:rsidRPr="00413DDE">
                    <w:rPr>
                      <w:rFonts w:ascii="Times New Roman" w:hAnsi="Times New Roman" w:cs="Times New Roman"/>
                      <w:color w:val="auto"/>
                    </w:rPr>
                    <w:t>Тематическое планирование</w:t>
                  </w:r>
                </w:p>
              </w:tc>
              <w:tc>
                <w:tcPr>
                  <w:tcW w:w="28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72992" w:rsidRPr="00413DDE" w:rsidRDefault="00672992" w:rsidP="00672992">
                  <w:pPr>
                    <w:pStyle w:val="a7"/>
                    <w:spacing w:before="0" w:beforeAutospacing="0" w:after="0" w:afterAutospacing="0"/>
                    <w:rPr>
                      <w:rFonts w:ascii="Times New Roman" w:hAnsi="Times New Roman" w:cs="Times New Roman"/>
                      <w:color w:val="auto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</w:rPr>
                    <w:t>Т</w:t>
                  </w:r>
                  <w:r w:rsidRPr="00413DDE">
                    <w:rPr>
                      <w:rFonts w:ascii="Times New Roman" w:hAnsi="Times New Roman" w:cs="Times New Roman"/>
                      <w:color w:val="auto"/>
                    </w:rPr>
                    <w:t>ематическое планирование.</w:t>
                  </w:r>
                </w:p>
              </w:tc>
              <w:tc>
                <w:tcPr>
                  <w:tcW w:w="3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72992" w:rsidRPr="00413DDE" w:rsidRDefault="00672992" w:rsidP="00672992">
                  <w:pPr>
                    <w:pStyle w:val="a7"/>
                    <w:spacing w:before="0" w:beforeAutospacing="0" w:after="0" w:afterAutospacing="0"/>
                    <w:rPr>
                      <w:rFonts w:ascii="Times New Roman" w:hAnsi="Times New Roman" w:cs="Times New Roman"/>
                      <w:color w:val="auto"/>
                    </w:rPr>
                  </w:pPr>
                  <w:r w:rsidRPr="00413DDE">
                    <w:rPr>
                      <w:rFonts w:ascii="Times New Roman" w:hAnsi="Times New Roman" w:cs="Times New Roman"/>
                      <w:color w:val="auto"/>
                    </w:rPr>
                    <w:t>Изменения учебного плана, соответствие учебным программам.</w:t>
                  </w:r>
                </w:p>
              </w:tc>
              <w:tc>
                <w:tcPr>
                  <w:tcW w:w="15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72992" w:rsidRPr="00413DDE" w:rsidRDefault="00672992" w:rsidP="00672992">
                  <w:pPr>
                    <w:pStyle w:val="a7"/>
                    <w:spacing w:before="0" w:beforeAutospacing="0" w:after="0" w:afterAutospacing="0"/>
                    <w:rPr>
                      <w:rFonts w:ascii="Times New Roman" w:hAnsi="Times New Roman" w:cs="Times New Roman"/>
                      <w:color w:val="auto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</w:rPr>
                    <w:t>В течение года</w:t>
                  </w:r>
                </w:p>
              </w:tc>
            </w:tr>
            <w:tr w:rsidR="00672992" w:rsidRPr="00413DDE" w:rsidTr="00672992">
              <w:trPr>
                <w:cantSplit/>
                <w:trHeight w:val="1303"/>
              </w:trPr>
              <w:tc>
                <w:tcPr>
                  <w:tcW w:w="26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992" w:rsidRPr="00413DDE" w:rsidRDefault="00672992" w:rsidP="00672992">
                  <w:pPr>
                    <w:pStyle w:val="a7"/>
                    <w:spacing w:before="0" w:beforeAutospacing="0" w:after="0" w:afterAutospacing="0"/>
                    <w:rPr>
                      <w:rFonts w:ascii="Times New Roman" w:hAnsi="Times New Roman" w:cs="Times New Roman"/>
                      <w:bCs/>
                      <w:color w:val="auto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auto"/>
                    </w:rPr>
                    <w:t>Жу</w:t>
                  </w:r>
                  <w:r w:rsidRPr="00413DDE">
                    <w:rPr>
                      <w:rFonts w:ascii="Times New Roman" w:hAnsi="Times New Roman" w:cs="Times New Roman"/>
                      <w:bCs/>
                      <w:color w:val="auto"/>
                    </w:rPr>
                    <w:t>рнал, тетради учащихся</w:t>
                  </w:r>
                </w:p>
              </w:tc>
              <w:tc>
                <w:tcPr>
                  <w:tcW w:w="28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72992" w:rsidRPr="00413DDE" w:rsidRDefault="00672992" w:rsidP="00672992">
                  <w:pPr>
                    <w:pStyle w:val="a7"/>
                    <w:spacing w:before="0" w:beforeAutospacing="0" w:after="0" w:afterAutospacing="0"/>
                    <w:rPr>
                      <w:rFonts w:ascii="Times New Roman" w:hAnsi="Times New Roman" w:cs="Times New Roman"/>
                      <w:bCs/>
                      <w:color w:val="auto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auto"/>
                    </w:rPr>
                    <w:t>Заполнение журнала. Соблюдение единых требований ведения тетрадей.</w:t>
                  </w:r>
                </w:p>
              </w:tc>
              <w:tc>
                <w:tcPr>
                  <w:tcW w:w="3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72992" w:rsidRPr="00413DDE" w:rsidRDefault="00672992" w:rsidP="00672992">
                  <w:pPr>
                    <w:pStyle w:val="a7"/>
                    <w:spacing w:before="0" w:beforeAutospacing="0" w:after="0" w:afterAutospacing="0"/>
                    <w:jc w:val="both"/>
                    <w:rPr>
                      <w:rFonts w:ascii="Times New Roman" w:hAnsi="Times New Roman" w:cs="Times New Roman"/>
                      <w:bCs/>
                      <w:color w:val="auto"/>
                    </w:rPr>
                  </w:pPr>
                  <w:r w:rsidRPr="00413DDE">
                    <w:rPr>
                      <w:rFonts w:ascii="Times New Roman" w:hAnsi="Times New Roman" w:cs="Times New Roman"/>
                      <w:bCs/>
                      <w:color w:val="auto"/>
                    </w:rPr>
                    <w:t>Выполнение единых требований по ведению тетрадей учащихся, оформлению журналов.</w:t>
                  </w:r>
                </w:p>
              </w:tc>
              <w:tc>
                <w:tcPr>
                  <w:tcW w:w="15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72992" w:rsidRPr="00413DDE" w:rsidRDefault="00672992" w:rsidP="00672992">
                  <w:pPr>
                    <w:pStyle w:val="a7"/>
                    <w:spacing w:before="0" w:beforeAutospacing="0" w:after="0" w:afterAutospacing="0"/>
                    <w:rPr>
                      <w:rFonts w:ascii="Times New Roman" w:hAnsi="Times New Roman" w:cs="Times New Roman"/>
                      <w:bCs/>
                      <w:color w:val="auto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</w:rPr>
                    <w:t>В течение года</w:t>
                  </w:r>
                </w:p>
              </w:tc>
            </w:tr>
            <w:tr w:rsidR="00672992" w:rsidRPr="00413DDE" w:rsidTr="00672992">
              <w:trPr>
                <w:cantSplit/>
                <w:trHeight w:val="1118"/>
              </w:trPr>
              <w:tc>
                <w:tcPr>
                  <w:tcW w:w="26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992" w:rsidRPr="00413DDE" w:rsidRDefault="00672992" w:rsidP="00672992">
                  <w:pPr>
                    <w:pStyle w:val="a7"/>
                    <w:spacing w:before="0" w:beforeAutospacing="0" w:after="0" w:afterAutospacing="0"/>
                    <w:rPr>
                      <w:rFonts w:ascii="Times New Roman" w:hAnsi="Times New Roman" w:cs="Times New Roman"/>
                      <w:bCs/>
                      <w:color w:val="auto"/>
                    </w:rPr>
                  </w:pPr>
                  <w:r w:rsidRPr="00413DDE">
                    <w:rPr>
                      <w:rFonts w:ascii="Times New Roman" w:hAnsi="Times New Roman" w:cs="Times New Roman"/>
                      <w:bCs/>
                      <w:color w:val="auto"/>
                    </w:rPr>
                    <w:t>Листок здоровья</w:t>
                  </w:r>
                </w:p>
              </w:tc>
              <w:tc>
                <w:tcPr>
                  <w:tcW w:w="28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72992" w:rsidRPr="00413DDE" w:rsidRDefault="00672992" w:rsidP="00672992">
                  <w:pPr>
                    <w:pStyle w:val="a7"/>
                    <w:spacing w:before="0" w:beforeAutospacing="0" w:after="0" w:afterAutospacing="0"/>
                    <w:rPr>
                      <w:rFonts w:ascii="Times New Roman" w:hAnsi="Times New Roman" w:cs="Times New Roman"/>
                      <w:bCs/>
                      <w:color w:val="auto"/>
                    </w:rPr>
                  </w:pPr>
                  <w:r w:rsidRPr="00413DDE">
                    <w:rPr>
                      <w:rFonts w:ascii="Times New Roman" w:hAnsi="Times New Roman" w:cs="Times New Roman"/>
                      <w:bCs/>
                      <w:color w:val="auto"/>
                    </w:rPr>
                    <w:t>Оформление листов здоровья в классных журналах.</w:t>
                  </w:r>
                </w:p>
              </w:tc>
              <w:tc>
                <w:tcPr>
                  <w:tcW w:w="3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72992" w:rsidRPr="00413DDE" w:rsidRDefault="00672992" w:rsidP="00672992">
                  <w:pPr>
                    <w:pStyle w:val="a7"/>
                    <w:spacing w:before="0" w:beforeAutospacing="0" w:after="0" w:afterAutospacing="0"/>
                    <w:rPr>
                      <w:rFonts w:ascii="Times New Roman" w:hAnsi="Times New Roman" w:cs="Times New Roman"/>
                      <w:bCs/>
                      <w:color w:val="auto"/>
                    </w:rPr>
                  </w:pPr>
                  <w:r w:rsidRPr="00413DDE">
                    <w:rPr>
                      <w:rFonts w:ascii="Times New Roman" w:hAnsi="Times New Roman" w:cs="Times New Roman"/>
                      <w:bCs/>
                      <w:color w:val="auto"/>
                    </w:rPr>
                    <w:t>Проследить заполнение к</w:t>
                  </w:r>
                  <w:r>
                    <w:rPr>
                      <w:rFonts w:ascii="Times New Roman" w:hAnsi="Times New Roman" w:cs="Times New Roman"/>
                      <w:bCs/>
                      <w:color w:val="auto"/>
                    </w:rPr>
                    <w:t>лассных журналов медицинской сестрой</w:t>
                  </w:r>
                  <w:r w:rsidRPr="00413DDE">
                    <w:rPr>
                      <w:rFonts w:ascii="Times New Roman" w:hAnsi="Times New Roman" w:cs="Times New Roman"/>
                      <w:bCs/>
                      <w:color w:val="auto"/>
                    </w:rPr>
                    <w:t>.</w:t>
                  </w:r>
                </w:p>
              </w:tc>
              <w:tc>
                <w:tcPr>
                  <w:tcW w:w="15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72992" w:rsidRPr="00413DDE" w:rsidRDefault="00672992" w:rsidP="00672992">
                  <w:pPr>
                    <w:pStyle w:val="a7"/>
                    <w:spacing w:before="0" w:beforeAutospacing="0" w:after="0" w:afterAutospacing="0"/>
                    <w:rPr>
                      <w:rFonts w:ascii="Times New Roman" w:hAnsi="Times New Roman" w:cs="Times New Roman"/>
                      <w:bCs/>
                      <w:color w:val="auto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auto"/>
                    </w:rPr>
                    <w:t>Сентябрь 2015г.</w:t>
                  </w:r>
                </w:p>
              </w:tc>
            </w:tr>
            <w:tr w:rsidR="00672992" w:rsidRPr="00413DDE" w:rsidTr="00672992">
              <w:trPr>
                <w:cantSplit/>
                <w:trHeight w:val="699"/>
              </w:trPr>
              <w:tc>
                <w:tcPr>
                  <w:tcW w:w="26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992" w:rsidRPr="00413DDE" w:rsidRDefault="00672992" w:rsidP="00672992">
                  <w:pPr>
                    <w:pStyle w:val="a7"/>
                    <w:spacing w:before="0" w:beforeAutospacing="0" w:after="0" w:afterAutospacing="0"/>
                    <w:rPr>
                      <w:rFonts w:ascii="Times New Roman" w:hAnsi="Times New Roman" w:cs="Times New Roman"/>
                      <w:color w:val="auto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</w:rPr>
                    <w:lastRenderedPageBreak/>
                    <w:t>Л</w:t>
                  </w:r>
                  <w:r w:rsidRPr="00413DDE">
                    <w:rPr>
                      <w:rFonts w:ascii="Times New Roman" w:hAnsi="Times New Roman" w:cs="Times New Roman"/>
                      <w:color w:val="auto"/>
                    </w:rPr>
                    <w:t>ичные дела учащихс</w:t>
                  </w:r>
                  <w:r>
                    <w:rPr>
                      <w:rFonts w:ascii="Times New Roman" w:hAnsi="Times New Roman" w:cs="Times New Roman"/>
                      <w:color w:val="auto"/>
                    </w:rPr>
                    <w:t>я</w:t>
                  </w:r>
                </w:p>
              </w:tc>
              <w:tc>
                <w:tcPr>
                  <w:tcW w:w="28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72992" w:rsidRPr="00413DDE" w:rsidRDefault="00672992" w:rsidP="00672992">
                  <w:pPr>
                    <w:pStyle w:val="a7"/>
                    <w:spacing w:before="0" w:beforeAutospacing="0" w:after="0" w:afterAutospacing="0"/>
                    <w:rPr>
                      <w:rFonts w:ascii="Times New Roman" w:hAnsi="Times New Roman" w:cs="Times New Roman"/>
                      <w:color w:val="auto"/>
                    </w:rPr>
                  </w:pPr>
                  <w:r w:rsidRPr="00413DDE">
                    <w:rPr>
                      <w:rFonts w:ascii="Times New Roman" w:hAnsi="Times New Roman" w:cs="Times New Roman"/>
                      <w:color w:val="auto"/>
                    </w:rPr>
                    <w:t>Просмотр личных дел учащихся 1-</w:t>
                  </w:r>
                  <w:r>
                    <w:rPr>
                      <w:rFonts w:ascii="Times New Roman" w:hAnsi="Times New Roman" w:cs="Times New Roman"/>
                      <w:color w:val="auto"/>
                    </w:rPr>
                    <w:t>4</w:t>
                  </w:r>
                  <w:r w:rsidRPr="00413DDE">
                    <w:rPr>
                      <w:rFonts w:ascii="Times New Roman" w:hAnsi="Times New Roman" w:cs="Times New Roman"/>
                      <w:color w:val="auto"/>
                    </w:rPr>
                    <w:t xml:space="preserve"> классов.  </w:t>
                  </w:r>
                </w:p>
              </w:tc>
              <w:tc>
                <w:tcPr>
                  <w:tcW w:w="3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72992" w:rsidRPr="00413DDE" w:rsidRDefault="00672992" w:rsidP="00672992">
                  <w:pPr>
                    <w:pStyle w:val="a7"/>
                    <w:spacing w:before="0" w:beforeAutospacing="0" w:after="0" w:afterAutospacing="0"/>
                    <w:rPr>
                      <w:rFonts w:ascii="Times New Roman" w:hAnsi="Times New Roman" w:cs="Times New Roman"/>
                      <w:color w:val="auto"/>
                    </w:rPr>
                  </w:pPr>
                  <w:r w:rsidRPr="00413DDE">
                    <w:rPr>
                      <w:rFonts w:ascii="Times New Roman" w:hAnsi="Times New Roman" w:cs="Times New Roman"/>
                      <w:color w:val="auto"/>
                    </w:rPr>
                    <w:t>Правильность и своевременность заполнения, соответствие данным ОШ. </w:t>
                  </w:r>
                </w:p>
              </w:tc>
              <w:tc>
                <w:tcPr>
                  <w:tcW w:w="15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72992" w:rsidRPr="00413DDE" w:rsidRDefault="00672992" w:rsidP="00672992">
                  <w:pPr>
                    <w:pStyle w:val="a7"/>
                    <w:spacing w:before="0" w:beforeAutospacing="0" w:after="0" w:afterAutospacing="0"/>
                    <w:rPr>
                      <w:rFonts w:ascii="Times New Roman" w:hAnsi="Times New Roman" w:cs="Times New Roman"/>
                      <w:color w:val="auto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</w:rPr>
                    <w:t>В течение года</w:t>
                  </w:r>
                </w:p>
              </w:tc>
            </w:tr>
            <w:tr w:rsidR="00672992" w:rsidRPr="00413DDE" w:rsidTr="00672992">
              <w:trPr>
                <w:cantSplit/>
                <w:trHeight w:val="429"/>
              </w:trPr>
              <w:tc>
                <w:tcPr>
                  <w:tcW w:w="26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992" w:rsidRPr="00413DDE" w:rsidRDefault="00672992" w:rsidP="00672992">
                  <w:pPr>
                    <w:pStyle w:val="a7"/>
                    <w:spacing w:before="0" w:beforeAutospacing="0" w:after="0" w:afterAutospacing="0"/>
                    <w:rPr>
                      <w:rFonts w:ascii="Times New Roman" w:hAnsi="Times New Roman" w:cs="Times New Roman"/>
                      <w:bCs/>
                      <w:color w:val="auto"/>
                    </w:rPr>
                  </w:pPr>
                  <w:r w:rsidRPr="00413DDE">
                    <w:rPr>
                      <w:rFonts w:ascii="Times New Roman" w:hAnsi="Times New Roman" w:cs="Times New Roman"/>
                      <w:bCs/>
                      <w:color w:val="auto"/>
                    </w:rPr>
                    <w:t>Самообразование</w:t>
                  </w:r>
                </w:p>
              </w:tc>
              <w:tc>
                <w:tcPr>
                  <w:tcW w:w="28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72992" w:rsidRPr="00413DDE" w:rsidRDefault="00672992" w:rsidP="00672992">
                  <w:pPr>
                    <w:pStyle w:val="a7"/>
                    <w:spacing w:before="0" w:beforeAutospacing="0" w:after="0" w:afterAutospacing="0"/>
                    <w:rPr>
                      <w:rFonts w:ascii="Times New Roman" w:hAnsi="Times New Roman" w:cs="Times New Roman"/>
                      <w:bCs/>
                      <w:color w:val="auto"/>
                    </w:rPr>
                  </w:pPr>
                  <w:r w:rsidRPr="00413DDE">
                    <w:rPr>
                      <w:rFonts w:ascii="Times New Roman" w:hAnsi="Times New Roman" w:cs="Times New Roman"/>
                      <w:bCs/>
                      <w:color w:val="auto"/>
                    </w:rPr>
                    <w:t>Собеседование с учителями по выбору темы самообразования</w:t>
                  </w:r>
                  <w:r>
                    <w:rPr>
                      <w:rFonts w:ascii="Times New Roman" w:hAnsi="Times New Roman" w:cs="Times New Roman"/>
                      <w:bCs/>
                      <w:color w:val="auto"/>
                    </w:rPr>
                    <w:t>.</w:t>
                  </w:r>
                </w:p>
              </w:tc>
              <w:tc>
                <w:tcPr>
                  <w:tcW w:w="3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72992" w:rsidRPr="00413DDE" w:rsidRDefault="00672992" w:rsidP="00672992">
                  <w:pPr>
                    <w:pStyle w:val="a7"/>
                    <w:spacing w:before="0" w:beforeAutospacing="0" w:after="0" w:afterAutospacing="0"/>
                    <w:rPr>
                      <w:rFonts w:ascii="Times New Roman" w:hAnsi="Times New Roman" w:cs="Times New Roman"/>
                      <w:bCs/>
                      <w:color w:val="auto"/>
                    </w:rPr>
                  </w:pPr>
                  <w:r w:rsidRPr="00413DDE">
                    <w:rPr>
                      <w:rFonts w:ascii="Times New Roman" w:hAnsi="Times New Roman" w:cs="Times New Roman"/>
                      <w:bCs/>
                      <w:color w:val="auto"/>
                    </w:rPr>
                    <w:t>Определиться с тематикой.</w:t>
                  </w:r>
                </w:p>
              </w:tc>
              <w:tc>
                <w:tcPr>
                  <w:tcW w:w="15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72992" w:rsidRPr="00413DDE" w:rsidRDefault="00672992" w:rsidP="00672992">
                  <w:pPr>
                    <w:pStyle w:val="a7"/>
                    <w:spacing w:before="0" w:beforeAutospacing="0" w:after="0" w:afterAutospacing="0"/>
                    <w:rPr>
                      <w:rFonts w:ascii="Times New Roman" w:hAnsi="Times New Roman" w:cs="Times New Roman"/>
                      <w:bCs/>
                      <w:color w:val="auto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auto"/>
                    </w:rPr>
                    <w:t xml:space="preserve">01 -06.09.2015г. </w:t>
                  </w:r>
                </w:p>
              </w:tc>
            </w:tr>
            <w:tr w:rsidR="00672992" w:rsidRPr="00413DDE" w:rsidTr="00672992">
              <w:trPr>
                <w:cantSplit/>
                <w:trHeight w:val="1303"/>
              </w:trPr>
              <w:tc>
                <w:tcPr>
                  <w:tcW w:w="26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992" w:rsidRPr="00413DDE" w:rsidRDefault="00672992" w:rsidP="00672992">
                  <w:pPr>
                    <w:pStyle w:val="a7"/>
                    <w:spacing w:before="0" w:beforeAutospacing="0" w:after="0" w:afterAutospacing="0"/>
                    <w:rPr>
                      <w:rFonts w:ascii="Times New Roman" w:hAnsi="Times New Roman" w:cs="Times New Roman"/>
                      <w:bCs/>
                      <w:color w:val="auto"/>
                    </w:rPr>
                  </w:pPr>
                  <w:r w:rsidRPr="00413DDE">
                    <w:rPr>
                      <w:rFonts w:ascii="Times New Roman" w:hAnsi="Times New Roman" w:cs="Times New Roman"/>
                      <w:bCs/>
                      <w:color w:val="auto"/>
                    </w:rPr>
                    <w:t>4 классы</w:t>
                  </w:r>
                </w:p>
              </w:tc>
              <w:tc>
                <w:tcPr>
                  <w:tcW w:w="28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72992" w:rsidRPr="00413DDE" w:rsidRDefault="00672992" w:rsidP="00672992">
                  <w:pPr>
                    <w:pStyle w:val="a7"/>
                    <w:spacing w:before="0" w:beforeAutospacing="0" w:after="0" w:afterAutospacing="0"/>
                    <w:rPr>
                      <w:rFonts w:ascii="Times New Roman" w:hAnsi="Times New Roman" w:cs="Times New Roman"/>
                      <w:bCs/>
                      <w:color w:val="auto"/>
                    </w:rPr>
                  </w:pPr>
                  <w:r w:rsidRPr="00413DDE">
                    <w:rPr>
                      <w:rFonts w:ascii="Times New Roman" w:hAnsi="Times New Roman" w:cs="Times New Roman"/>
                      <w:color w:val="auto"/>
                    </w:rPr>
                    <w:t>Входные контрольные работы по русскому языку и математике.</w:t>
                  </w:r>
                </w:p>
              </w:tc>
              <w:tc>
                <w:tcPr>
                  <w:tcW w:w="3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72992" w:rsidRPr="00413DDE" w:rsidRDefault="00672992" w:rsidP="00672992">
                  <w:pPr>
                    <w:pStyle w:val="a7"/>
                    <w:spacing w:before="0" w:beforeAutospacing="0" w:after="0" w:afterAutospacing="0"/>
                    <w:rPr>
                      <w:rFonts w:ascii="Times New Roman" w:hAnsi="Times New Roman" w:cs="Times New Roman"/>
                      <w:bCs/>
                      <w:color w:val="auto"/>
                    </w:rPr>
                  </w:pPr>
                  <w:r w:rsidRPr="00413DDE">
                    <w:rPr>
                      <w:rFonts w:ascii="Times New Roman" w:hAnsi="Times New Roman" w:cs="Times New Roman"/>
                      <w:bCs/>
                      <w:color w:val="auto"/>
                    </w:rPr>
                    <w:t xml:space="preserve">Выявить стартовое начало.                                                      </w:t>
                  </w:r>
                </w:p>
                <w:p w:rsidR="00672992" w:rsidRPr="00413DDE" w:rsidRDefault="00672992" w:rsidP="00672992">
                  <w:pPr>
                    <w:pStyle w:val="a7"/>
                    <w:spacing w:before="0" w:beforeAutospacing="0" w:after="0" w:afterAutospacing="0"/>
                    <w:rPr>
                      <w:rFonts w:ascii="Times New Roman" w:hAnsi="Times New Roman" w:cs="Times New Roman"/>
                      <w:bCs/>
                      <w:color w:val="auto"/>
                    </w:rPr>
                  </w:pPr>
                  <w:r w:rsidRPr="00413DDE">
                    <w:rPr>
                      <w:rFonts w:ascii="Times New Roman" w:hAnsi="Times New Roman" w:cs="Times New Roman"/>
                      <w:bCs/>
                      <w:color w:val="auto"/>
                    </w:rPr>
                    <w:t>Выявление стартового начала, коррекция повторения по предметам.</w:t>
                  </w:r>
                </w:p>
              </w:tc>
              <w:tc>
                <w:tcPr>
                  <w:tcW w:w="15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72992" w:rsidRPr="00413DDE" w:rsidRDefault="00672992" w:rsidP="00672992">
                  <w:pPr>
                    <w:pStyle w:val="a7"/>
                    <w:spacing w:before="0" w:beforeAutospacing="0" w:after="0" w:afterAutospacing="0"/>
                    <w:rPr>
                      <w:rFonts w:ascii="Times New Roman" w:hAnsi="Times New Roman" w:cs="Times New Roman"/>
                      <w:bCs/>
                      <w:color w:val="auto"/>
                    </w:rPr>
                  </w:pPr>
                  <w:r w:rsidRPr="00413DDE">
                    <w:rPr>
                      <w:rFonts w:ascii="Times New Roman" w:hAnsi="Times New Roman" w:cs="Times New Roman"/>
                      <w:bCs/>
                      <w:color w:val="auto"/>
                    </w:rPr>
                    <w:t>Сентябрь</w:t>
                  </w:r>
                  <w:r>
                    <w:rPr>
                      <w:rFonts w:ascii="Times New Roman" w:hAnsi="Times New Roman" w:cs="Times New Roman"/>
                      <w:bCs/>
                      <w:color w:val="auto"/>
                    </w:rPr>
                    <w:t xml:space="preserve"> 2015г.</w:t>
                  </w:r>
                </w:p>
                <w:p w:rsidR="00672992" w:rsidRPr="00413DDE" w:rsidRDefault="00672992" w:rsidP="00672992">
                  <w:pPr>
                    <w:pStyle w:val="a7"/>
                    <w:spacing w:before="0" w:beforeAutospacing="0" w:after="0" w:afterAutospacing="0"/>
                    <w:rPr>
                      <w:rFonts w:ascii="Times New Roman" w:hAnsi="Times New Roman" w:cs="Times New Roman"/>
                      <w:bCs/>
                      <w:color w:val="auto"/>
                    </w:rPr>
                  </w:pPr>
                </w:p>
                <w:p w:rsidR="00672992" w:rsidRPr="00413DDE" w:rsidRDefault="00672992" w:rsidP="00672992">
                  <w:pPr>
                    <w:pStyle w:val="a7"/>
                    <w:spacing w:before="0" w:beforeAutospacing="0" w:after="0" w:afterAutospacing="0"/>
                    <w:rPr>
                      <w:rFonts w:ascii="Times New Roman" w:hAnsi="Times New Roman" w:cs="Times New Roman"/>
                      <w:bCs/>
                      <w:color w:val="auto"/>
                    </w:rPr>
                  </w:pPr>
                </w:p>
              </w:tc>
            </w:tr>
            <w:tr w:rsidR="00672992" w:rsidRPr="00413DDE" w:rsidTr="00672992">
              <w:trPr>
                <w:cantSplit/>
                <w:trHeight w:val="1303"/>
              </w:trPr>
              <w:tc>
                <w:tcPr>
                  <w:tcW w:w="26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992" w:rsidRPr="00413DDE" w:rsidRDefault="00672992" w:rsidP="00672992">
                  <w:pPr>
                    <w:pStyle w:val="a7"/>
                    <w:spacing w:before="0" w:beforeAutospacing="0" w:after="0" w:afterAutospacing="0"/>
                    <w:rPr>
                      <w:rFonts w:ascii="Times New Roman" w:hAnsi="Times New Roman" w:cs="Times New Roman"/>
                      <w:color w:val="auto"/>
                    </w:rPr>
                  </w:pPr>
                  <w:r w:rsidRPr="00413DDE">
                    <w:rPr>
                      <w:rFonts w:ascii="Times New Roman" w:hAnsi="Times New Roman" w:cs="Times New Roman"/>
                      <w:color w:val="auto"/>
                    </w:rPr>
                    <w:t>Родит</w:t>
                  </w:r>
                  <w:r>
                    <w:rPr>
                      <w:rFonts w:ascii="Times New Roman" w:hAnsi="Times New Roman" w:cs="Times New Roman"/>
                      <w:color w:val="auto"/>
                    </w:rPr>
                    <w:t>ельские</w:t>
                  </w:r>
                  <w:r w:rsidRPr="00413DDE">
                    <w:rPr>
                      <w:rFonts w:ascii="Times New Roman" w:hAnsi="Times New Roman" w:cs="Times New Roman"/>
                      <w:color w:val="auto"/>
                    </w:rPr>
                    <w:t xml:space="preserve">  собрания</w:t>
                  </w:r>
                </w:p>
              </w:tc>
              <w:tc>
                <w:tcPr>
                  <w:tcW w:w="28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72992" w:rsidRPr="00413DDE" w:rsidRDefault="00672992" w:rsidP="00672992">
                  <w:pPr>
                    <w:pStyle w:val="a7"/>
                    <w:spacing w:before="0" w:beforeAutospacing="0" w:after="0" w:afterAutospacing="0"/>
                    <w:rPr>
                      <w:rFonts w:ascii="Times New Roman" w:hAnsi="Times New Roman" w:cs="Times New Roman"/>
                      <w:color w:val="auto"/>
                    </w:rPr>
                  </w:pPr>
                  <w:r w:rsidRPr="00413DDE">
                    <w:rPr>
                      <w:rFonts w:ascii="Times New Roman" w:hAnsi="Times New Roman" w:cs="Times New Roman"/>
                      <w:color w:val="auto"/>
                    </w:rPr>
                    <w:t xml:space="preserve">Родительские собрания в начальной школе. </w:t>
                  </w:r>
                </w:p>
              </w:tc>
              <w:tc>
                <w:tcPr>
                  <w:tcW w:w="3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72992" w:rsidRPr="00413DDE" w:rsidRDefault="00672992" w:rsidP="00672992">
                  <w:pPr>
                    <w:pStyle w:val="a7"/>
                    <w:spacing w:before="0" w:beforeAutospacing="0" w:after="0" w:afterAutospacing="0"/>
                    <w:rPr>
                      <w:rFonts w:ascii="Times New Roman" w:hAnsi="Times New Roman" w:cs="Times New Roman"/>
                      <w:color w:val="auto"/>
                    </w:rPr>
                  </w:pPr>
                  <w:r w:rsidRPr="00413DDE">
                    <w:rPr>
                      <w:rFonts w:ascii="Times New Roman" w:hAnsi="Times New Roman" w:cs="Times New Roman"/>
                      <w:color w:val="auto"/>
                    </w:rPr>
                    <w:t xml:space="preserve">Родительский всеобуч. </w:t>
                  </w:r>
                </w:p>
              </w:tc>
              <w:tc>
                <w:tcPr>
                  <w:tcW w:w="15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72992" w:rsidRPr="00413DDE" w:rsidRDefault="00672992" w:rsidP="00672992">
                  <w:pPr>
                    <w:pStyle w:val="a7"/>
                    <w:spacing w:before="0" w:beforeAutospacing="0" w:after="0" w:afterAutospacing="0"/>
                    <w:rPr>
                      <w:rFonts w:ascii="Times New Roman" w:hAnsi="Times New Roman" w:cs="Times New Roman"/>
                      <w:color w:val="auto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</w:rPr>
                    <w:t>1 раз в четверть</w:t>
                  </w:r>
                  <w:r w:rsidRPr="00413DDE">
                    <w:rPr>
                      <w:rFonts w:ascii="Times New Roman" w:hAnsi="Times New Roman" w:cs="Times New Roman"/>
                      <w:color w:val="auto"/>
                    </w:rPr>
                    <w:t xml:space="preserve"> </w:t>
                  </w:r>
                </w:p>
              </w:tc>
            </w:tr>
            <w:tr w:rsidR="00672992" w:rsidRPr="00413DDE" w:rsidTr="00672992">
              <w:trPr>
                <w:cantSplit/>
                <w:trHeight w:val="1303"/>
              </w:trPr>
              <w:tc>
                <w:tcPr>
                  <w:tcW w:w="263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672992" w:rsidRPr="00413DDE" w:rsidRDefault="00672992" w:rsidP="00672992">
                  <w:pPr>
                    <w:pStyle w:val="a7"/>
                    <w:spacing w:before="0" w:beforeAutospacing="0" w:after="0" w:afterAutospacing="0"/>
                    <w:rPr>
                      <w:rFonts w:ascii="Times New Roman" w:hAnsi="Times New Roman" w:cs="Times New Roman"/>
                      <w:color w:val="auto"/>
                    </w:rPr>
                  </w:pPr>
                  <w:r w:rsidRPr="00413DDE">
                    <w:rPr>
                      <w:rFonts w:ascii="Times New Roman" w:hAnsi="Times New Roman" w:cs="Times New Roman"/>
                      <w:color w:val="auto"/>
                    </w:rPr>
                    <w:t>Успеваемость учащихся</w:t>
                  </w:r>
                </w:p>
                <w:p w:rsidR="00672992" w:rsidRPr="00413DDE" w:rsidRDefault="00672992" w:rsidP="00672992">
                  <w:pPr>
                    <w:pStyle w:val="a7"/>
                    <w:spacing w:before="0" w:beforeAutospacing="0" w:after="0" w:afterAutospacing="0"/>
                    <w:rPr>
                      <w:rFonts w:ascii="Times New Roman" w:hAnsi="Times New Roman" w:cs="Times New Roman"/>
                      <w:color w:val="auto"/>
                    </w:rPr>
                  </w:pPr>
                </w:p>
              </w:tc>
              <w:tc>
                <w:tcPr>
                  <w:tcW w:w="28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72992" w:rsidRPr="00413DDE" w:rsidRDefault="00672992" w:rsidP="00672992">
                  <w:pPr>
                    <w:pStyle w:val="a7"/>
                    <w:spacing w:before="0" w:beforeAutospacing="0" w:after="0" w:afterAutospacing="0"/>
                    <w:rPr>
                      <w:rFonts w:ascii="Times New Roman" w:hAnsi="Times New Roman" w:cs="Times New Roman"/>
                      <w:color w:val="auto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color w:val="auto"/>
                    </w:rPr>
                    <w:t>Административные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auto"/>
                    </w:rPr>
                    <w:t xml:space="preserve"> контрольные </w:t>
                  </w:r>
                  <w:r w:rsidRPr="00413DDE">
                    <w:rPr>
                      <w:rFonts w:ascii="Times New Roman" w:hAnsi="Times New Roman" w:cs="Times New Roman"/>
                      <w:color w:val="auto"/>
                    </w:rPr>
                    <w:t xml:space="preserve">за </w:t>
                  </w:r>
                  <w:r w:rsidRPr="00413DDE">
                    <w:rPr>
                      <w:rFonts w:ascii="Times New Roman" w:hAnsi="Times New Roman" w:cs="Times New Roman"/>
                      <w:color w:val="auto"/>
                      <w:lang w:val="en-US"/>
                    </w:rPr>
                    <w:t>I</w:t>
                  </w:r>
                  <w:r w:rsidRPr="00413DDE">
                    <w:rPr>
                      <w:rFonts w:ascii="Times New Roman" w:hAnsi="Times New Roman" w:cs="Times New Roman"/>
                      <w:color w:val="auto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auto"/>
                    </w:rPr>
                    <w:t>полугодие.</w:t>
                  </w:r>
                </w:p>
              </w:tc>
              <w:tc>
                <w:tcPr>
                  <w:tcW w:w="3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72992" w:rsidRPr="00413DDE" w:rsidRDefault="00672992" w:rsidP="00672992">
                  <w:pPr>
                    <w:pStyle w:val="a7"/>
                    <w:spacing w:before="0" w:beforeAutospacing="0" w:after="0" w:afterAutospacing="0"/>
                    <w:rPr>
                      <w:rFonts w:ascii="Times New Roman" w:hAnsi="Times New Roman" w:cs="Times New Roman"/>
                      <w:color w:val="auto"/>
                    </w:rPr>
                  </w:pPr>
                  <w:r w:rsidRPr="00413DDE">
                    <w:rPr>
                      <w:rFonts w:ascii="Times New Roman" w:hAnsi="Times New Roman" w:cs="Times New Roman"/>
                      <w:color w:val="auto"/>
                    </w:rPr>
                    <w:t>Обеспечение базового уровня преподавания</w:t>
                  </w:r>
                  <w:r>
                    <w:rPr>
                      <w:rFonts w:ascii="Times New Roman" w:hAnsi="Times New Roman" w:cs="Times New Roman"/>
                      <w:color w:val="auto"/>
                    </w:rPr>
                    <w:t xml:space="preserve">   в освоении учащимися 4 класса </w:t>
                  </w:r>
                  <w:r w:rsidRPr="00413DDE">
                    <w:rPr>
                      <w:rFonts w:ascii="Times New Roman" w:hAnsi="Times New Roman" w:cs="Times New Roman"/>
                      <w:color w:val="auto"/>
                    </w:rPr>
                    <w:t>школьной программы.</w:t>
                  </w:r>
                </w:p>
              </w:tc>
              <w:tc>
                <w:tcPr>
                  <w:tcW w:w="15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72992" w:rsidRPr="00413DDE" w:rsidRDefault="00672992" w:rsidP="00672992">
                  <w:pPr>
                    <w:pStyle w:val="a7"/>
                    <w:spacing w:before="0" w:beforeAutospacing="0" w:after="0" w:afterAutospacing="0"/>
                    <w:rPr>
                      <w:rFonts w:ascii="Times New Roman" w:hAnsi="Times New Roman" w:cs="Times New Roman"/>
                      <w:color w:val="auto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</w:rPr>
                    <w:t>Декабрь 2015г.</w:t>
                  </w:r>
                </w:p>
              </w:tc>
            </w:tr>
            <w:tr w:rsidR="00672992" w:rsidRPr="00413DDE" w:rsidTr="00672992">
              <w:trPr>
                <w:cantSplit/>
                <w:trHeight w:val="1259"/>
              </w:trPr>
              <w:tc>
                <w:tcPr>
                  <w:tcW w:w="263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992" w:rsidRPr="00413DDE" w:rsidRDefault="00672992" w:rsidP="00672992">
                  <w:pPr>
                    <w:pStyle w:val="a7"/>
                    <w:spacing w:before="0" w:beforeAutospacing="0" w:after="0" w:afterAutospacing="0"/>
                    <w:rPr>
                      <w:rFonts w:ascii="Times New Roman" w:hAnsi="Times New Roman" w:cs="Times New Roman"/>
                      <w:color w:val="auto"/>
                    </w:rPr>
                  </w:pPr>
                </w:p>
              </w:tc>
              <w:tc>
                <w:tcPr>
                  <w:tcW w:w="28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72992" w:rsidRPr="00413DDE" w:rsidRDefault="00672992" w:rsidP="00672992">
                  <w:pPr>
                    <w:pStyle w:val="a7"/>
                    <w:spacing w:before="0" w:beforeAutospacing="0" w:after="0" w:afterAutospacing="0"/>
                    <w:rPr>
                      <w:rFonts w:ascii="Times New Roman" w:hAnsi="Times New Roman" w:cs="Times New Roman"/>
                      <w:color w:val="auto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color w:val="auto"/>
                    </w:rPr>
                    <w:t>Административные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auto"/>
                    </w:rPr>
                    <w:t xml:space="preserve"> контрольные </w:t>
                  </w:r>
                  <w:r w:rsidRPr="00413DDE">
                    <w:rPr>
                      <w:rFonts w:ascii="Times New Roman" w:hAnsi="Times New Roman" w:cs="Times New Roman"/>
                      <w:color w:val="auto"/>
                    </w:rPr>
                    <w:t xml:space="preserve">за </w:t>
                  </w:r>
                  <w:r w:rsidRPr="00413DDE">
                    <w:rPr>
                      <w:rFonts w:ascii="Times New Roman" w:hAnsi="Times New Roman" w:cs="Times New Roman"/>
                      <w:color w:val="auto"/>
                      <w:lang w:val="en-US"/>
                    </w:rPr>
                    <w:t>I</w:t>
                  </w:r>
                  <w:r>
                    <w:rPr>
                      <w:rFonts w:ascii="Times New Roman" w:hAnsi="Times New Roman" w:cs="Times New Roman"/>
                      <w:color w:val="auto"/>
                      <w:lang w:val="en-US"/>
                    </w:rPr>
                    <w:t>I</w:t>
                  </w:r>
                  <w:r w:rsidRPr="00413DDE">
                    <w:rPr>
                      <w:rFonts w:ascii="Times New Roman" w:hAnsi="Times New Roman" w:cs="Times New Roman"/>
                      <w:color w:val="auto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auto"/>
                    </w:rPr>
                    <w:t>полугодие.</w:t>
                  </w:r>
                </w:p>
              </w:tc>
              <w:tc>
                <w:tcPr>
                  <w:tcW w:w="3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72992" w:rsidRPr="00413DDE" w:rsidRDefault="00672992" w:rsidP="00672992">
                  <w:pPr>
                    <w:pStyle w:val="a7"/>
                    <w:spacing w:before="0" w:beforeAutospacing="0" w:after="0" w:afterAutospacing="0"/>
                    <w:rPr>
                      <w:rFonts w:ascii="Times New Roman" w:hAnsi="Times New Roman" w:cs="Times New Roman"/>
                      <w:color w:val="auto"/>
                    </w:rPr>
                  </w:pPr>
                  <w:r w:rsidRPr="00413DDE">
                    <w:rPr>
                      <w:rFonts w:ascii="Times New Roman" w:hAnsi="Times New Roman" w:cs="Times New Roman"/>
                      <w:color w:val="auto"/>
                    </w:rPr>
                    <w:t>Обеспечение базового уровня преподавания   в освоении учащимися 2-4 кл</w:t>
                  </w:r>
                  <w:r>
                    <w:rPr>
                      <w:rFonts w:ascii="Times New Roman" w:hAnsi="Times New Roman" w:cs="Times New Roman"/>
                      <w:color w:val="auto"/>
                    </w:rPr>
                    <w:t>ассов</w:t>
                  </w:r>
                  <w:r w:rsidRPr="00413DDE">
                    <w:rPr>
                      <w:rFonts w:ascii="Times New Roman" w:hAnsi="Times New Roman" w:cs="Times New Roman"/>
                      <w:color w:val="auto"/>
                    </w:rPr>
                    <w:t xml:space="preserve"> школьной программы.</w:t>
                  </w:r>
                </w:p>
              </w:tc>
              <w:tc>
                <w:tcPr>
                  <w:tcW w:w="15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72992" w:rsidRPr="00413DDE" w:rsidRDefault="00672992" w:rsidP="00672992">
                  <w:pPr>
                    <w:pStyle w:val="a7"/>
                    <w:spacing w:before="0" w:beforeAutospacing="0" w:after="0" w:afterAutospacing="0"/>
                    <w:rPr>
                      <w:rFonts w:ascii="Times New Roman" w:hAnsi="Times New Roman" w:cs="Times New Roman"/>
                      <w:color w:val="auto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</w:rPr>
                    <w:t>Май 2016г.</w:t>
                  </w:r>
                </w:p>
              </w:tc>
            </w:tr>
            <w:tr w:rsidR="00672992" w:rsidRPr="00413DDE" w:rsidTr="00672992">
              <w:trPr>
                <w:cantSplit/>
                <w:trHeight w:val="1259"/>
              </w:trPr>
              <w:tc>
                <w:tcPr>
                  <w:tcW w:w="263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992" w:rsidRPr="00413DDE" w:rsidRDefault="00672992" w:rsidP="00672992">
                  <w:pPr>
                    <w:pStyle w:val="a7"/>
                    <w:spacing w:before="0" w:beforeAutospacing="0" w:after="0" w:afterAutospacing="0"/>
                    <w:rPr>
                      <w:rFonts w:ascii="Times New Roman" w:hAnsi="Times New Roman" w:cs="Times New Roman"/>
                      <w:color w:val="auto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</w:rPr>
                    <w:t>Внеурочная деятельность</w:t>
                  </w:r>
                </w:p>
              </w:tc>
              <w:tc>
                <w:tcPr>
                  <w:tcW w:w="28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72992" w:rsidRPr="00413DDE" w:rsidRDefault="00672992" w:rsidP="00DC24A1">
                  <w:pPr>
                    <w:pStyle w:val="a7"/>
                    <w:spacing w:before="0" w:beforeAutospacing="0" w:after="0" w:afterAutospacing="0"/>
                    <w:rPr>
                      <w:rFonts w:ascii="Times New Roman" w:hAnsi="Times New Roman" w:cs="Times New Roman"/>
                      <w:color w:val="auto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</w:rPr>
                    <w:t>Участие в конкурсах и викторинах различных уровней и направлений.</w:t>
                  </w:r>
                  <w:r w:rsidRPr="00413DDE">
                    <w:rPr>
                      <w:rFonts w:ascii="Times New Roman" w:hAnsi="Times New Roman" w:cs="Times New Roman"/>
                      <w:color w:val="auto"/>
                    </w:rPr>
                    <w:t xml:space="preserve">                             </w:t>
                  </w:r>
                </w:p>
              </w:tc>
              <w:tc>
                <w:tcPr>
                  <w:tcW w:w="3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72992" w:rsidRPr="00413DDE" w:rsidRDefault="00672992" w:rsidP="00DC24A1">
                  <w:pPr>
                    <w:pStyle w:val="a7"/>
                    <w:spacing w:before="0" w:beforeAutospacing="0" w:after="0" w:afterAutospacing="0"/>
                    <w:rPr>
                      <w:rFonts w:ascii="Times New Roman" w:hAnsi="Times New Roman" w:cs="Times New Roman"/>
                      <w:color w:val="auto"/>
                    </w:rPr>
                  </w:pPr>
                  <w:r w:rsidRPr="00413DDE">
                    <w:rPr>
                      <w:rFonts w:ascii="Times New Roman" w:hAnsi="Times New Roman" w:cs="Times New Roman"/>
                      <w:color w:val="auto"/>
                    </w:rPr>
                    <w:t>Повышение уровня обученности учащихся.</w:t>
                  </w:r>
                </w:p>
              </w:tc>
              <w:tc>
                <w:tcPr>
                  <w:tcW w:w="15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72992" w:rsidRPr="00413DDE" w:rsidRDefault="00672992" w:rsidP="00DC24A1">
                  <w:pPr>
                    <w:pStyle w:val="a7"/>
                    <w:spacing w:before="0" w:beforeAutospacing="0" w:after="0" w:afterAutospacing="0"/>
                    <w:rPr>
                      <w:rFonts w:ascii="Times New Roman" w:hAnsi="Times New Roman" w:cs="Times New Roman"/>
                      <w:color w:val="auto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</w:rPr>
                    <w:t>В течение года</w:t>
                  </w:r>
                </w:p>
              </w:tc>
            </w:tr>
            <w:tr w:rsidR="00672992" w:rsidRPr="00413DDE" w:rsidTr="00672992">
              <w:trPr>
                <w:cantSplit/>
                <w:trHeight w:val="765"/>
              </w:trPr>
              <w:tc>
                <w:tcPr>
                  <w:tcW w:w="263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672992" w:rsidRPr="00114EBE" w:rsidRDefault="00672992" w:rsidP="00672992">
                  <w:pPr>
                    <w:pStyle w:val="a7"/>
                    <w:spacing w:before="0" w:beforeAutospacing="0" w:after="0" w:afterAutospacing="0"/>
                    <w:rPr>
                      <w:rFonts w:ascii="Times New Roman" w:hAnsi="Times New Roman" w:cs="Times New Roman"/>
                      <w:color w:val="auto"/>
                    </w:rPr>
                  </w:pPr>
                  <w:r w:rsidRPr="00114EBE">
                    <w:rPr>
                      <w:rFonts w:ascii="Times New Roman" w:hAnsi="Times New Roman" w:cs="Times New Roman"/>
                      <w:color w:val="auto"/>
                    </w:rPr>
                    <w:t>Качество работы учителя</w:t>
                  </w:r>
                </w:p>
              </w:tc>
              <w:tc>
                <w:tcPr>
                  <w:tcW w:w="28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72992" w:rsidRPr="00114EBE" w:rsidRDefault="00672992" w:rsidP="00672992">
                  <w:pPr>
                    <w:pStyle w:val="a7"/>
                    <w:spacing w:before="0" w:beforeAutospacing="0" w:after="0" w:afterAutospacing="0"/>
                    <w:rPr>
                      <w:rFonts w:ascii="Times New Roman" w:hAnsi="Times New Roman" w:cs="Times New Roman"/>
                      <w:color w:val="auto"/>
                    </w:rPr>
                  </w:pPr>
                  <w:r w:rsidRPr="00114EBE">
                    <w:rPr>
                      <w:rFonts w:ascii="Times New Roman" w:hAnsi="Times New Roman" w:cs="Times New Roman"/>
                      <w:color w:val="auto"/>
                    </w:rPr>
                    <w:t>Индивидуальная работ</w:t>
                  </w:r>
                  <w:r>
                    <w:rPr>
                      <w:rFonts w:ascii="Times New Roman" w:hAnsi="Times New Roman" w:cs="Times New Roman"/>
                      <w:color w:val="auto"/>
                    </w:rPr>
                    <w:t>а со слабоуспевающими детьми  4 класса.</w:t>
                  </w:r>
                </w:p>
              </w:tc>
              <w:tc>
                <w:tcPr>
                  <w:tcW w:w="3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72992" w:rsidRPr="00114EBE" w:rsidRDefault="00672992" w:rsidP="00672992">
                  <w:pPr>
                    <w:pStyle w:val="a7"/>
                    <w:spacing w:before="0" w:beforeAutospacing="0" w:after="0" w:afterAutospacing="0"/>
                    <w:rPr>
                      <w:rFonts w:ascii="Times New Roman" w:hAnsi="Times New Roman" w:cs="Times New Roman"/>
                      <w:color w:val="auto"/>
                    </w:rPr>
                  </w:pPr>
                  <w:r w:rsidRPr="00114EBE">
                    <w:rPr>
                      <w:rFonts w:ascii="Times New Roman" w:hAnsi="Times New Roman" w:cs="Times New Roman"/>
                      <w:color w:val="auto"/>
                    </w:rPr>
                    <w:t>Повышение уровня обученности учащихся.</w:t>
                  </w:r>
                </w:p>
              </w:tc>
              <w:tc>
                <w:tcPr>
                  <w:tcW w:w="15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72992" w:rsidRPr="00114EBE" w:rsidRDefault="00672992" w:rsidP="00672992">
                  <w:pPr>
                    <w:pStyle w:val="a7"/>
                    <w:spacing w:before="0" w:beforeAutospacing="0" w:after="0" w:afterAutospacing="0"/>
                    <w:rPr>
                      <w:rFonts w:ascii="Times New Roman" w:hAnsi="Times New Roman" w:cs="Times New Roman"/>
                      <w:color w:val="auto"/>
                    </w:rPr>
                  </w:pPr>
                  <w:r w:rsidRPr="00114EBE">
                    <w:rPr>
                      <w:rFonts w:ascii="Times New Roman" w:hAnsi="Times New Roman" w:cs="Times New Roman"/>
                      <w:color w:val="auto"/>
                    </w:rPr>
                    <w:t>В течение года</w:t>
                  </w:r>
                </w:p>
              </w:tc>
            </w:tr>
            <w:tr w:rsidR="00672992" w:rsidRPr="00413DDE" w:rsidTr="00672992">
              <w:trPr>
                <w:cantSplit/>
                <w:trHeight w:val="1303"/>
              </w:trPr>
              <w:tc>
                <w:tcPr>
                  <w:tcW w:w="263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72992" w:rsidRPr="004A5398" w:rsidRDefault="00672992" w:rsidP="00672992">
                  <w:pPr>
                    <w:pStyle w:val="a7"/>
                    <w:spacing w:before="0" w:beforeAutospacing="0" w:after="0" w:afterAutospacing="0"/>
                    <w:rPr>
                      <w:rFonts w:ascii="Times New Roman" w:hAnsi="Times New Roman" w:cs="Times New Roman"/>
                      <w:color w:val="FF0000"/>
                    </w:rPr>
                  </w:pPr>
                </w:p>
              </w:tc>
              <w:tc>
                <w:tcPr>
                  <w:tcW w:w="28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72992" w:rsidRPr="00114EBE" w:rsidRDefault="00672992" w:rsidP="00672992">
                  <w:pPr>
                    <w:snapToGrid w:val="0"/>
                    <w:jc w:val="both"/>
                    <w:rPr>
                      <w:bCs/>
                    </w:rPr>
                  </w:pPr>
                  <w:r w:rsidRPr="00114EBE">
                    <w:rPr>
                      <w:rStyle w:val="af1"/>
                      <w:bCs/>
                      <w:color w:val="auto"/>
                      <w:u w:val="none"/>
                    </w:rPr>
                    <w:t>Организация участия школьников   в школьных, муниципальных, региональных конкурсах.</w:t>
                  </w:r>
                </w:p>
              </w:tc>
              <w:tc>
                <w:tcPr>
                  <w:tcW w:w="352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72992" w:rsidRPr="00114EBE" w:rsidRDefault="00672992" w:rsidP="00672992">
                  <w:pPr>
                    <w:shd w:val="clear" w:color="auto" w:fill="FFFFFF"/>
                    <w:jc w:val="both"/>
                  </w:pPr>
                  <w:r w:rsidRPr="00114EBE">
                    <w:rPr>
                      <w:rStyle w:val="c2"/>
                    </w:rPr>
                    <w:t>Развитие способностей и творческого потенциала одаренных и высокомотивированных детей на основе дифференцированного обучения.</w:t>
                  </w:r>
                </w:p>
              </w:tc>
              <w:tc>
                <w:tcPr>
                  <w:tcW w:w="15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72992" w:rsidRDefault="00672992" w:rsidP="00672992">
                  <w:pPr>
                    <w:jc w:val="both"/>
                  </w:pPr>
                  <w:r>
                    <w:t>В течение года</w:t>
                  </w:r>
                </w:p>
              </w:tc>
            </w:tr>
            <w:tr w:rsidR="00672992" w:rsidRPr="00413DDE" w:rsidTr="00672992">
              <w:trPr>
                <w:cantSplit/>
                <w:trHeight w:val="660"/>
              </w:trPr>
              <w:tc>
                <w:tcPr>
                  <w:tcW w:w="263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992" w:rsidRPr="004A5398" w:rsidRDefault="00672992" w:rsidP="00672992">
                  <w:pPr>
                    <w:pStyle w:val="a7"/>
                    <w:spacing w:before="0" w:beforeAutospacing="0" w:after="0" w:afterAutospacing="0"/>
                    <w:rPr>
                      <w:rFonts w:ascii="Times New Roman" w:hAnsi="Times New Roman" w:cs="Times New Roman"/>
                      <w:color w:val="FF0000"/>
                    </w:rPr>
                  </w:pPr>
                </w:p>
              </w:tc>
              <w:tc>
                <w:tcPr>
                  <w:tcW w:w="28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72992" w:rsidRPr="00114EBE" w:rsidRDefault="00672992" w:rsidP="00672992">
                  <w:pPr>
                    <w:pStyle w:val="a7"/>
                    <w:spacing w:before="0" w:beforeAutospacing="0" w:after="0" w:afterAutospacing="0"/>
                    <w:rPr>
                      <w:rFonts w:ascii="Times New Roman" w:hAnsi="Times New Roman" w:cs="Times New Roman"/>
                      <w:color w:val="auto"/>
                    </w:rPr>
                  </w:pPr>
                  <w:r w:rsidRPr="00114EBE">
                    <w:rPr>
                      <w:rFonts w:ascii="Times New Roman" w:hAnsi="Times New Roman" w:cs="Times New Roman"/>
                      <w:color w:val="auto"/>
                    </w:rPr>
                    <w:t>Индивидуальная</w:t>
                  </w:r>
                  <w:r>
                    <w:rPr>
                      <w:rFonts w:ascii="Times New Roman" w:hAnsi="Times New Roman" w:cs="Times New Roman"/>
                      <w:color w:val="auto"/>
                    </w:rPr>
                    <w:t xml:space="preserve"> работа с одарёнными  детьми  4 класса.</w:t>
                  </w:r>
                </w:p>
              </w:tc>
              <w:tc>
                <w:tcPr>
                  <w:tcW w:w="3522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72992" w:rsidRPr="004A5398" w:rsidRDefault="00672992" w:rsidP="00672992">
                  <w:pPr>
                    <w:pStyle w:val="a7"/>
                    <w:spacing w:before="0" w:beforeAutospacing="0" w:after="0" w:afterAutospacing="0"/>
                    <w:rPr>
                      <w:rFonts w:ascii="Times New Roman" w:hAnsi="Times New Roman" w:cs="Times New Roman"/>
                      <w:color w:val="FF0000"/>
                    </w:rPr>
                  </w:pPr>
                </w:p>
              </w:tc>
              <w:tc>
                <w:tcPr>
                  <w:tcW w:w="15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72992" w:rsidRPr="00114EBE" w:rsidRDefault="00672992" w:rsidP="00672992">
                  <w:pPr>
                    <w:pStyle w:val="a7"/>
                    <w:spacing w:before="0" w:beforeAutospacing="0" w:after="0" w:afterAutospacing="0"/>
                    <w:rPr>
                      <w:rFonts w:ascii="Times New Roman" w:hAnsi="Times New Roman" w:cs="Times New Roman"/>
                      <w:color w:val="auto"/>
                    </w:rPr>
                  </w:pPr>
                  <w:r w:rsidRPr="00114EBE">
                    <w:rPr>
                      <w:rFonts w:ascii="Times New Roman" w:hAnsi="Times New Roman" w:cs="Times New Roman"/>
                      <w:color w:val="auto"/>
                    </w:rPr>
                    <w:t>В течение года</w:t>
                  </w:r>
                </w:p>
              </w:tc>
            </w:tr>
            <w:tr w:rsidR="00672992" w:rsidRPr="00413DDE" w:rsidTr="00672992">
              <w:trPr>
                <w:cantSplit/>
                <w:trHeight w:val="344"/>
              </w:trPr>
              <w:tc>
                <w:tcPr>
                  <w:tcW w:w="263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672992" w:rsidRPr="004A5398" w:rsidRDefault="00672992" w:rsidP="00672992">
                  <w:r w:rsidRPr="004A5398">
                    <w:t>Работа МО начальных классов</w:t>
                  </w:r>
                </w:p>
              </w:tc>
              <w:tc>
                <w:tcPr>
                  <w:tcW w:w="28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72992" w:rsidRPr="004A5398" w:rsidRDefault="00672992" w:rsidP="00672992">
                  <w:pPr>
                    <w:pStyle w:val="a7"/>
                    <w:spacing w:before="0" w:beforeAutospacing="0" w:after="0" w:afterAutospacing="0"/>
                    <w:rPr>
                      <w:rFonts w:ascii="Times New Roman" w:hAnsi="Times New Roman" w:cs="Times New Roman"/>
                      <w:color w:val="auto"/>
                    </w:rPr>
                  </w:pPr>
                  <w:r w:rsidRPr="004A5398">
                    <w:rPr>
                      <w:rFonts w:ascii="Times New Roman" w:hAnsi="Times New Roman" w:cs="Times New Roman"/>
                      <w:bCs/>
                      <w:color w:val="auto"/>
                    </w:rPr>
                    <w:t>Заседание МО начальных классов.</w:t>
                  </w:r>
                </w:p>
              </w:tc>
              <w:tc>
                <w:tcPr>
                  <w:tcW w:w="3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72992" w:rsidRPr="004A5398" w:rsidRDefault="00672992" w:rsidP="00672992">
                  <w:pPr>
                    <w:pStyle w:val="a7"/>
                    <w:spacing w:before="0" w:beforeAutospacing="0" w:after="0" w:afterAutospacing="0"/>
                    <w:rPr>
                      <w:rFonts w:ascii="Times New Roman" w:hAnsi="Times New Roman" w:cs="Times New Roman"/>
                      <w:color w:val="auto"/>
                    </w:rPr>
                  </w:pPr>
                  <w:r w:rsidRPr="004A5398">
                    <w:rPr>
                      <w:rFonts w:ascii="Times New Roman" w:hAnsi="Times New Roman" w:cs="Times New Roman"/>
                      <w:bCs/>
                      <w:color w:val="auto"/>
                    </w:rPr>
                    <w:t>Выявление уровня исполнения намеченных задач.</w:t>
                  </w:r>
                </w:p>
              </w:tc>
              <w:tc>
                <w:tcPr>
                  <w:tcW w:w="15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72992" w:rsidRPr="004A5398" w:rsidRDefault="00672992" w:rsidP="00672992">
                  <w:pPr>
                    <w:pStyle w:val="a7"/>
                    <w:spacing w:before="0" w:beforeAutospacing="0" w:after="0" w:afterAutospacing="0"/>
                    <w:rPr>
                      <w:rFonts w:ascii="Times New Roman" w:hAnsi="Times New Roman" w:cs="Times New Roman"/>
                      <w:color w:val="auto"/>
                    </w:rPr>
                  </w:pPr>
                  <w:r w:rsidRPr="004A5398">
                    <w:rPr>
                      <w:rFonts w:ascii="Times New Roman" w:hAnsi="Times New Roman" w:cs="Times New Roman"/>
                      <w:bCs/>
                      <w:color w:val="auto"/>
                    </w:rPr>
                    <w:t>В течение года</w:t>
                  </w:r>
                </w:p>
              </w:tc>
            </w:tr>
            <w:tr w:rsidR="00672992" w:rsidRPr="00413DDE" w:rsidTr="00672992">
              <w:trPr>
                <w:cantSplit/>
                <w:trHeight w:val="1303"/>
              </w:trPr>
              <w:tc>
                <w:tcPr>
                  <w:tcW w:w="263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992" w:rsidRPr="004A5398" w:rsidRDefault="00672992" w:rsidP="00672992"/>
              </w:tc>
              <w:tc>
                <w:tcPr>
                  <w:tcW w:w="28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72992" w:rsidRPr="004A5398" w:rsidRDefault="00672992" w:rsidP="00672992">
                  <w:r>
                    <w:t xml:space="preserve">Выполнение планов МО, разработка плана </w:t>
                  </w:r>
                  <w:r w:rsidRPr="004A5398">
                    <w:t xml:space="preserve">МО на </w:t>
                  </w:r>
                  <w:r>
                    <w:t>2015-2016</w:t>
                  </w:r>
                  <w:r w:rsidRPr="004A5398">
                    <w:t xml:space="preserve"> учебный год.</w:t>
                  </w:r>
                </w:p>
              </w:tc>
              <w:tc>
                <w:tcPr>
                  <w:tcW w:w="3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72992" w:rsidRPr="004A5398" w:rsidRDefault="00672992" w:rsidP="00672992">
                  <w:r w:rsidRPr="004A5398">
                    <w:t>Проанализировать работу МО в текущем году, проверить планирование работы на следующий учебный год.</w:t>
                  </w:r>
                </w:p>
              </w:tc>
              <w:tc>
                <w:tcPr>
                  <w:tcW w:w="15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72992" w:rsidRPr="004A5398" w:rsidRDefault="00672992" w:rsidP="00672992">
                  <w:pPr>
                    <w:jc w:val="both"/>
                  </w:pPr>
                  <w:r w:rsidRPr="004A5398">
                    <w:t>Май</w:t>
                  </w:r>
                  <w:r>
                    <w:t xml:space="preserve"> 2016</w:t>
                  </w:r>
                  <w:r w:rsidRPr="004A5398">
                    <w:t>г.</w:t>
                  </w:r>
                </w:p>
              </w:tc>
            </w:tr>
          </w:tbl>
          <w:p w:rsidR="00775C53" w:rsidRPr="00413DDE" w:rsidRDefault="00775C53" w:rsidP="00672992">
            <w:pPr>
              <w:pStyle w:val="a7"/>
              <w:spacing w:before="0" w:beforeAutospacing="0" w:after="0" w:afterAutospacing="0"/>
              <w:rPr>
                <w:vanish/>
                <w:color w:val="FF0000"/>
              </w:rPr>
            </w:pPr>
          </w:p>
          <w:p w:rsidR="00775C53" w:rsidRPr="00413DDE" w:rsidRDefault="00775C53" w:rsidP="00672992">
            <w:pPr>
              <w:rPr>
                <w:color w:val="FF0000"/>
              </w:rPr>
            </w:pPr>
          </w:p>
        </w:tc>
      </w:tr>
      <w:tr w:rsidR="00775C53" w:rsidRPr="00413DDE" w:rsidTr="00C7460F">
        <w:trPr>
          <w:trHeight w:val="3861"/>
        </w:trPr>
        <w:tc>
          <w:tcPr>
            <w:tcW w:w="16254" w:type="dxa"/>
            <w:shd w:val="clear" w:color="auto" w:fill="auto"/>
            <w:vAlign w:val="center"/>
          </w:tcPr>
          <w:p w:rsidR="00775C53" w:rsidRPr="00413DDE" w:rsidRDefault="00775C53" w:rsidP="00413DDE">
            <w:pPr>
              <w:pStyle w:val="11"/>
              <w:spacing w:before="0" w:beforeAutospacing="0" w:after="0" w:afterAutospacing="0"/>
              <w:rPr>
                <w:rFonts w:ascii="Times New Roman" w:hAnsi="Times New Roman" w:cs="Times New Roman"/>
                <w:i w:val="0"/>
                <w:color w:val="FF0000"/>
                <w:sz w:val="24"/>
                <w:szCs w:val="24"/>
              </w:rPr>
            </w:pPr>
          </w:p>
        </w:tc>
      </w:tr>
    </w:tbl>
    <w:p w:rsidR="004D7F8E" w:rsidRPr="00413DDE" w:rsidRDefault="004D7F8E" w:rsidP="00B9644A">
      <w:pPr>
        <w:rPr>
          <w:color w:val="FF0000"/>
        </w:rPr>
      </w:pPr>
    </w:p>
    <w:sectPr w:rsidR="004D7F8E" w:rsidRPr="00413DDE" w:rsidSect="00114EBE">
      <w:pgSz w:w="11906" w:h="16838"/>
      <w:pgMar w:top="851" w:right="566" w:bottom="426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A09CB"/>
    <w:multiLevelType w:val="hybridMultilevel"/>
    <w:tmpl w:val="1A9C4FE6"/>
    <w:lvl w:ilvl="0" w:tplc="CD945D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4864D7"/>
    <w:multiLevelType w:val="hybridMultilevel"/>
    <w:tmpl w:val="AB4AB8AA"/>
    <w:lvl w:ilvl="0" w:tplc="E358494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39A957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A22AF2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54110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D46513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1FE7DE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5AAF47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69E4DC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754B4E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3972E1B"/>
    <w:multiLevelType w:val="hybridMultilevel"/>
    <w:tmpl w:val="635AE974"/>
    <w:lvl w:ilvl="0" w:tplc="BC8AAA2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04CE17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03A1C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C8AC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0D8ABB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EC4D2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71A2D5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04451C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A5E354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17D4A31"/>
    <w:multiLevelType w:val="hybridMultilevel"/>
    <w:tmpl w:val="F858D2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2C02BE5"/>
    <w:multiLevelType w:val="multilevel"/>
    <w:tmpl w:val="B41AE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77D69C6"/>
    <w:multiLevelType w:val="hybridMultilevel"/>
    <w:tmpl w:val="CB76FD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C99700B"/>
    <w:multiLevelType w:val="multilevel"/>
    <w:tmpl w:val="C8E45E2C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7">
    <w:nsid w:val="4CAA4E99"/>
    <w:multiLevelType w:val="multilevel"/>
    <w:tmpl w:val="1C60F772"/>
    <w:lvl w:ilvl="0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455790B"/>
    <w:multiLevelType w:val="hybridMultilevel"/>
    <w:tmpl w:val="C6229D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8416B9E"/>
    <w:multiLevelType w:val="hybridMultilevel"/>
    <w:tmpl w:val="15BE99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D9072CE"/>
    <w:multiLevelType w:val="hybridMultilevel"/>
    <w:tmpl w:val="4DF88B76"/>
    <w:lvl w:ilvl="0" w:tplc="8EFE09B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70EEE7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01003E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2C655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74890C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D06352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560EF7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62A1EA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6CBCC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30733C3"/>
    <w:multiLevelType w:val="hybridMultilevel"/>
    <w:tmpl w:val="1E58772C"/>
    <w:lvl w:ilvl="0" w:tplc="4FD02E0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A5C634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28802A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EEA52F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59031C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F8C748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F4178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F8C83E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8482A5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2"/>
  </w:num>
  <w:num w:numId="4">
    <w:abstractNumId w:val="11"/>
  </w:num>
  <w:num w:numId="5">
    <w:abstractNumId w:val="10"/>
  </w:num>
  <w:num w:numId="6">
    <w:abstractNumId w:val="1"/>
  </w:num>
  <w:num w:numId="7">
    <w:abstractNumId w:val="5"/>
  </w:num>
  <w:num w:numId="8">
    <w:abstractNumId w:val="4"/>
  </w:num>
  <w:num w:numId="9">
    <w:abstractNumId w:val="3"/>
  </w:num>
  <w:num w:numId="10">
    <w:abstractNumId w:val="0"/>
  </w:num>
  <w:num w:numId="11">
    <w:abstractNumId w:val="7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5C53"/>
    <w:rsid w:val="000F35D9"/>
    <w:rsid w:val="00114EBE"/>
    <w:rsid w:val="001846FC"/>
    <w:rsid w:val="001A3954"/>
    <w:rsid w:val="001A5A6B"/>
    <w:rsid w:val="002842F8"/>
    <w:rsid w:val="00286484"/>
    <w:rsid w:val="003A76F9"/>
    <w:rsid w:val="003F5B8D"/>
    <w:rsid w:val="00413DDE"/>
    <w:rsid w:val="0045333E"/>
    <w:rsid w:val="004A5398"/>
    <w:rsid w:val="004A6D60"/>
    <w:rsid w:val="004D7F8E"/>
    <w:rsid w:val="00672992"/>
    <w:rsid w:val="00701573"/>
    <w:rsid w:val="00775C53"/>
    <w:rsid w:val="007E0344"/>
    <w:rsid w:val="007F2566"/>
    <w:rsid w:val="00810A2D"/>
    <w:rsid w:val="008A529D"/>
    <w:rsid w:val="0090664B"/>
    <w:rsid w:val="00907EF5"/>
    <w:rsid w:val="00915C55"/>
    <w:rsid w:val="00933F5F"/>
    <w:rsid w:val="00AD7B93"/>
    <w:rsid w:val="00AF173F"/>
    <w:rsid w:val="00B9644A"/>
    <w:rsid w:val="00BC027C"/>
    <w:rsid w:val="00BD41FA"/>
    <w:rsid w:val="00C7460F"/>
    <w:rsid w:val="00C9224D"/>
    <w:rsid w:val="00CD2D72"/>
    <w:rsid w:val="00CF5FD6"/>
    <w:rsid w:val="00D46182"/>
    <w:rsid w:val="00D60844"/>
    <w:rsid w:val="00DF4FCA"/>
    <w:rsid w:val="00E54932"/>
    <w:rsid w:val="00E9275B"/>
    <w:rsid w:val="00EE2563"/>
    <w:rsid w:val="00F073FC"/>
    <w:rsid w:val="00F342DD"/>
    <w:rsid w:val="00FB178F"/>
    <w:rsid w:val="00FF7F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color w:val="000000"/>
        <w:sz w:val="21"/>
        <w:szCs w:val="21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C53"/>
    <w:p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75C53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775C5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Верхний колонтитул1"/>
    <w:basedOn w:val="a"/>
    <w:rsid w:val="00775C53"/>
    <w:pPr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i/>
      <w:iCs/>
      <w:color w:val="000066"/>
      <w:sz w:val="36"/>
      <w:szCs w:val="36"/>
    </w:rPr>
  </w:style>
  <w:style w:type="paragraph" w:styleId="a3">
    <w:name w:val="Body Text Indent"/>
    <w:basedOn w:val="a"/>
    <w:link w:val="a4"/>
    <w:rsid w:val="00775C53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775C53"/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775C53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775C53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5">
    <w:name w:val="No Spacing"/>
    <w:qFormat/>
    <w:rsid w:val="00775C53"/>
    <w:pPr>
      <w:shd w:val="clear" w:color="auto" w:fill="FFFFFF"/>
      <w:spacing w:after="0" w:line="240" w:lineRule="auto"/>
      <w:ind w:right="-1964"/>
    </w:pPr>
    <w:rPr>
      <w:rFonts w:ascii="Times New Roman" w:eastAsia="Calibri" w:hAnsi="Times New Roman" w:cs="Times New Roman"/>
      <w:spacing w:val="2"/>
      <w:sz w:val="22"/>
      <w:szCs w:val="32"/>
    </w:rPr>
  </w:style>
  <w:style w:type="paragraph" w:styleId="a6">
    <w:name w:val="List Paragraph"/>
    <w:basedOn w:val="a"/>
    <w:qFormat/>
    <w:rsid w:val="00775C53"/>
    <w:pPr>
      <w:ind w:left="720"/>
      <w:contextualSpacing/>
    </w:pPr>
  </w:style>
  <w:style w:type="paragraph" w:styleId="a7">
    <w:name w:val="Normal (Web)"/>
    <w:basedOn w:val="a"/>
    <w:rsid w:val="00775C53"/>
    <w:pPr>
      <w:spacing w:before="100" w:beforeAutospacing="1" w:after="100" w:afterAutospacing="1"/>
    </w:pPr>
    <w:rPr>
      <w:rFonts w:ascii="Times New Roman CYR" w:hAnsi="Times New Roman CYR" w:cs="Times New Roman CYR"/>
      <w:color w:val="000066"/>
    </w:rPr>
  </w:style>
  <w:style w:type="paragraph" w:styleId="a8">
    <w:name w:val="footer"/>
    <w:basedOn w:val="a"/>
    <w:link w:val="a9"/>
    <w:rsid w:val="00775C5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775C53"/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styleId="21">
    <w:name w:val="Body Text 2"/>
    <w:basedOn w:val="a"/>
    <w:link w:val="22"/>
    <w:rsid w:val="00775C53"/>
    <w:pPr>
      <w:jc w:val="center"/>
    </w:pPr>
    <w:rPr>
      <w:rFonts w:ascii="Arial" w:hAnsi="Arial" w:cs="Arial"/>
      <w:sz w:val="16"/>
    </w:rPr>
  </w:style>
  <w:style w:type="character" w:customStyle="1" w:styleId="22">
    <w:name w:val="Основной текст 2 Знак"/>
    <w:basedOn w:val="a0"/>
    <w:link w:val="21"/>
    <w:rsid w:val="00775C53"/>
    <w:rPr>
      <w:rFonts w:eastAsia="Times New Roman"/>
      <w:color w:val="auto"/>
      <w:sz w:val="16"/>
      <w:szCs w:val="24"/>
      <w:lang w:eastAsia="ru-RU"/>
    </w:rPr>
  </w:style>
  <w:style w:type="character" w:styleId="aa">
    <w:name w:val="page number"/>
    <w:basedOn w:val="a0"/>
    <w:rsid w:val="00775C53"/>
  </w:style>
  <w:style w:type="paragraph" w:styleId="ab">
    <w:name w:val="header"/>
    <w:basedOn w:val="a"/>
    <w:link w:val="ac"/>
    <w:rsid w:val="00775C5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775C53"/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customStyle="1" w:styleId="3">
    <w:name w:val="Знак Знак3"/>
    <w:basedOn w:val="a0"/>
    <w:locked/>
    <w:rsid w:val="00775C53"/>
    <w:rPr>
      <w:sz w:val="24"/>
      <w:szCs w:val="24"/>
      <w:lang w:val="ru-RU" w:eastAsia="ru-RU" w:bidi="ar-SA"/>
    </w:rPr>
  </w:style>
  <w:style w:type="paragraph" w:styleId="ad">
    <w:name w:val="Document Map"/>
    <w:basedOn w:val="a"/>
    <w:link w:val="ae"/>
    <w:semiHidden/>
    <w:rsid w:val="00775C5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e">
    <w:name w:val="Схема документа Знак"/>
    <w:basedOn w:val="a0"/>
    <w:link w:val="ad"/>
    <w:semiHidden/>
    <w:rsid w:val="00775C53"/>
    <w:rPr>
      <w:rFonts w:ascii="Tahoma" w:eastAsia="Times New Roman" w:hAnsi="Tahoma" w:cs="Tahoma"/>
      <w:color w:val="auto"/>
      <w:sz w:val="20"/>
      <w:szCs w:val="20"/>
      <w:shd w:val="clear" w:color="auto" w:fill="000080"/>
      <w:lang w:eastAsia="ru-RU"/>
    </w:rPr>
  </w:style>
  <w:style w:type="paragraph" w:styleId="af">
    <w:name w:val="Balloon Text"/>
    <w:basedOn w:val="a"/>
    <w:link w:val="af0"/>
    <w:rsid w:val="00775C53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775C53"/>
    <w:rPr>
      <w:rFonts w:ascii="Tahoma" w:eastAsia="Times New Roman" w:hAnsi="Tahoma" w:cs="Tahoma"/>
      <w:color w:val="auto"/>
      <w:sz w:val="16"/>
      <w:szCs w:val="16"/>
      <w:lang w:eastAsia="ru-RU"/>
    </w:rPr>
  </w:style>
  <w:style w:type="paragraph" w:customStyle="1" w:styleId="Default">
    <w:name w:val="Default"/>
    <w:rsid w:val="003A76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f1">
    <w:name w:val="Hyperlink"/>
    <w:rsid w:val="00114EBE"/>
    <w:rPr>
      <w:rFonts w:ascii="Times New Roman" w:hAnsi="Times New Roman" w:cs="Times New Roman"/>
      <w:color w:val="0000FF"/>
      <w:u w:val="single"/>
    </w:rPr>
  </w:style>
  <w:style w:type="character" w:customStyle="1" w:styleId="c2">
    <w:name w:val="c2"/>
    <w:basedOn w:val="a0"/>
    <w:rsid w:val="00114E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29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3</Pages>
  <Words>659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20</cp:revision>
  <dcterms:created xsi:type="dcterms:W3CDTF">2014-11-06T14:58:00Z</dcterms:created>
  <dcterms:modified xsi:type="dcterms:W3CDTF">2015-10-20T14:38:00Z</dcterms:modified>
</cp:coreProperties>
</file>