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B7" w:rsidRPr="001F4756" w:rsidRDefault="00751EB7" w:rsidP="001F475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F475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ЭКОЛОГИЧЕСКОЕ РАЗВИТИЕ И ВОСПИТАНИЕ МЛАДШИХ ШКОЛЬНИКОВ</w:t>
      </w:r>
      <w:r w:rsidR="00486092" w:rsidRPr="001F475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СООТВЕТСТВИИ С ТРЕБОВАНИЯМИ ФГОС </w:t>
      </w:r>
    </w:p>
    <w:p w:rsidR="00751EB7" w:rsidRPr="001F4756" w:rsidRDefault="00751EB7" w:rsidP="001F4756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F475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Маренко Елена Викторовна,  </w:t>
      </w:r>
    </w:p>
    <w:p w:rsidR="00751EB7" w:rsidRPr="001F4756" w:rsidRDefault="00751EB7" w:rsidP="001F4756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F475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учитель начальных классов МБОУ ЕСОШ №1</w:t>
      </w:r>
    </w:p>
    <w:p w:rsidR="006151F1" w:rsidRDefault="00751EB7" w:rsidP="001F475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ст. Егорлыкская РО</w:t>
      </w:r>
      <w:r w:rsidRPr="001F47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</w:p>
    <w:p w:rsidR="00486092" w:rsidRPr="00486092" w:rsidRDefault="00486092" w:rsidP="001F475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думаете на год вперед – сейте зерна,</w:t>
      </w:r>
    </w:p>
    <w:p w:rsidR="00486092" w:rsidRPr="00486092" w:rsidRDefault="00486092" w:rsidP="001F475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думаете на 10 лет вперед – сажайте деревья,</w:t>
      </w:r>
    </w:p>
    <w:p w:rsidR="00486092" w:rsidRPr="00486092" w:rsidRDefault="00486092" w:rsidP="001F475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думаете на 100 лет вперед – воспитывайте человека.</w:t>
      </w:r>
    </w:p>
    <w:p w:rsidR="00486092" w:rsidRPr="00486092" w:rsidRDefault="00486092" w:rsidP="001F475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(Китайская мудрость)</w:t>
      </w:r>
    </w:p>
    <w:p w:rsidR="006151F1" w:rsidRDefault="006151F1" w:rsidP="001F4756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5312D" w:rsidRPr="001F4756" w:rsidRDefault="00486092" w:rsidP="001F4756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1F4756">
        <w:rPr>
          <w:color w:val="000000" w:themeColor="text1"/>
          <w:sz w:val="28"/>
          <w:szCs w:val="28"/>
          <w:shd w:val="clear" w:color="auto" w:fill="FFFFFF"/>
        </w:rPr>
        <w:t>Экологическое развитие и воспитание младших школьников</w:t>
      </w:r>
      <w:r w:rsidR="00A5312D" w:rsidRPr="001F4756">
        <w:rPr>
          <w:color w:val="000000" w:themeColor="text1"/>
          <w:sz w:val="28"/>
          <w:szCs w:val="28"/>
          <w:shd w:val="clear" w:color="auto" w:fill="FFFFFF"/>
        </w:rPr>
        <w:t xml:space="preserve"> в век </w:t>
      </w:r>
      <w:r w:rsidRPr="001F4756">
        <w:rPr>
          <w:color w:val="000000" w:themeColor="text1"/>
          <w:sz w:val="28"/>
          <w:szCs w:val="28"/>
        </w:rPr>
        <w:t xml:space="preserve"> </w:t>
      </w:r>
      <w:r w:rsidR="00A5312D" w:rsidRPr="001F4756">
        <w:rPr>
          <w:color w:val="000000" w:themeColor="text1"/>
          <w:sz w:val="28"/>
          <w:szCs w:val="28"/>
        </w:rPr>
        <w:t>б</w:t>
      </w:r>
      <w:r w:rsidRPr="00486092">
        <w:rPr>
          <w:color w:val="000000" w:themeColor="text1"/>
          <w:sz w:val="28"/>
          <w:szCs w:val="28"/>
        </w:rPr>
        <w:t>урн</w:t>
      </w:r>
      <w:r w:rsidR="00A5312D" w:rsidRPr="001F4756">
        <w:rPr>
          <w:color w:val="000000" w:themeColor="text1"/>
          <w:sz w:val="28"/>
          <w:szCs w:val="28"/>
        </w:rPr>
        <w:t xml:space="preserve">ого </w:t>
      </w:r>
      <w:r w:rsidRPr="00486092">
        <w:rPr>
          <w:color w:val="000000" w:themeColor="text1"/>
          <w:sz w:val="28"/>
          <w:szCs w:val="28"/>
        </w:rPr>
        <w:t>научно-техническ</w:t>
      </w:r>
      <w:r w:rsidR="00A5312D" w:rsidRPr="001F4756">
        <w:rPr>
          <w:color w:val="000000" w:themeColor="text1"/>
          <w:sz w:val="28"/>
          <w:szCs w:val="28"/>
        </w:rPr>
        <w:t>ого</w:t>
      </w:r>
      <w:r w:rsidR="001E234D" w:rsidRPr="001F4756">
        <w:rPr>
          <w:color w:val="000000" w:themeColor="text1"/>
          <w:sz w:val="28"/>
          <w:szCs w:val="28"/>
        </w:rPr>
        <w:t xml:space="preserve"> и информационного </w:t>
      </w:r>
      <w:r w:rsidRPr="00486092">
        <w:rPr>
          <w:color w:val="000000" w:themeColor="text1"/>
          <w:sz w:val="28"/>
          <w:szCs w:val="28"/>
        </w:rPr>
        <w:t>прогресс</w:t>
      </w:r>
      <w:r w:rsidR="00A5312D" w:rsidRPr="001F4756">
        <w:rPr>
          <w:color w:val="000000" w:themeColor="text1"/>
          <w:sz w:val="28"/>
          <w:szCs w:val="28"/>
        </w:rPr>
        <w:t>а</w:t>
      </w:r>
      <w:r w:rsidRPr="00486092">
        <w:rPr>
          <w:color w:val="000000" w:themeColor="text1"/>
          <w:sz w:val="28"/>
          <w:szCs w:val="28"/>
        </w:rPr>
        <w:t>, потребительско</w:t>
      </w:r>
      <w:r w:rsidR="00A5312D" w:rsidRPr="001F4756">
        <w:rPr>
          <w:color w:val="000000" w:themeColor="text1"/>
          <w:sz w:val="28"/>
          <w:szCs w:val="28"/>
        </w:rPr>
        <w:t xml:space="preserve">го </w:t>
      </w:r>
      <w:r w:rsidRPr="00486092">
        <w:rPr>
          <w:color w:val="000000" w:themeColor="text1"/>
          <w:sz w:val="28"/>
          <w:szCs w:val="28"/>
        </w:rPr>
        <w:t>отношени</w:t>
      </w:r>
      <w:r w:rsidR="00A5312D" w:rsidRPr="001F4756">
        <w:rPr>
          <w:color w:val="000000" w:themeColor="text1"/>
          <w:sz w:val="28"/>
          <w:szCs w:val="28"/>
        </w:rPr>
        <w:t xml:space="preserve">я </w:t>
      </w:r>
      <w:r w:rsidRPr="00486092">
        <w:rPr>
          <w:color w:val="000000" w:themeColor="text1"/>
          <w:sz w:val="28"/>
          <w:szCs w:val="28"/>
        </w:rPr>
        <w:t>к природным богатствам и нерационально</w:t>
      </w:r>
      <w:r w:rsidR="00A5312D" w:rsidRPr="001F4756">
        <w:rPr>
          <w:color w:val="000000" w:themeColor="text1"/>
          <w:sz w:val="28"/>
          <w:szCs w:val="28"/>
        </w:rPr>
        <w:t>го</w:t>
      </w:r>
      <w:r w:rsidRPr="00486092">
        <w:rPr>
          <w:color w:val="000000" w:themeColor="text1"/>
          <w:sz w:val="28"/>
          <w:szCs w:val="28"/>
        </w:rPr>
        <w:t xml:space="preserve"> их использовани</w:t>
      </w:r>
      <w:r w:rsidR="00A5312D" w:rsidRPr="001F4756">
        <w:rPr>
          <w:color w:val="000000" w:themeColor="text1"/>
          <w:sz w:val="28"/>
          <w:szCs w:val="28"/>
        </w:rPr>
        <w:t xml:space="preserve">я является весьма </w:t>
      </w:r>
      <w:bookmarkStart w:id="0" w:name="_GoBack"/>
      <w:bookmarkEnd w:id="0"/>
      <w:r w:rsidR="00A5312D" w:rsidRPr="001F4756">
        <w:rPr>
          <w:color w:val="000000" w:themeColor="text1"/>
          <w:sz w:val="28"/>
          <w:szCs w:val="28"/>
        </w:rPr>
        <w:t xml:space="preserve">актуальным. </w:t>
      </w:r>
    </w:p>
    <w:p w:rsidR="00015004" w:rsidRPr="001F4756" w:rsidRDefault="00486092" w:rsidP="001F4756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486092">
        <w:rPr>
          <w:color w:val="000000" w:themeColor="text1"/>
          <w:sz w:val="28"/>
          <w:szCs w:val="28"/>
        </w:rPr>
        <w:t xml:space="preserve">За последнее десятилетие в </w:t>
      </w:r>
      <w:r w:rsidR="00A5312D" w:rsidRPr="001F4756">
        <w:rPr>
          <w:color w:val="000000" w:themeColor="text1"/>
          <w:sz w:val="28"/>
          <w:szCs w:val="28"/>
        </w:rPr>
        <w:t xml:space="preserve">нашей стране </w:t>
      </w:r>
      <w:r w:rsidRPr="00486092">
        <w:rPr>
          <w:color w:val="000000" w:themeColor="text1"/>
          <w:sz w:val="28"/>
          <w:szCs w:val="28"/>
        </w:rPr>
        <w:t>предприняты активные усилия по развитию системы экологического образования</w:t>
      </w:r>
      <w:r w:rsidR="00015004" w:rsidRPr="001F4756">
        <w:rPr>
          <w:color w:val="000000" w:themeColor="text1"/>
          <w:sz w:val="28"/>
          <w:szCs w:val="28"/>
        </w:rPr>
        <w:t xml:space="preserve"> подрастающего поколения. </w:t>
      </w:r>
      <w:r w:rsidR="00A5312D" w:rsidRPr="001F4756">
        <w:rPr>
          <w:color w:val="000000" w:themeColor="text1"/>
          <w:sz w:val="28"/>
          <w:szCs w:val="28"/>
          <w:shd w:val="clear" w:color="auto" w:fill="FFFFFF"/>
        </w:rPr>
        <w:t>На современном этапе развития общества вопрос экологического воспитания приобретает особую остроту</w:t>
      </w:r>
      <w:r w:rsidR="00015004" w:rsidRPr="001F4756">
        <w:rPr>
          <w:color w:val="000000" w:themeColor="text1"/>
          <w:sz w:val="28"/>
          <w:szCs w:val="28"/>
          <w:shd w:val="clear" w:color="auto" w:fill="FFFFFF"/>
        </w:rPr>
        <w:t xml:space="preserve">, что привело к необходимости усилению </w:t>
      </w:r>
      <w:r w:rsidR="00A5312D" w:rsidRPr="001F4756">
        <w:rPr>
          <w:color w:val="000000" w:themeColor="text1"/>
          <w:sz w:val="28"/>
          <w:szCs w:val="28"/>
          <w:shd w:val="clear" w:color="auto" w:fill="FFFFFF"/>
        </w:rPr>
        <w:t xml:space="preserve">внимания экологическому воспитанию в современной школе уже с первых лет обучения </w:t>
      </w:r>
      <w:r w:rsidR="00015004" w:rsidRPr="001F4756">
        <w:rPr>
          <w:color w:val="000000" w:themeColor="text1"/>
          <w:sz w:val="28"/>
          <w:szCs w:val="28"/>
          <w:shd w:val="clear" w:color="auto" w:fill="FFFFFF"/>
        </w:rPr>
        <w:t xml:space="preserve">учащихся, через </w:t>
      </w:r>
      <w:r w:rsidR="00015004" w:rsidRPr="00486092">
        <w:rPr>
          <w:color w:val="000000" w:themeColor="text1"/>
          <w:sz w:val="28"/>
          <w:szCs w:val="28"/>
        </w:rPr>
        <w:t>формирование</w:t>
      </w:r>
      <w:r w:rsidR="00015004" w:rsidRPr="001F4756">
        <w:rPr>
          <w:color w:val="000000" w:themeColor="text1"/>
          <w:sz w:val="28"/>
          <w:szCs w:val="28"/>
        </w:rPr>
        <w:t xml:space="preserve"> их </w:t>
      </w:r>
      <w:r w:rsidR="00015004" w:rsidRPr="00486092">
        <w:rPr>
          <w:color w:val="000000" w:themeColor="text1"/>
          <w:sz w:val="28"/>
          <w:szCs w:val="28"/>
        </w:rPr>
        <w:t>экологического сознания и поведения</w:t>
      </w:r>
      <w:r w:rsidR="00015004" w:rsidRPr="001F4756">
        <w:rPr>
          <w:color w:val="000000" w:themeColor="text1"/>
          <w:sz w:val="28"/>
          <w:szCs w:val="28"/>
        </w:rPr>
        <w:t xml:space="preserve">. </w:t>
      </w:r>
    </w:p>
    <w:p w:rsidR="001E234D" w:rsidRPr="001F4756" w:rsidRDefault="00A5312D" w:rsidP="001F4756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4756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015004" w:rsidRPr="001F4756">
        <w:rPr>
          <w:color w:val="000000" w:themeColor="text1"/>
          <w:sz w:val="28"/>
          <w:szCs w:val="28"/>
          <w:shd w:val="clear" w:color="auto" w:fill="FFFFFF"/>
        </w:rPr>
        <w:t xml:space="preserve">современных </w:t>
      </w:r>
      <w:r w:rsidRPr="001F4756">
        <w:rPr>
          <w:color w:val="000000" w:themeColor="text1"/>
          <w:sz w:val="28"/>
          <w:szCs w:val="28"/>
          <w:shd w:val="clear" w:color="auto" w:fill="FFFFFF"/>
        </w:rPr>
        <w:t>условиях</w:t>
      </w:r>
      <w:r w:rsidR="001E234D" w:rsidRPr="001F4756">
        <w:rPr>
          <w:color w:val="000000" w:themeColor="text1"/>
          <w:sz w:val="28"/>
          <w:szCs w:val="28"/>
          <w:shd w:val="clear" w:color="auto" w:fill="FFFFFF"/>
        </w:rPr>
        <w:t xml:space="preserve"> педагогу, в частности учителю начальной классов, </w:t>
      </w:r>
      <w:r w:rsidRPr="001F4756">
        <w:rPr>
          <w:color w:val="000000" w:themeColor="text1"/>
          <w:sz w:val="28"/>
          <w:szCs w:val="28"/>
          <w:shd w:val="clear" w:color="auto" w:fill="FFFFFF"/>
        </w:rPr>
        <w:t>важно не просто передать знания человеку, а научить его овладевать новым знанием</w:t>
      </w:r>
      <w:r w:rsidR="001E234D" w:rsidRPr="001F4756">
        <w:rPr>
          <w:color w:val="000000" w:themeColor="text1"/>
          <w:sz w:val="28"/>
          <w:szCs w:val="28"/>
          <w:shd w:val="clear" w:color="auto" w:fill="FFFFFF"/>
        </w:rPr>
        <w:t xml:space="preserve"> путем осуществления нового вида деятельности. </w:t>
      </w:r>
      <w:r w:rsidRPr="001F4756">
        <w:rPr>
          <w:color w:val="000000" w:themeColor="text1"/>
          <w:sz w:val="28"/>
          <w:szCs w:val="28"/>
          <w:shd w:val="clear" w:color="auto" w:fill="FFFFFF"/>
        </w:rPr>
        <w:t>Именно деятельность</w:t>
      </w:r>
      <w:r w:rsidR="001E234D" w:rsidRPr="001F4756">
        <w:rPr>
          <w:color w:val="000000" w:themeColor="text1"/>
          <w:sz w:val="28"/>
          <w:szCs w:val="28"/>
          <w:shd w:val="clear" w:color="auto" w:fill="FFFFFF"/>
        </w:rPr>
        <w:t xml:space="preserve"> учащихся </w:t>
      </w:r>
      <w:r w:rsidRPr="001F4756">
        <w:rPr>
          <w:color w:val="000000" w:themeColor="text1"/>
          <w:sz w:val="28"/>
          <w:szCs w:val="28"/>
          <w:shd w:val="clear" w:color="auto" w:fill="FFFFFF"/>
        </w:rPr>
        <w:t>определена</w:t>
      </w:r>
      <w:r w:rsidR="001E234D" w:rsidRPr="001F475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4756">
        <w:rPr>
          <w:color w:val="000000" w:themeColor="text1"/>
          <w:sz w:val="28"/>
          <w:szCs w:val="28"/>
          <w:shd w:val="clear" w:color="auto" w:fill="FFFFFF"/>
        </w:rPr>
        <w:t>ФГОС</w:t>
      </w:r>
      <w:r w:rsidR="001E234D" w:rsidRPr="001F475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4756">
        <w:rPr>
          <w:color w:val="000000" w:themeColor="text1"/>
          <w:sz w:val="28"/>
          <w:szCs w:val="28"/>
          <w:shd w:val="clear" w:color="auto" w:fill="FFFFFF"/>
        </w:rPr>
        <w:t>как главная ценность</w:t>
      </w:r>
      <w:r w:rsidR="001E234D" w:rsidRPr="001F475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4756">
        <w:rPr>
          <w:color w:val="000000" w:themeColor="text1"/>
          <w:sz w:val="28"/>
          <w:szCs w:val="28"/>
          <w:shd w:val="clear" w:color="auto" w:fill="FFFFFF"/>
        </w:rPr>
        <w:t>обучения.</w:t>
      </w:r>
      <w:r w:rsidR="001E234D" w:rsidRPr="001F475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E234D" w:rsidRPr="001F4756" w:rsidRDefault="00A5312D" w:rsidP="001F4756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4756">
        <w:rPr>
          <w:color w:val="000000" w:themeColor="text1"/>
          <w:sz w:val="28"/>
          <w:szCs w:val="28"/>
          <w:shd w:val="clear" w:color="auto" w:fill="FFFFFF"/>
        </w:rPr>
        <w:t>Экологическое образование - это непрерывный процесс обучения, воспитания и развития личности, обеспечивающий экологическую ответственность за состояние и улучшение окружающей среды.</w:t>
      </w:r>
    </w:p>
    <w:p w:rsidR="00C65FF3" w:rsidRPr="001F4756" w:rsidRDefault="006D67E0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настоящее время стала очень острой и  приняла огромные масштабы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экологическая проблема взаимодействия человека и природы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В связи с этим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громадное значение приобретает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экологическое воспитание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развитие младших школьников не только как образовательный процесс, и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как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аспект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нравственного  воспитания человека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а</w:t>
      </w:r>
      <w:r w:rsidR="00C65FF3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следовательно, общества в целом. </w:t>
      </w:r>
    </w:p>
    <w:p w:rsidR="00C65FF3" w:rsidRPr="001F4756" w:rsidRDefault="006D67E0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Формирование экологического сознания</w:t>
      </w:r>
      <w:r w:rsidR="00C65FF3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учащихся – это одна из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важнейш</w:t>
      </w:r>
      <w:r w:rsidR="00C65FF3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их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задач</w:t>
      </w:r>
      <w:r w:rsidR="00C65FF3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школы в настоящее время. Поэтому, в результате </w:t>
      </w:r>
      <w:r w:rsidR="00C65FF3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соответствующего экологического воспитания и развития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младших школьников расширяется</w:t>
      </w:r>
      <w:r w:rsidR="00C65FF3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их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кругозор, повышается эффективность обучения</w:t>
      </w:r>
      <w:r w:rsidR="00C65FF3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где учащиеся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получают целостную картину окружающего мира, у них формируются элементы научного мировоззрения. </w:t>
      </w:r>
    </w:p>
    <w:p w:rsidR="00C65FF3" w:rsidRPr="001F4756" w:rsidRDefault="00C65FF3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Небезызвестно, что </w:t>
      </w:r>
      <w:r w:rsidR="006D67E0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воспитание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младших школьников </w:t>
      </w:r>
      <w:r w:rsidR="006D67E0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тесно связано с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их развитием, </w:t>
      </w:r>
      <w:r w:rsidR="006D67E0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поэтому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экологическое </w:t>
      </w:r>
      <w:r w:rsidR="006D67E0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воспитание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D67E0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поможет ученикам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познать понятие «бережное отношение к природе». </w:t>
      </w:r>
    </w:p>
    <w:p w:rsidR="004F7621" w:rsidRPr="001F4756" w:rsidRDefault="00C65FF3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бщество нуждается </w:t>
      </w:r>
      <w:r w:rsidR="0042012F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 только в 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активных личностях, способных </w:t>
      </w:r>
      <w:r w:rsidR="0042012F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креативно 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решать существующие проблемы,</w:t>
      </w:r>
      <w:r w:rsidR="0042012F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 и в способных 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совершенствовать</w:t>
      </w:r>
      <w:r w:rsidR="0042012F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свои знания </w:t>
      </w:r>
      <w:r w:rsidR="0042012F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сохранения и обогащения природных ценностей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42012F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связи с этим, общество диктует необходимость изменить модель восприятия мира у наших детей, предложив им экологически правильную ориентацию. Здесь изначально закрепляется сознание того, что человек - это не царь природы и не ее управляющий, а один из многочисленных организмов планеты, который должен жить в согласии со многими жителями Земли.</w:t>
      </w:r>
      <w:r w:rsidR="0042012F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93CBA" w:rsidRPr="001F4756" w:rsidRDefault="001E234D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Чтобы ответить</w:t>
      </w:r>
      <w:r w:rsidR="0042012F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заказу общества, </w:t>
      </w:r>
      <w:r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педагогу необходимо владеть основами экологического образования и строить работу с детьми по </w:t>
      </w:r>
      <w:r w:rsidR="004F7621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экологическому развитию и воспитанию младших школьников в соответствии с требованиями ФГОС, где ц</w:t>
      </w:r>
      <w:r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елью является формирование экологически культурной личности, которая предполагает наличие у человека определённых знаний и убеждений; готовности к деятельности и, главное, практической деятельности, которая согласуется с требованиями ответственного и бережного отношения к природе.</w:t>
      </w:r>
      <w:r w:rsidR="004F7621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93CBA" w:rsidRPr="001F4756" w:rsidRDefault="00293CBA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Достижение данной цели возможно с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помощью универсальных учебных действий.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93CBA" w:rsidRPr="001F4756" w:rsidRDefault="004F7621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Перед школой стоит задача воспитание нового поколения, 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способн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1E234D" w:rsidRPr="00486092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 xml:space="preserve">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 риск затруднительных состояний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возникающих в природе. </w:t>
      </w:r>
    </w:p>
    <w:p w:rsidR="00C0415A" w:rsidRPr="001F4756" w:rsidRDefault="001E234D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Начальная школа — важнейший этап в становлении </w:t>
      </w:r>
      <w:r w:rsidR="00293CBA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когнитивных</w:t>
      </w:r>
      <w:r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293CBA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духовно</w:t>
      </w:r>
      <w:r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-нравственных, </w:t>
      </w:r>
      <w:r w:rsidR="00293CBA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предприимчивых </w:t>
      </w:r>
      <w:r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отношений </w:t>
      </w:r>
      <w:r w:rsidR="00293CBA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учащихся </w:t>
      </w:r>
      <w:r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окружающей среде.</w:t>
      </w:r>
      <w:r w:rsidR="00293CBA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0415A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415A" w:rsidRPr="001F4756" w:rsidRDefault="00293CBA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Таким образом, сущность </w:t>
      </w:r>
      <w:r w:rsidRPr="001F4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экологического развития и воспитания младших школьников в соответствии с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требованиями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ФГОС</w:t>
      </w:r>
      <w:r w:rsidR="00C0415A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заключается:</w:t>
      </w:r>
    </w:p>
    <w:p w:rsidR="00C0415A" w:rsidRPr="001F4756" w:rsidRDefault="00C0415A" w:rsidP="001F47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293CBA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незаменимости 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раскры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тия 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разнообраз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ия </w:t>
      </w:r>
      <w:r w:rsid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сложности 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экологических связей;</w:t>
      </w:r>
    </w:p>
    <w:p w:rsidR="00C0415A" w:rsidRPr="001F4756" w:rsidRDefault="00C0415A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в повышении 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теоретическ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их 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знаний и развити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экологического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интереса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0415A" w:rsidRPr="001F4756" w:rsidRDefault="00C0415A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в развитии </w:t>
      </w:r>
      <w:r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ответственно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 </w:t>
      </w:r>
      <w:r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отношени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 </w:t>
      </w:r>
      <w:r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природе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F4756" w:rsidRPr="001F4756" w:rsidRDefault="00C0415A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в совершенствовании 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экологическ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ой культуры </w:t>
      </w:r>
      <w:r w:rsidR="001E234D"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школьников</w:t>
      </w:r>
      <w:r w:rsidR="001F4756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1F4756" w:rsidRPr="001F4756" w:rsidRDefault="001F4756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в </w:t>
      </w:r>
      <w:r w:rsidRPr="00486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интеграции базового и дополнительного образования</w:t>
      </w: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учащихся;</w:t>
      </w:r>
    </w:p>
    <w:p w:rsidR="001F4756" w:rsidRPr="001F4756" w:rsidRDefault="001F4756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 инновационной педагогической деятельности учителя начальных классов.</w:t>
      </w:r>
    </w:p>
    <w:p w:rsidR="006151F1" w:rsidRDefault="006151F1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2D4AD0" w:rsidRPr="001F4756" w:rsidRDefault="001F4756" w:rsidP="001F47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Литература</w:t>
      </w:r>
    </w:p>
    <w:p w:rsidR="002D4AD0" w:rsidRPr="001F4756" w:rsidRDefault="001F4756" w:rsidP="001F475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D4AD0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Алексеев С.В., Симонова Л.В. Идея целостности в системе экологического образования младших школьников. //Начальная школа, 1999, №1.</w:t>
      </w:r>
    </w:p>
    <w:p w:rsidR="002D4AD0" w:rsidRPr="001F4756" w:rsidRDefault="002D4AD0" w:rsidP="001F475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Климцова</w:t>
      </w:r>
      <w:proofErr w:type="spellEnd"/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Т.А. Экология в начальной школе.//Начальная школа, 2000, №6.</w:t>
      </w:r>
    </w:p>
    <w:p w:rsidR="001F4756" w:rsidRPr="001F4756" w:rsidRDefault="002D4AD0" w:rsidP="001F475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Посошенко</w:t>
      </w:r>
      <w:proofErr w:type="spellEnd"/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Е.В. Растим здоровых, умных, добрых //Методическое пособие для учителей начальных классов, классных руководителей и воспитателей групп продлённого дня. Ростов-на-Дону, 2007</w:t>
      </w:r>
      <w:r w:rsidR="001F4756"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D4AD0" w:rsidRPr="001F4756" w:rsidRDefault="001F4756" w:rsidP="001F4756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образования, приказ </w:t>
      </w:r>
      <w:proofErr w:type="spellStart"/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1F47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России от 06.10. 2009 №373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sectPr w:rsidR="002D4AD0" w:rsidRPr="001F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D3F"/>
    <w:multiLevelType w:val="hybridMultilevel"/>
    <w:tmpl w:val="D2883AE4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66E1"/>
    <w:multiLevelType w:val="multilevel"/>
    <w:tmpl w:val="08A2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54EDC"/>
    <w:multiLevelType w:val="multilevel"/>
    <w:tmpl w:val="02D6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80109"/>
    <w:multiLevelType w:val="multilevel"/>
    <w:tmpl w:val="AE2A14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65715B9"/>
    <w:multiLevelType w:val="multilevel"/>
    <w:tmpl w:val="0B7C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124E9"/>
    <w:multiLevelType w:val="multilevel"/>
    <w:tmpl w:val="86A285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6830076"/>
    <w:multiLevelType w:val="hybridMultilevel"/>
    <w:tmpl w:val="AB184D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4048F8"/>
    <w:multiLevelType w:val="multilevel"/>
    <w:tmpl w:val="322AC0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8D7235A"/>
    <w:multiLevelType w:val="hybridMultilevel"/>
    <w:tmpl w:val="FBFC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9571F"/>
    <w:multiLevelType w:val="multilevel"/>
    <w:tmpl w:val="33EA07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AED7FA8"/>
    <w:multiLevelType w:val="hybridMultilevel"/>
    <w:tmpl w:val="68F0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A754F"/>
    <w:multiLevelType w:val="hybridMultilevel"/>
    <w:tmpl w:val="5B367964"/>
    <w:lvl w:ilvl="0" w:tplc="7F381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3A"/>
    <w:rsid w:val="00015004"/>
    <w:rsid w:val="001E234D"/>
    <w:rsid w:val="001F4756"/>
    <w:rsid w:val="00233075"/>
    <w:rsid w:val="00293CBA"/>
    <w:rsid w:val="002D4AD0"/>
    <w:rsid w:val="0042012F"/>
    <w:rsid w:val="0043655A"/>
    <w:rsid w:val="00437922"/>
    <w:rsid w:val="00445544"/>
    <w:rsid w:val="00446FD1"/>
    <w:rsid w:val="00486092"/>
    <w:rsid w:val="004F5423"/>
    <w:rsid w:val="004F7621"/>
    <w:rsid w:val="006151F1"/>
    <w:rsid w:val="006D67E0"/>
    <w:rsid w:val="00751EB7"/>
    <w:rsid w:val="009F7FCF"/>
    <w:rsid w:val="00A5312D"/>
    <w:rsid w:val="00C0415A"/>
    <w:rsid w:val="00C3463A"/>
    <w:rsid w:val="00C65FF3"/>
    <w:rsid w:val="00D64EDA"/>
    <w:rsid w:val="00DD1435"/>
    <w:rsid w:val="00FA212F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8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7FCF"/>
  </w:style>
  <w:style w:type="paragraph" w:styleId="a3">
    <w:name w:val="No Spacing"/>
    <w:link w:val="a4"/>
    <w:uiPriority w:val="1"/>
    <w:qFormat/>
    <w:rsid w:val="002D4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4AD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8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6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4756"/>
    <w:pPr>
      <w:ind w:left="720"/>
      <w:contextualSpacing/>
    </w:pPr>
  </w:style>
  <w:style w:type="paragraph" w:customStyle="1" w:styleId="1130373e324b39">
    <w:name w:val="Б11а30з37о3eв32ы4bй39"/>
    <w:rsid w:val="001F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8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7FCF"/>
  </w:style>
  <w:style w:type="paragraph" w:styleId="a3">
    <w:name w:val="No Spacing"/>
    <w:link w:val="a4"/>
    <w:uiPriority w:val="1"/>
    <w:qFormat/>
    <w:rsid w:val="002D4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4AD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8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6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4756"/>
    <w:pPr>
      <w:ind w:left="720"/>
      <w:contextualSpacing/>
    </w:pPr>
  </w:style>
  <w:style w:type="paragraph" w:customStyle="1" w:styleId="1130373e324b39">
    <w:name w:val="Б11а30з37о3eв32ы4bй39"/>
    <w:rsid w:val="001F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6</cp:revision>
  <dcterms:created xsi:type="dcterms:W3CDTF">2016-02-14T21:50:00Z</dcterms:created>
  <dcterms:modified xsi:type="dcterms:W3CDTF">2016-02-16T22:05:00Z</dcterms:modified>
</cp:coreProperties>
</file>