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54" w:rsidRPr="00C7498B" w:rsidRDefault="00C7498B">
      <w:pPr>
        <w:rPr>
          <w:rFonts w:ascii="Times New Roman" w:hAnsi="Times New Roman" w:cs="Times New Roman"/>
        </w:rPr>
      </w:pPr>
      <w:r>
        <w:t xml:space="preserve">               </w:t>
      </w:r>
      <w:r w:rsidRPr="00C7498B">
        <w:rPr>
          <w:rFonts w:ascii="Times New Roman" w:hAnsi="Times New Roman" w:cs="Times New Roman"/>
        </w:rPr>
        <w:t>Муниципальное бюджетное образовательное учреждение</w:t>
      </w:r>
    </w:p>
    <w:p w:rsidR="00C7498B" w:rsidRDefault="00C7498B">
      <w:pPr>
        <w:rPr>
          <w:rFonts w:ascii="Times New Roman" w:hAnsi="Times New Roman" w:cs="Times New Roman"/>
        </w:rPr>
      </w:pPr>
      <w:r w:rsidRPr="00C7498B">
        <w:rPr>
          <w:rFonts w:ascii="Times New Roman" w:hAnsi="Times New Roman" w:cs="Times New Roman"/>
        </w:rPr>
        <w:t xml:space="preserve">                 «Основная общеобразовательная </w:t>
      </w:r>
      <w:proofErr w:type="spellStart"/>
      <w:r w:rsidRPr="00C7498B">
        <w:rPr>
          <w:rFonts w:ascii="Times New Roman" w:hAnsi="Times New Roman" w:cs="Times New Roman"/>
        </w:rPr>
        <w:t>Каплинская</w:t>
      </w:r>
      <w:proofErr w:type="spellEnd"/>
      <w:r w:rsidRPr="00C7498B">
        <w:rPr>
          <w:rFonts w:ascii="Times New Roman" w:hAnsi="Times New Roman" w:cs="Times New Roman"/>
        </w:rPr>
        <w:t xml:space="preserve"> школа»</w:t>
      </w:r>
    </w:p>
    <w:p w:rsidR="00C7498B" w:rsidRDefault="00C7498B">
      <w:pPr>
        <w:rPr>
          <w:rFonts w:ascii="Times New Roman" w:hAnsi="Times New Roman" w:cs="Times New Roman"/>
        </w:rPr>
      </w:pPr>
    </w:p>
    <w:p w:rsidR="00C7498B" w:rsidRDefault="00C7498B">
      <w:pPr>
        <w:rPr>
          <w:rFonts w:ascii="Times New Roman" w:hAnsi="Times New Roman" w:cs="Times New Roman"/>
        </w:rPr>
      </w:pPr>
    </w:p>
    <w:p w:rsidR="00C7498B" w:rsidRDefault="00C7498B">
      <w:pPr>
        <w:rPr>
          <w:rFonts w:ascii="Times New Roman" w:hAnsi="Times New Roman" w:cs="Times New Roman"/>
        </w:rPr>
      </w:pPr>
    </w:p>
    <w:p w:rsidR="00C7498B" w:rsidRDefault="00C7498B">
      <w:pPr>
        <w:rPr>
          <w:rFonts w:ascii="Times New Roman" w:hAnsi="Times New Roman" w:cs="Times New Roman"/>
        </w:rPr>
      </w:pPr>
    </w:p>
    <w:p w:rsidR="00C7498B" w:rsidRDefault="00C7498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</w:rPr>
        <w:t xml:space="preserve">          </w:t>
      </w:r>
      <w:r w:rsidRPr="00C7498B">
        <w:rPr>
          <w:rFonts w:ascii="Times New Roman" w:hAnsi="Times New Roman" w:cs="Times New Roman"/>
          <w:sz w:val="52"/>
          <w:szCs w:val="52"/>
        </w:rPr>
        <w:t>Тема</w:t>
      </w:r>
      <w:r>
        <w:rPr>
          <w:rFonts w:ascii="Times New Roman" w:hAnsi="Times New Roman" w:cs="Times New Roman"/>
          <w:sz w:val="52"/>
          <w:szCs w:val="52"/>
        </w:rPr>
        <w:t>:</w:t>
      </w:r>
      <w:r w:rsidRPr="00C7498B">
        <w:rPr>
          <w:rFonts w:ascii="Times New Roman" w:hAnsi="Times New Roman" w:cs="Times New Roman"/>
          <w:sz w:val="52"/>
          <w:szCs w:val="52"/>
        </w:rPr>
        <w:t xml:space="preserve"> «Час веселой математики»</w:t>
      </w:r>
    </w:p>
    <w:p w:rsidR="00C7498B" w:rsidRDefault="00C7498B">
      <w:pPr>
        <w:rPr>
          <w:rFonts w:ascii="Times New Roman" w:hAnsi="Times New Roman" w:cs="Times New Roman"/>
          <w:sz w:val="52"/>
          <w:szCs w:val="52"/>
        </w:rPr>
      </w:pPr>
    </w:p>
    <w:p w:rsidR="00C7498B" w:rsidRDefault="00C74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Подготовила учитель                </w:t>
      </w:r>
    </w:p>
    <w:p w:rsidR="00C7498B" w:rsidRDefault="00C74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начальных классов</w:t>
      </w:r>
    </w:p>
    <w:p w:rsidR="00C7498B" w:rsidRDefault="00C74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Р.Т.</w:t>
      </w:r>
    </w:p>
    <w:p w:rsidR="00C7498B" w:rsidRDefault="00C7498B">
      <w:pPr>
        <w:rPr>
          <w:rFonts w:ascii="Times New Roman" w:hAnsi="Times New Roman" w:cs="Times New Roman"/>
          <w:sz w:val="28"/>
          <w:szCs w:val="28"/>
        </w:rPr>
      </w:pPr>
    </w:p>
    <w:p w:rsidR="00C7498B" w:rsidRDefault="00C7498B">
      <w:pPr>
        <w:rPr>
          <w:rFonts w:ascii="Times New Roman" w:hAnsi="Times New Roman" w:cs="Times New Roman"/>
          <w:sz w:val="28"/>
          <w:szCs w:val="28"/>
        </w:rPr>
      </w:pPr>
    </w:p>
    <w:p w:rsidR="00C7498B" w:rsidRDefault="00C7498B">
      <w:pPr>
        <w:rPr>
          <w:rFonts w:ascii="Times New Roman" w:hAnsi="Times New Roman" w:cs="Times New Roman"/>
          <w:sz w:val="28"/>
          <w:szCs w:val="28"/>
        </w:rPr>
      </w:pPr>
    </w:p>
    <w:p w:rsidR="00C7498B" w:rsidRDefault="00C7498B">
      <w:pPr>
        <w:rPr>
          <w:rFonts w:ascii="Times New Roman" w:hAnsi="Times New Roman" w:cs="Times New Roman"/>
          <w:sz w:val="28"/>
          <w:szCs w:val="28"/>
        </w:rPr>
      </w:pPr>
    </w:p>
    <w:p w:rsidR="00C7498B" w:rsidRDefault="00C7498B">
      <w:pPr>
        <w:rPr>
          <w:rFonts w:ascii="Times New Roman" w:hAnsi="Times New Roman" w:cs="Times New Roman"/>
          <w:sz w:val="28"/>
          <w:szCs w:val="28"/>
        </w:rPr>
      </w:pPr>
    </w:p>
    <w:p w:rsidR="00C7498B" w:rsidRDefault="00C7498B">
      <w:pPr>
        <w:rPr>
          <w:rFonts w:ascii="Times New Roman" w:hAnsi="Times New Roman" w:cs="Times New Roman"/>
          <w:sz w:val="28"/>
          <w:szCs w:val="28"/>
        </w:rPr>
      </w:pPr>
    </w:p>
    <w:p w:rsidR="00C7498B" w:rsidRDefault="00C7498B">
      <w:pPr>
        <w:rPr>
          <w:rFonts w:ascii="Times New Roman" w:hAnsi="Times New Roman" w:cs="Times New Roman"/>
          <w:sz w:val="28"/>
          <w:szCs w:val="28"/>
        </w:rPr>
      </w:pPr>
    </w:p>
    <w:p w:rsidR="00C7498B" w:rsidRDefault="00C74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2016 год</w:t>
      </w:r>
    </w:p>
    <w:p w:rsidR="00C7498B" w:rsidRDefault="00C7498B">
      <w:pPr>
        <w:rPr>
          <w:rFonts w:ascii="Times New Roman" w:hAnsi="Times New Roman" w:cs="Times New Roman"/>
          <w:sz w:val="28"/>
          <w:szCs w:val="28"/>
        </w:rPr>
      </w:pPr>
    </w:p>
    <w:p w:rsidR="00C7498B" w:rsidRDefault="00C7498B">
      <w:pPr>
        <w:rPr>
          <w:rFonts w:ascii="Times New Roman" w:hAnsi="Times New Roman" w:cs="Times New Roman"/>
          <w:sz w:val="28"/>
          <w:szCs w:val="28"/>
        </w:rPr>
      </w:pPr>
    </w:p>
    <w:p w:rsidR="00C7498B" w:rsidRDefault="00C7498B">
      <w:pPr>
        <w:rPr>
          <w:rFonts w:ascii="Times New Roman" w:hAnsi="Times New Roman" w:cs="Times New Roman"/>
          <w:sz w:val="28"/>
          <w:szCs w:val="28"/>
        </w:rPr>
      </w:pPr>
    </w:p>
    <w:p w:rsidR="00C7498B" w:rsidRDefault="00C7498B">
      <w:pPr>
        <w:rPr>
          <w:rFonts w:ascii="Times New Roman" w:hAnsi="Times New Roman" w:cs="Times New Roman"/>
          <w:sz w:val="28"/>
          <w:szCs w:val="28"/>
        </w:rPr>
      </w:pPr>
    </w:p>
    <w:p w:rsidR="00C7498B" w:rsidRDefault="00C7498B">
      <w:pPr>
        <w:rPr>
          <w:rFonts w:ascii="Times New Roman" w:hAnsi="Times New Roman" w:cs="Times New Roman"/>
          <w:sz w:val="28"/>
          <w:szCs w:val="28"/>
        </w:rPr>
      </w:pPr>
    </w:p>
    <w:p w:rsidR="00C7498B" w:rsidRDefault="00C7498B">
      <w:pPr>
        <w:rPr>
          <w:rFonts w:ascii="Times New Roman" w:hAnsi="Times New Roman" w:cs="Times New Roman"/>
          <w:sz w:val="28"/>
          <w:szCs w:val="28"/>
        </w:rPr>
      </w:pPr>
    </w:p>
    <w:p w:rsidR="0089713E" w:rsidRDefault="00897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7498B">
        <w:rPr>
          <w:rFonts w:ascii="Times New Roman" w:hAnsi="Times New Roman" w:cs="Times New Roman"/>
          <w:sz w:val="28"/>
          <w:szCs w:val="28"/>
        </w:rPr>
        <w:t>Математику за то любить надо</w:t>
      </w:r>
      <w:r>
        <w:rPr>
          <w:rFonts w:ascii="Times New Roman" w:hAnsi="Times New Roman" w:cs="Times New Roman"/>
          <w:sz w:val="28"/>
          <w:szCs w:val="28"/>
        </w:rPr>
        <w:t xml:space="preserve">, что она ум в порядок приводит» </w:t>
      </w:r>
    </w:p>
    <w:p w:rsidR="00C7498B" w:rsidRDefault="00897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М.В. Ломоносов</w:t>
      </w:r>
    </w:p>
    <w:p w:rsidR="00C7498B" w:rsidRDefault="00C74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вызвать удивление и острый интерес учащихся, радость на их лицах от возникшей догадки в процессе внеклассного занятия.</w:t>
      </w:r>
    </w:p>
    <w:p w:rsidR="00C7498B" w:rsidRPr="001400D5" w:rsidRDefault="00C7498B" w:rsidP="001400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00D5">
        <w:rPr>
          <w:rFonts w:ascii="Times New Roman" w:hAnsi="Times New Roman" w:cs="Times New Roman"/>
          <w:sz w:val="28"/>
          <w:szCs w:val="28"/>
        </w:rPr>
        <w:t>Игра.</w:t>
      </w:r>
    </w:p>
    <w:p w:rsidR="00C7498B" w:rsidRDefault="00C74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становятся в круг</w:t>
      </w:r>
      <w:r w:rsidR="001400D5">
        <w:rPr>
          <w:rFonts w:ascii="Times New Roman" w:hAnsi="Times New Roman" w:cs="Times New Roman"/>
          <w:sz w:val="28"/>
          <w:szCs w:val="28"/>
        </w:rPr>
        <w:t xml:space="preserve">, а один ведущий внутри круга. У последнего в руках мяч. Он бросает мяч одному из игроков, тот, поймав мяч, называет число и возвращает мяч ведущему. Ведущий производит с этим числом какое-либо арифметическое действие и, бросая мяч другому игроку, называет результат этого действия. Игрок ловит мяч и называет произведенное действие. Если действие </w:t>
      </w:r>
      <w:proofErr w:type="gramStart"/>
      <w:r w:rsidR="001400D5">
        <w:rPr>
          <w:rFonts w:ascii="Times New Roman" w:hAnsi="Times New Roman" w:cs="Times New Roman"/>
          <w:sz w:val="28"/>
          <w:szCs w:val="28"/>
        </w:rPr>
        <w:t>названо</w:t>
      </w:r>
      <w:proofErr w:type="gramEnd"/>
      <w:r w:rsidR="001400D5">
        <w:rPr>
          <w:rFonts w:ascii="Times New Roman" w:hAnsi="Times New Roman" w:cs="Times New Roman"/>
          <w:sz w:val="28"/>
          <w:szCs w:val="28"/>
        </w:rPr>
        <w:t xml:space="preserve"> верно, отвечающий занимает место ведущего. (Этой игрой можно проверить знание таблицы умножения и деления).</w:t>
      </w:r>
    </w:p>
    <w:p w:rsidR="001400D5" w:rsidRPr="0089713E" w:rsidRDefault="0089713E" w:rsidP="00897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1400D5" w:rsidRPr="0089713E">
        <w:rPr>
          <w:rFonts w:ascii="Times New Roman" w:hAnsi="Times New Roman" w:cs="Times New Roman"/>
          <w:sz w:val="28"/>
          <w:szCs w:val="28"/>
        </w:rPr>
        <w:t>Найди и покажи фигуру, если она имеется</w:t>
      </w:r>
    </w:p>
    <w:p w:rsidR="001400D5" w:rsidRDefault="001400D5" w:rsidP="001400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угла, 3 вершины, 3 разные стороны;</w:t>
      </w:r>
    </w:p>
    <w:p w:rsidR="001400D5" w:rsidRDefault="00063A6A" w:rsidP="001400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стороны, 3 вершины, 3 угла, причем один из них прямой;</w:t>
      </w:r>
    </w:p>
    <w:p w:rsidR="00063A6A" w:rsidRDefault="00063A6A" w:rsidP="001400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угла, 3 стороны, 2 из них прямые;</w:t>
      </w:r>
    </w:p>
    <w:p w:rsidR="00063A6A" w:rsidRDefault="00063A6A" w:rsidP="001400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угла, 4 стороны, все стороны равные;</w:t>
      </w:r>
    </w:p>
    <w:p w:rsidR="00063A6A" w:rsidRPr="00063A6A" w:rsidRDefault="00063A6A" w:rsidP="00063A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3A6A">
        <w:rPr>
          <w:rFonts w:ascii="Times New Roman" w:hAnsi="Times New Roman" w:cs="Times New Roman"/>
          <w:sz w:val="28"/>
          <w:szCs w:val="28"/>
        </w:rPr>
        <w:t xml:space="preserve">3 угла, 3 стороны, 2 из них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063A6A">
        <w:rPr>
          <w:rFonts w:ascii="Times New Roman" w:hAnsi="Times New Roman" w:cs="Times New Roman"/>
          <w:sz w:val="28"/>
          <w:szCs w:val="28"/>
        </w:rPr>
        <w:t>прямые;</w:t>
      </w:r>
    </w:p>
    <w:p w:rsidR="00063A6A" w:rsidRDefault="00063A6A" w:rsidP="00063A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3A6A">
        <w:rPr>
          <w:rFonts w:ascii="Times New Roman" w:hAnsi="Times New Roman" w:cs="Times New Roman"/>
          <w:sz w:val="28"/>
          <w:szCs w:val="28"/>
        </w:rPr>
        <w:t>4 угл</w:t>
      </w:r>
      <w:r>
        <w:rPr>
          <w:rFonts w:ascii="Times New Roman" w:hAnsi="Times New Roman" w:cs="Times New Roman"/>
          <w:sz w:val="28"/>
          <w:szCs w:val="28"/>
        </w:rPr>
        <w:t>а, 4 стороны, все углы прямые</w:t>
      </w:r>
      <w:r w:rsidRPr="00063A6A">
        <w:rPr>
          <w:rFonts w:ascii="Times New Roman" w:hAnsi="Times New Roman" w:cs="Times New Roman"/>
          <w:sz w:val="28"/>
          <w:szCs w:val="28"/>
        </w:rPr>
        <w:t>;</w:t>
      </w:r>
    </w:p>
    <w:p w:rsidR="008E146F" w:rsidRPr="008E146F" w:rsidRDefault="008E146F" w:rsidP="008E14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146F">
        <w:rPr>
          <w:rFonts w:ascii="Times New Roman" w:hAnsi="Times New Roman" w:cs="Times New Roman"/>
          <w:sz w:val="28"/>
          <w:szCs w:val="28"/>
        </w:rPr>
        <w:t>4 угла, 4 стороны, все стороны равные;</w:t>
      </w:r>
    </w:p>
    <w:p w:rsidR="00063A6A" w:rsidRDefault="00063A6A" w:rsidP="00063A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Выигрывает та команда, чьи игроки быстрее найдут фигуры.</w:t>
      </w:r>
    </w:p>
    <w:p w:rsidR="0089713E" w:rsidRDefault="0089713E" w:rsidP="008971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63A6A" w:rsidRPr="0089713E">
        <w:rPr>
          <w:rFonts w:ascii="Times New Roman" w:hAnsi="Times New Roman" w:cs="Times New Roman"/>
          <w:sz w:val="28"/>
          <w:szCs w:val="28"/>
        </w:rPr>
        <w:t>Занимательный квадрат.</w:t>
      </w:r>
    </w:p>
    <w:p w:rsidR="008E146F" w:rsidRDefault="00063A6A" w:rsidP="0089713E">
      <w:pPr>
        <w:ind w:left="360"/>
        <w:rPr>
          <w:rFonts w:ascii="Times New Roman" w:hAnsi="Times New Roman" w:cs="Times New Roman"/>
          <w:sz w:val="28"/>
          <w:szCs w:val="28"/>
        </w:rPr>
      </w:pPr>
      <w:r w:rsidRPr="008E146F">
        <w:rPr>
          <w:rFonts w:ascii="Times New Roman" w:hAnsi="Times New Roman" w:cs="Times New Roman"/>
          <w:sz w:val="28"/>
          <w:szCs w:val="28"/>
        </w:rPr>
        <w:t xml:space="preserve">Каждая команда получает квадрат, разделенный на 9 клеток с набором </w:t>
      </w:r>
      <w:r w:rsidR="008E146F">
        <w:rPr>
          <w:rFonts w:ascii="Times New Roman" w:hAnsi="Times New Roman" w:cs="Times New Roman"/>
          <w:sz w:val="28"/>
          <w:szCs w:val="28"/>
        </w:rPr>
        <w:t xml:space="preserve">    </w:t>
      </w:r>
      <w:r w:rsidRPr="008E146F">
        <w:rPr>
          <w:rFonts w:ascii="Times New Roman" w:hAnsi="Times New Roman" w:cs="Times New Roman"/>
          <w:sz w:val="28"/>
          <w:szCs w:val="28"/>
        </w:rPr>
        <w:t>цифр от 1 до 9.</w:t>
      </w:r>
      <w:r w:rsidR="00972C27" w:rsidRPr="008E146F">
        <w:rPr>
          <w:rFonts w:ascii="Times New Roman" w:hAnsi="Times New Roman" w:cs="Times New Roman"/>
          <w:sz w:val="28"/>
          <w:szCs w:val="28"/>
        </w:rPr>
        <w:t xml:space="preserve"> Пустые клетки квадрата надо заполнить так, чтобы сумма чисел по столбцам, строкам и диагоналям была 15.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</w:tblGrid>
      <w:tr w:rsidR="008E146F" w:rsidTr="008E146F">
        <w:tc>
          <w:tcPr>
            <w:tcW w:w="392" w:type="dxa"/>
          </w:tcPr>
          <w:p w:rsidR="008E146F" w:rsidRDefault="008E146F" w:rsidP="008E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E146F" w:rsidRDefault="008E146F" w:rsidP="008E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E146F" w:rsidRDefault="008E146F" w:rsidP="008E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146F" w:rsidTr="008E146F">
        <w:tc>
          <w:tcPr>
            <w:tcW w:w="392" w:type="dxa"/>
          </w:tcPr>
          <w:p w:rsidR="008E146F" w:rsidRDefault="008E146F" w:rsidP="008E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8E146F" w:rsidRDefault="008E146F" w:rsidP="008E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8E146F" w:rsidRDefault="008E146F" w:rsidP="008E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46F" w:rsidTr="008E146F">
        <w:tc>
          <w:tcPr>
            <w:tcW w:w="392" w:type="dxa"/>
          </w:tcPr>
          <w:p w:rsidR="008E146F" w:rsidRDefault="008E146F" w:rsidP="008E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E146F" w:rsidRDefault="008E146F" w:rsidP="008E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E146F" w:rsidRDefault="008E146F" w:rsidP="008E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46F" w:rsidRDefault="008E146F" w:rsidP="008E14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</w:tblGrid>
      <w:tr w:rsidR="008E146F" w:rsidTr="008E146F">
        <w:tc>
          <w:tcPr>
            <w:tcW w:w="392" w:type="dxa"/>
          </w:tcPr>
          <w:p w:rsidR="008E146F" w:rsidRDefault="008E146F" w:rsidP="008E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E146F" w:rsidRDefault="008E146F" w:rsidP="008E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8E146F" w:rsidRDefault="008E146F" w:rsidP="008E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146F" w:rsidTr="008E146F">
        <w:tc>
          <w:tcPr>
            <w:tcW w:w="392" w:type="dxa"/>
          </w:tcPr>
          <w:p w:rsidR="008E146F" w:rsidRDefault="008E146F" w:rsidP="008E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E146F" w:rsidRDefault="008E146F" w:rsidP="008E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E146F" w:rsidRDefault="008E146F" w:rsidP="008E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46F" w:rsidTr="008E146F">
        <w:tc>
          <w:tcPr>
            <w:tcW w:w="392" w:type="dxa"/>
          </w:tcPr>
          <w:p w:rsidR="008E146F" w:rsidRDefault="008E146F" w:rsidP="008E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8E146F" w:rsidRDefault="008E146F" w:rsidP="008E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E146F" w:rsidRDefault="008E146F" w:rsidP="008E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46F" w:rsidRPr="0089713E" w:rsidRDefault="006C5105" w:rsidP="008971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713E">
        <w:rPr>
          <w:rFonts w:ascii="Times New Roman" w:hAnsi="Times New Roman" w:cs="Times New Roman"/>
          <w:sz w:val="28"/>
          <w:szCs w:val="28"/>
        </w:rPr>
        <w:lastRenderedPageBreak/>
        <w:t>Разгадай ребус</w:t>
      </w:r>
    </w:p>
    <w:p w:rsidR="006C5105" w:rsidRDefault="006C5105" w:rsidP="006C5105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Пи 100 лет</w:t>
      </w:r>
    </w:p>
    <w:p w:rsidR="006C5105" w:rsidRDefault="006C5105" w:rsidP="006C5105">
      <w:pPr>
        <w:pStyle w:val="a3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Сви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100 к</w:t>
      </w:r>
    </w:p>
    <w:p w:rsidR="006C5105" w:rsidRDefault="006C5105" w:rsidP="006C5105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 100</w:t>
      </w:r>
    </w:p>
    <w:p w:rsidR="006C5105" w:rsidRDefault="006C5105" w:rsidP="006C5105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Э 100 </w:t>
      </w:r>
      <w:proofErr w:type="spellStart"/>
      <w:r>
        <w:rPr>
          <w:rFonts w:ascii="Times New Roman" w:hAnsi="Times New Roman" w:cs="Times New Roman"/>
          <w:sz w:val="44"/>
          <w:szCs w:val="44"/>
        </w:rPr>
        <w:t>ния</w:t>
      </w:r>
      <w:proofErr w:type="spellEnd"/>
    </w:p>
    <w:p w:rsidR="006C5105" w:rsidRDefault="006C5105" w:rsidP="006C5105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Про 100 </w:t>
      </w:r>
      <w:proofErr w:type="gramStart"/>
      <w:r>
        <w:rPr>
          <w:rFonts w:ascii="Times New Roman" w:hAnsi="Times New Roman" w:cs="Times New Roman"/>
          <w:sz w:val="44"/>
          <w:szCs w:val="44"/>
        </w:rPr>
        <w:t>р</w:t>
      </w:r>
      <w:proofErr w:type="gramEnd"/>
    </w:p>
    <w:p w:rsidR="006C5105" w:rsidRDefault="006C5105" w:rsidP="006C5105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Рас 100 </w:t>
      </w:r>
      <w:proofErr w:type="spellStart"/>
      <w:r>
        <w:rPr>
          <w:rFonts w:ascii="Times New Roman" w:hAnsi="Times New Roman" w:cs="Times New Roman"/>
          <w:sz w:val="44"/>
          <w:szCs w:val="44"/>
        </w:rPr>
        <w:t>яние</w:t>
      </w:r>
      <w:proofErr w:type="spellEnd"/>
    </w:p>
    <w:p w:rsidR="006C5105" w:rsidRDefault="006C5105" w:rsidP="006C5105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Ли 100 к</w:t>
      </w:r>
    </w:p>
    <w:p w:rsidR="006C5105" w:rsidRDefault="00027437" w:rsidP="008971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на логическое мышление.</w:t>
      </w:r>
    </w:p>
    <w:p w:rsidR="00027437" w:rsidRDefault="00027437" w:rsidP="000274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одной школы отправились в поход. Они дошли до перекрестка трех дорог. Одна из них  могла привести в город, другая – в лес, третья на реку.</w:t>
      </w:r>
    </w:p>
    <w:p w:rsidR="00027437" w:rsidRDefault="00027437" w:rsidP="00027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ребят сказал:</w:t>
      </w:r>
    </w:p>
    <w:p w:rsidR="00027437" w:rsidRDefault="00027437" w:rsidP="00027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знаю, что дорога, которая идет прямо, не ведет в город.</w:t>
      </w:r>
    </w:p>
    <w:p w:rsidR="00027437" w:rsidRDefault="00027437" w:rsidP="00027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заметил:</w:t>
      </w:r>
    </w:p>
    <w:p w:rsidR="00027437" w:rsidRDefault="00027437" w:rsidP="00027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знаю, чтобы попасть в лес, не надо идти прямо и не следует сворачивать налево.</w:t>
      </w:r>
    </w:p>
    <w:p w:rsidR="00027437" w:rsidRDefault="00027437" w:rsidP="00027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определить, куда ведет каждая из дорог, если утверждения ребят были правильными?</w:t>
      </w:r>
    </w:p>
    <w:p w:rsidR="00027437" w:rsidRDefault="00027437" w:rsidP="00027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4 мальчика ловили рыбу и поймали 7 окуньков. Ни один мальчик не поймал больше 2 окуней. Есть ли среди рыбаков хотя бы один, который не поймал ни одного окунька?</w:t>
      </w:r>
    </w:p>
    <w:p w:rsidR="0089713E" w:rsidRDefault="0089713E" w:rsidP="00027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Загадки:</w:t>
      </w:r>
    </w:p>
    <w:p w:rsidR="0089713E" w:rsidRDefault="0089713E" w:rsidP="00027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 двумя дугами</w:t>
      </w:r>
    </w:p>
    <w:p w:rsidR="0089713E" w:rsidRDefault="0089713E" w:rsidP="00027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Два яблока с кругами</w:t>
      </w:r>
    </w:p>
    <w:p w:rsidR="0089713E" w:rsidRDefault="0089713E" w:rsidP="008971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они кленовые</w:t>
      </w:r>
      <w:r w:rsidR="000403BB">
        <w:rPr>
          <w:rFonts w:ascii="Times New Roman" w:hAnsi="Times New Roman" w:cs="Times New Roman"/>
          <w:sz w:val="28"/>
          <w:szCs w:val="28"/>
        </w:rPr>
        <w:t>,</w:t>
      </w:r>
    </w:p>
    <w:p w:rsidR="0089713E" w:rsidRDefault="0089713E" w:rsidP="0089713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Подошвы – двухметровые.</w:t>
      </w:r>
    </w:p>
    <w:p w:rsidR="0089713E" w:rsidRDefault="0089713E" w:rsidP="0089713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них поставишь две ноги – </w:t>
      </w:r>
    </w:p>
    <w:p w:rsidR="0089713E" w:rsidRDefault="0089713E" w:rsidP="0089713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большим снегам беги.</w:t>
      </w:r>
    </w:p>
    <w:p w:rsidR="0089713E" w:rsidRDefault="0089713E" w:rsidP="008971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крышей  - четыре ножки,</w:t>
      </w:r>
    </w:p>
    <w:p w:rsidR="0089713E" w:rsidRDefault="0089713E" w:rsidP="0089713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крыше – суп да ложки.</w:t>
      </w:r>
    </w:p>
    <w:p w:rsidR="000403BB" w:rsidRDefault="000403BB" w:rsidP="0089713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403BB" w:rsidRPr="0089713E" w:rsidRDefault="000403BB" w:rsidP="0089713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активные ребята отмечаются смайликами.</w:t>
      </w:r>
      <w:bookmarkStart w:id="0" w:name="_GoBack"/>
      <w:bookmarkEnd w:id="0"/>
    </w:p>
    <w:sectPr w:rsidR="000403BB" w:rsidRPr="0089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423B"/>
    <w:multiLevelType w:val="hybridMultilevel"/>
    <w:tmpl w:val="2B94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668B7"/>
    <w:multiLevelType w:val="hybridMultilevel"/>
    <w:tmpl w:val="1A76798C"/>
    <w:lvl w:ilvl="0" w:tplc="72B292B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796A65"/>
    <w:multiLevelType w:val="hybridMultilevel"/>
    <w:tmpl w:val="521EA5D0"/>
    <w:lvl w:ilvl="0" w:tplc="124AF8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3137D0"/>
    <w:multiLevelType w:val="hybridMultilevel"/>
    <w:tmpl w:val="7E0893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BD"/>
    <w:rsid w:val="00027437"/>
    <w:rsid w:val="000403BB"/>
    <w:rsid w:val="00063A6A"/>
    <w:rsid w:val="001400D5"/>
    <w:rsid w:val="002259BD"/>
    <w:rsid w:val="006C5105"/>
    <w:rsid w:val="0089713E"/>
    <w:rsid w:val="008E146F"/>
    <w:rsid w:val="00972C27"/>
    <w:rsid w:val="00A44B54"/>
    <w:rsid w:val="00C7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0D5"/>
    <w:pPr>
      <w:ind w:left="720"/>
      <w:contextualSpacing/>
    </w:pPr>
  </w:style>
  <w:style w:type="table" w:styleId="a4">
    <w:name w:val="Table Grid"/>
    <w:basedOn w:val="a1"/>
    <w:uiPriority w:val="59"/>
    <w:rsid w:val="008E1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0D5"/>
    <w:pPr>
      <w:ind w:left="720"/>
      <w:contextualSpacing/>
    </w:pPr>
  </w:style>
  <w:style w:type="table" w:styleId="a4">
    <w:name w:val="Table Grid"/>
    <w:basedOn w:val="a1"/>
    <w:uiPriority w:val="59"/>
    <w:rsid w:val="008E1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2016-03-16T11:25:00Z</cp:lastPrinted>
  <dcterms:created xsi:type="dcterms:W3CDTF">2016-03-16T09:10:00Z</dcterms:created>
  <dcterms:modified xsi:type="dcterms:W3CDTF">2016-03-16T11:25:00Z</dcterms:modified>
</cp:coreProperties>
</file>