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AA" w:rsidRPr="006B6F66" w:rsidRDefault="00A07E3A" w:rsidP="006B6F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урока </w:t>
      </w:r>
      <w:r w:rsidR="005961AA" w:rsidRPr="006B6F66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изобразительному искусству</w:t>
      </w:r>
    </w:p>
    <w:p w:rsidR="005961AA" w:rsidRPr="006B6F66" w:rsidRDefault="005961AA" w:rsidP="006B6F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66"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A07E3A">
        <w:rPr>
          <w:rFonts w:ascii="Times New Roman" w:hAnsi="Times New Roman" w:cs="Times New Roman"/>
          <w:b/>
          <w:sz w:val="28"/>
          <w:szCs w:val="28"/>
        </w:rPr>
        <w:t xml:space="preserve">Оберегайте </w:t>
      </w:r>
      <w:r w:rsidRPr="006B6F66">
        <w:rPr>
          <w:rFonts w:ascii="Times New Roman" w:hAnsi="Times New Roman" w:cs="Times New Roman"/>
          <w:b/>
          <w:sz w:val="28"/>
          <w:szCs w:val="28"/>
        </w:rPr>
        <w:t>лес!» 2</w:t>
      </w:r>
      <w:r w:rsidR="006B6F66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1E3C4B" w:rsidRPr="006B6F66">
        <w:rPr>
          <w:rFonts w:ascii="Times New Roman" w:hAnsi="Times New Roman" w:cs="Times New Roman"/>
          <w:b/>
          <w:sz w:val="28"/>
          <w:szCs w:val="28"/>
        </w:rPr>
        <w:t>к</w:t>
      </w:r>
      <w:r w:rsidRPr="006B6F66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5961AA" w:rsidRPr="006B6F66" w:rsidRDefault="005961AA" w:rsidP="006B6F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6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7F1B85" w:rsidRPr="006B6F66">
        <w:rPr>
          <w:rFonts w:ascii="Times New Roman" w:hAnsi="Times New Roman" w:cs="Times New Roman"/>
          <w:b/>
          <w:sz w:val="28"/>
          <w:szCs w:val="28"/>
        </w:rPr>
        <w:t>Князькова</w:t>
      </w:r>
      <w:proofErr w:type="spellEnd"/>
      <w:r w:rsidR="007F1B85" w:rsidRPr="006B6F66">
        <w:rPr>
          <w:rFonts w:ascii="Times New Roman" w:hAnsi="Times New Roman" w:cs="Times New Roman"/>
          <w:b/>
          <w:sz w:val="28"/>
          <w:szCs w:val="28"/>
        </w:rPr>
        <w:t xml:space="preserve"> С.О.</w:t>
      </w:r>
    </w:p>
    <w:p w:rsidR="005961AA" w:rsidRPr="006B6F66" w:rsidRDefault="005961AA" w:rsidP="006B6F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Оборудование: Уч</w:t>
      </w:r>
      <w:r w:rsidR="006B6F66">
        <w:rPr>
          <w:rFonts w:ascii="Times New Roman" w:hAnsi="Times New Roman" w:cs="Times New Roman"/>
          <w:sz w:val="28"/>
          <w:szCs w:val="28"/>
        </w:rPr>
        <w:t>ебник «Окружающий мир: 2 класс»</w:t>
      </w:r>
      <w:r w:rsidRPr="006B6F66">
        <w:rPr>
          <w:rFonts w:ascii="Times New Roman" w:hAnsi="Times New Roman" w:cs="Times New Roman"/>
          <w:sz w:val="28"/>
          <w:szCs w:val="28"/>
        </w:rPr>
        <w:t xml:space="preserve">, авторы Г.Г. </w:t>
      </w:r>
      <w:proofErr w:type="spellStart"/>
      <w:r w:rsidRPr="006B6F66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="007F1B85" w:rsidRPr="006B6F66">
        <w:rPr>
          <w:rFonts w:ascii="Times New Roman" w:hAnsi="Times New Roman" w:cs="Times New Roman"/>
          <w:sz w:val="28"/>
          <w:szCs w:val="28"/>
        </w:rPr>
        <w:t>, И.В. Потапов</w:t>
      </w:r>
      <w:proofErr w:type="gramStart"/>
      <w:r w:rsidR="007F1B85" w:rsidRPr="006B6F66">
        <w:rPr>
          <w:rFonts w:ascii="Times New Roman" w:hAnsi="Times New Roman" w:cs="Times New Roman"/>
          <w:sz w:val="28"/>
          <w:szCs w:val="28"/>
        </w:rPr>
        <w:t xml:space="preserve"> </w:t>
      </w:r>
      <w:r w:rsidRPr="006B6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F66">
        <w:rPr>
          <w:rFonts w:ascii="Times New Roman" w:hAnsi="Times New Roman" w:cs="Times New Roman"/>
          <w:sz w:val="28"/>
          <w:szCs w:val="28"/>
        </w:rPr>
        <w:t xml:space="preserve"> проектор, презентация к уроку.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Цель урока: Обобщить знания о взаимосвязи леса и человека.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Задачи урока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образовательная: формировать представление о связях между компонентами леса.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 xml:space="preserve"> развивающая: развивать внимание, память, мышление, познавательную активность учащихся.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воспитательная: воспитывать любовь к природе, бережное отношение к ней.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Тип урока: Обобщающий урок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66">
        <w:rPr>
          <w:rFonts w:ascii="Times New Roman" w:hAnsi="Times New Roman" w:cs="Times New Roman"/>
          <w:sz w:val="28"/>
          <w:szCs w:val="28"/>
        </w:rPr>
        <w:t>Формы организации урока: индивидуальная; фронтальная.</w:t>
      </w:r>
    </w:p>
    <w:p w:rsidR="005961AA" w:rsidRPr="006B6F66" w:rsidRDefault="005961AA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C4B" w:rsidRDefault="001E3C4B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F66" w:rsidRPr="006B6F66" w:rsidRDefault="006B6F66" w:rsidP="006B6F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3"/>
        <w:tblW w:w="0" w:type="auto"/>
        <w:tblLook w:val="04A0"/>
      </w:tblPr>
      <w:tblGrid>
        <w:gridCol w:w="2235"/>
        <w:gridCol w:w="4394"/>
        <w:gridCol w:w="3969"/>
        <w:gridCol w:w="4188"/>
      </w:tblGrid>
      <w:tr w:rsidR="005961AA" w:rsidRPr="006B6F66" w:rsidTr="00A24D4F">
        <w:trPr>
          <w:trHeight w:val="693"/>
        </w:trPr>
        <w:tc>
          <w:tcPr>
            <w:tcW w:w="2235" w:type="dxa"/>
          </w:tcPr>
          <w:p w:rsidR="005961AA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394" w:type="dxa"/>
          </w:tcPr>
          <w:p w:rsidR="00E07DB0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07DB0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5961AA" w:rsidRPr="006B6F66" w:rsidRDefault="005961AA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7DB0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961AA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4188" w:type="dxa"/>
          </w:tcPr>
          <w:p w:rsidR="005961AA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961AA" w:rsidRPr="006B6F66" w:rsidTr="00A24D4F">
        <w:tc>
          <w:tcPr>
            <w:tcW w:w="2235" w:type="dxa"/>
          </w:tcPr>
          <w:p w:rsidR="00E07DB0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1. Орг. момент.</w:t>
            </w:r>
          </w:p>
          <w:p w:rsidR="00E07DB0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  <w:p w:rsidR="005961AA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  <w:p w:rsidR="007F1B85" w:rsidRPr="006B6F66" w:rsidRDefault="00A24D4F" w:rsidP="00A24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B85"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5961AA" w:rsidRPr="006B6F66" w:rsidRDefault="007F1B85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друг на друга и улыбнитесь. Я  всем  желаю   хорошего настроения  для получения  новых знаний</w:t>
            </w:r>
            <w:r w:rsidR="006B6F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07E3A">
              <w:rPr>
                <w:rFonts w:ascii="Times New Roman" w:hAnsi="Times New Roman" w:cs="Times New Roman"/>
                <w:sz w:val="28"/>
                <w:szCs w:val="28"/>
              </w:rPr>
              <w:t>Проверьте у всех ли на партах имеются</w:t>
            </w:r>
            <w:proofErr w:type="gramEnd"/>
            <w:r w:rsidR="00A07E3A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фломастеры, гуашь или акварель?</w:t>
            </w:r>
          </w:p>
        </w:tc>
        <w:tc>
          <w:tcPr>
            <w:tcW w:w="3969" w:type="dxa"/>
          </w:tcPr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</w:t>
            </w:r>
          </w:p>
          <w:p w:rsidR="005961AA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урок.</w:t>
            </w:r>
          </w:p>
          <w:p w:rsidR="00A07E3A" w:rsidRPr="006B6F66" w:rsidRDefault="00A07E3A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сидят в группах по 4 человека.</w:t>
            </w:r>
          </w:p>
        </w:tc>
        <w:tc>
          <w:tcPr>
            <w:tcW w:w="4188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Регулятивные УУД: развитие мотивов учебной деятельности.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планирование учебного сотрудничества с учителем и сверстниками.</w:t>
            </w:r>
            <w:proofErr w:type="gramEnd"/>
          </w:p>
          <w:p w:rsidR="005961AA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 самоопределение.</w:t>
            </w:r>
          </w:p>
        </w:tc>
      </w:tr>
      <w:tr w:rsidR="005961AA" w:rsidRPr="006B6F66" w:rsidTr="00A24D4F">
        <w:tc>
          <w:tcPr>
            <w:tcW w:w="2235" w:type="dxa"/>
          </w:tcPr>
          <w:p w:rsidR="00E07DB0" w:rsidRPr="006B6F66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2. Актуализация</w:t>
            </w:r>
          </w:p>
          <w:p w:rsidR="005961AA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опорных знаний</w:t>
            </w:r>
          </w:p>
          <w:p w:rsidR="00A24D4F" w:rsidRPr="006B6F66" w:rsidRDefault="00A24D4F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394" w:type="dxa"/>
          </w:tcPr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Куда мы</w:t>
            </w:r>
            <w:r w:rsidR="00F7453B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с вами соверш</w:t>
            </w:r>
            <w:r w:rsidR="00F745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5961AA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путешествия?</w:t>
            </w:r>
          </w:p>
        </w:tc>
        <w:tc>
          <w:tcPr>
            <w:tcW w:w="3969" w:type="dxa"/>
          </w:tcPr>
          <w:p w:rsidR="002174C3" w:rsidRPr="006B6F66" w:rsidRDefault="00A24D4F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74C3" w:rsidRPr="006B6F66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2174C3" w:rsidRPr="006B6F66" w:rsidRDefault="00F7453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(«На опушке леса», </w:t>
            </w:r>
            <w:r w:rsidR="002174C3" w:rsidRPr="006B6F6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берёзовой роще», «В низине»,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«В ельнике», «У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proofErr w:type="gramEnd"/>
          </w:p>
          <w:p w:rsidR="005961AA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озера», «В сосновом бору».)</w:t>
            </w:r>
          </w:p>
        </w:tc>
        <w:tc>
          <w:tcPr>
            <w:tcW w:w="4188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оформлять свои мысли в устной форме с достаточной полнотой и точностью мысли.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находить ответ на вопрос.</w:t>
            </w:r>
          </w:p>
          <w:p w:rsidR="005961AA" w:rsidRPr="006B6F66" w:rsidRDefault="001E3C4B" w:rsidP="00A24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высказывать своё мнение.</w:t>
            </w:r>
          </w:p>
        </w:tc>
      </w:tr>
      <w:tr w:rsidR="005961AA" w:rsidRPr="006B6F66" w:rsidTr="00A24D4F">
        <w:tc>
          <w:tcPr>
            <w:tcW w:w="2235" w:type="dxa"/>
          </w:tcPr>
          <w:p w:rsidR="00E07DB0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07DB0" w:rsidRPr="006B6F66">
              <w:rPr>
                <w:rFonts w:ascii="Times New Roman" w:hAnsi="Times New Roman" w:cs="Times New Roman"/>
                <w:sz w:val="28"/>
                <w:szCs w:val="28"/>
              </w:rPr>
              <w:t>. Тема урока и</w:t>
            </w:r>
          </w:p>
          <w:p w:rsidR="005961AA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4F" w:rsidRPr="006B6F66" w:rsidRDefault="00A24D4F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4394" w:type="dxa"/>
          </w:tcPr>
          <w:p w:rsidR="002174C3" w:rsidRPr="006B6F66" w:rsidRDefault="00A24D4F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2174C3"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загадку: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Здесь всегда полно чудес,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Здесь деревья до небес,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Птички весело поют.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Звери разные живут.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В чаще волка встретить можно-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Там гуляйте осторожно.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Куда ведёт нас интерес?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Совершим поход мы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Сегодня на уроке мы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поговорим о значении леса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в природе и жизни человека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и о бережном отношении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лесным богатствам.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Почему мы с лесом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дружим,</w:t>
            </w:r>
          </w:p>
          <w:p w:rsidR="005961AA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Для чего он людям нужен?</w:t>
            </w:r>
          </w:p>
        </w:tc>
        <w:tc>
          <w:tcPr>
            <w:tcW w:w="3969" w:type="dxa"/>
          </w:tcPr>
          <w:p w:rsidR="005961AA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Слушают и отгадывают  загадку (лес)</w:t>
            </w:r>
          </w:p>
        </w:tc>
        <w:tc>
          <w:tcPr>
            <w:tcW w:w="4188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высказывать своё предположение.</w:t>
            </w:r>
          </w:p>
          <w:p w:rsidR="005961AA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Личностные УУД: умение осознавать трудности и стремление  к их преодолению</w:t>
            </w:r>
          </w:p>
        </w:tc>
      </w:tr>
      <w:tr w:rsidR="005961AA" w:rsidRPr="006B6F66" w:rsidTr="00A24D4F">
        <w:tc>
          <w:tcPr>
            <w:tcW w:w="2235" w:type="dxa"/>
          </w:tcPr>
          <w:p w:rsidR="00E07DB0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7DB0" w:rsidRPr="006B6F66">
              <w:rPr>
                <w:rFonts w:ascii="Times New Roman" w:hAnsi="Times New Roman" w:cs="Times New Roman"/>
                <w:sz w:val="28"/>
                <w:szCs w:val="28"/>
              </w:rPr>
              <w:t>. Виртуальная</w:t>
            </w:r>
          </w:p>
          <w:p w:rsidR="005961AA" w:rsidRDefault="00E07DB0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экскурсия в лес.</w:t>
            </w:r>
          </w:p>
          <w:p w:rsidR="00A24D4F" w:rsidRPr="006B6F66" w:rsidRDefault="00A24D4F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минуты</w:t>
            </w:r>
          </w:p>
        </w:tc>
        <w:tc>
          <w:tcPr>
            <w:tcW w:w="4394" w:type="dxa"/>
          </w:tcPr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что же такое лес?</w:t>
            </w:r>
          </w:p>
          <w:p w:rsidR="002174C3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 – это сказочный мир.</w:t>
            </w:r>
          </w:p>
          <w:p w:rsidR="00A24D4F" w:rsidRPr="006B6F66" w:rsidRDefault="00A24D4F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Послушайте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о лесе: Бунин «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точно терем расписной…» и Есенин «Заколдован невидимкой…»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Присмотритесь и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прислушайтесь, когда вы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бываете в лесу! Он полон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загадок и тайн! Чтобы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понять их нужно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разбираться в многообразии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мира.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Сегодня мы совершим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необычную, виртуальную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экскурсию. Я приглашаю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вас в лес, чтобы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полюбоваться</w:t>
            </w:r>
          </w:p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необычайной красотой</w:t>
            </w:r>
          </w:p>
          <w:p w:rsidR="005961AA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3969" w:type="dxa"/>
          </w:tcPr>
          <w:p w:rsidR="005961AA" w:rsidRPr="006B6F66" w:rsidRDefault="002174C3" w:rsidP="00A24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учителя. Смотрят презентацию о лесе,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рас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>тительный и животный мир  леса.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УУД: </w:t>
            </w:r>
            <w:proofErr w:type="spell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</w:t>
            </w:r>
            <w:proofErr w:type="spell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 - формирование познавательной цели; поиск и выделение необходимой информации.</w:t>
            </w:r>
          </w:p>
          <w:p w:rsidR="005961AA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</w:tc>
      </w:tr>
      <w:tr w:rsidR="001E3C4B" w:rsidRPr="006B6F66" w:rsidTr="00A24D4F">
        <w:tc>
          <w:tcPr>
            <w:tcW w:w="2235" w:type="dxa"/>
          </w:tcPr>
          <w:p w:rsidR="001E3C4B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Изучение нового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A07E3A" w:rsidRPr="006B6F66" w:rsidRDefault="0024477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E3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4394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 w:rsidR="00897CD6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="00A24D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ного ли леса  на нашей планете?</w:t>
            </w:r>
          </w:p>
          <w:p w:rsidR="001E3C4B" w:rsidRPr="006B6F66" w:rsidRDefault="00897CD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Представьте себе, л</w:t>
            </w:r>
            <w:r w:rsidR="001E3C4B" w:rsidRPr="006B6F66">
              <w:rPr>
                <w:rFonts w:ascii="Times New Roman" w:hAnsi="Times New Roman" w:cs="Times New Roman"/>
                <w:sz w:val="28"/>
                <w:szCs w:val="28"/>
              </w:rPr>
              <w:t>ес  занимает 30% суши.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Леса – это «легкие» планеты. Почему так говорят?</w:t>
            </w:r>
          </w:p>
          <w:p w:rsidR="001E3C4B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 – основной производитель кислорода и потребитель углекислого газа.</w:t>
            </w:r>
          </w:p>
          <w:p w:rsidR="00897CD6" w:rsidRPr="006B6F66" w:rsidRDefault="00897CD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зачем нам нужен лес?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Природоохранительная роль леса:</w:t>
            </w:r>
          </w:p>
          <w:p w:rsidR="001E3C4B" w:rsidRPr="006B6F66" w:rsidRDefault="001E3C4B" w:rsidP="006B6F6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Защищает почву от разрушения.</w:t>
            </w:r>
          </w:p>
          <w:p w:rsidR="001E3C4B" w:rsidRPr="006B6F66" w:rsidRDefault="001E3C4B" w:rsidP="006B6F6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Сохраняет от пересыхания реки и озера</w:t>
            </w:r>
          </w:p>
          <w:p w:rsidR="001E3C4B" w:rsidRPr="006B6F66" w:rsidRDefault="001E3C4B" w:rsidP="006B6F6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Хранит в себе большие запасы воды</w:t>
            </w:r>
          </w:p>
          <w:p w:rsidR="001E3C4B" w:rsidRPr="006B6F66" w:rsidRDefault="001E3C4B" w:rsidP="006B6F6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Лес защищает от ветра поля, луга.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Без лесов мелеют и пересыхают реки, заболачиваются луга, гибнут </w:t>
            </w: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обитатели. Без лесов меняется климат, начинают дуть ветры-суховеи</w:t>
            </w:r>
          </w:p>
        </w:tc>
        <w:tc>
          <w:tcPr>
            <w:tcW w:w="3969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отвечают на вопросы.</w:t>
            </w:r>
          </w:p>
        </w:tc>
        <w:tc>
          <w:tcPr>
            <w:tcW w:w="4188" w:type="dxa"/>
            <w:vMerge w:val="restart"/>
          </w:tcPr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proofErr w:type="spell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умения:</w:t>
            </w:r>
          </w:p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умение осознанно  и  произвольно строить речевое высказывание;</w:t>
            </w:r>
          </w:p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логические: определение критериев для сравнения.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самоопределение.</w:t>
            </w:r>
          </w:p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контроль, коррекция.</w:t>
            </w:r>
          </w:p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взаимодействие с партнёром, инициативное сотрудничество в поиске и сборе информации.</w:t>
            </w:r>
          </w:p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и письменной форме; слушать и понимать речь других.</w:t>
            </w:r>
          </w:p>
          <w:p w:rsidR="001E3C4B" w:rsidRPr="006B6F66" w:rsidRDefault="001E3C4B" w:rsidP="006B6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4B" w:rsidRPr="006B6F66" w:rsidTr="00A24D4F">
        <w:tc>
          <w:tcPr>
            <w:tcW w:w="2235" w:type="dxa"/>
          </w:tcPr>
          <w:p w:rsidR="00A07E3A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Повторение и обобщение ранее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1E3C4B" w:rsidRDefault="00A07E3A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A07E3A" w:rsidRPr="006B6F66" w:rsidRDefault="001D66A1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E3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394" w:type="dxa"/>
          </w:tcPr>
          <w:p w:rsidR="00897CD6" w:rsidRDefault="00897CD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дарами он нас одаривает?</w:t>
            </w:r>
          </w:p>
          <w:p w:rsidR="00897CD6" w:rsidRPr="006B6F66" w:rsidRDefault="00897CD6" w:rsidP="00897C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Назовите грибы, которые вы видите на фотографиях.</w:t>
            </w:r>
          </w:p>
          <w:p w:rsidR="001E3C4B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Назовите лекарственные травы на рисунке.</w:t>
            </w:r>
          </w:p>
          <w:p w:rsidR="001E3C4B" w:rsidRPr="006B6F66" w:rsidRDefault="00897CD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использует лес человек?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Главный дар леса – древесина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Разгадайте кроссворд «Лесные дары» (рабочая тетрадь стр.31)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CD6" w:rsidRPr="006B6F66" w:rsidRDefault="00897CD6" w:rsidP="00897C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 </w:t>
            </w:r>
          </w:p>
          <w:p w:rsidR="001E3C4B" w:rsidRPr="006B6F66" w:rsidRDefault="001E3C4B" w:rsidP="00897C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Вспоминают названия грибов, лекарственных трав. По рисункам называют лекарственные травы и грибы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Слушают учителя, читают об использовании леса человеком.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разгадывание кроссворда.</w:t>
            </w:r>
          </w:p>
        </w:tc>
        <w:tc>
          <w:tcPr>
            <w:tcW w:w="4188" w:type="dxa"/>
            <w:vMerge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C3" w:rsidRPr="006B6F66" w:rsidTr="00A24D4F">
        <w:tc>
          <w:tcPr>
            <w:tcW w:w="2235" w:type="dxa"/>
          </w:tcPr>
          <w:p w:rsidR="002174C3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E3A" w:rsidRPr="006B6F66" w:rsidRDefault="00A07E3A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4394" w:type="dxa"/>
          </w:tcPr>
          <w:p w:rsidR="002174C3" w:rsidRPr="006B6F66" w:rsidRDefault="00F63E5D" w:rsidP="00897C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897CD6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  <w:r w:rsidR="00897C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Белки прыгают по веткам.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Прыг да скок, прыг да скок!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Забираются нередко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Высоко, высоко! (Прыжки на месте.)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Будем в классики играть</w:t>
            </w:r>
            <w:proofErr w:type="gramStart"/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t>удем в классики играть,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На одной ноге скакать.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ещё немножко</w:t>
            </w:r>
            <w:proofErr w:type="gramStart"/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="00897CD6" w:rsidRPr="00897CD6">
              <w:rPr>
                <w:rFonts w:ascii="Times New Roman" w:hAnsi="Times New Roman" w:cs="Times New Roman"/>
                <w:sz w:val="28"/>
                <w:szCs w:val="28"/>
              </w:rPr>
              <w:t>а другой поскачем ножке. (Прыжки на одной ножке.) </w:t>
            </w:r>
          </w:p>
        </w:tc>
        <w:tc>
          <w:tcPr>
            <w:tcW w:w="3969" w:type="dxa"/>
          </w:tcPr>
          <w:p w:rsidR="002174C3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упражнения.</w:t>
            </w:r>
          </w:p>
        </w:tc>
        <w:tc>
          <w:tcPr>
            <w:tcW w:w="4188" w:type="dxa"/>
          </w:tcPr>
          <w:p w:rsidR="002174C3" w:rsidRPr="006B6F66" w:rsidRDefault="002174C3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5D" w:rsidRPr="006B6F66" w:rsidTr="00A24D4F">
        <w:tc>
          <w:tcPr>
            <w:tcW w:w="2235" w:type="dxa"/>
          </w:tcPr>
          <w:p w:rsidR="00F63E5D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Обобщение</w:t>
            </w:r>
          </w:p>
          <w:p w:rsidR="001D66A1" w:rsidRPr="006B6F66" w:rsidRDefault="001D66A1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минут</w:t>
            </w:r>
          </w:p>
        </w:tc>
        <w:tc>
          <w:tcPr>
            <w:tcW w:w="4394" w:type="dxa"/>
          </w:tcPr>
          <w:p w:rsidR="00F63E5D" w:rsidRPr="006B6F66" w:rsidRDefault="00A07E3A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п</w:t>
            </w:r>
            <w:r w:rsidR="00F63E5D" w:rsidRPr="006B6F66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63E5D"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F63E5D" w:rsidRPr="006B6F66" w:rsidRDefault="00A07E3A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</w:t>
            </w:r>
            <w:r w:rsidR="00F63E5D" w:rsidRPr="006B6F66">
              <w:rPr>
                <w:rFonts w:ascii="Times New Roman" w:hAnsi="Times New Roman" w:cs="Times New Roman"/>
                <w:sz w:val="28"/>
                <w:szCs w:val="28"/>
              </w:rPr>
              <w:t>амый страшный враг леса – Пожар.</w:t>
            </w:r>
          </w:p>
          <w:p w:rsidR="00F63E5D" w:rsidRPr="006B6F66" w:rsidRDefault="00A07E3A" w:rsidP="001D66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63E5D" w:rsidRPr="006B6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6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 сидите в группах по 4 человека. У Вас имеются на столе листы А3 и принадлежности для рисования. Вытяните бумажку, на которой написала тема Вашего плаката. Придумайте и нарисуйте плакаты на эту тему. </w:t>
            </w:r>
          </w:p>
        </w:tc>
        <w:tc>
          <w:tcPr>
            <w:tcW w:w="3969" w:type="dxa"/>
          </w:tcPr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Рассказывают о правилах поведения в лесу, читают стихотворения.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5D" w:rsidRDefault="001D66A1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для рисования плакатов: </w:t>
            </w:r>
          </w:p>
          <w:p w:rsidR="001D66A1" w:rsidRDefault="001D66A1" w:rsidP="001D66A1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6A1">
              <w:rPr>
                <w:rFonts w:ascii="Times New Roman" w:hAnsi="Times New Roman" w:cs="Times New Roman"/>
                <w:sz w:val="28"/>
                <w:szCs w:val="28"/>
              </w:rPr>
              <w:t>Берегите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мир</w:t>
            </w:r>
            <w:r w:rsidRPr="001D66A1">
              <w:rPr>
                <w:rFonts w:ascii="Times New Roman" w:hAnsi="Times New Roman" w:cs="Times New Roman"/>
                <w:sz w:val="28"/>
                <w:szCs w:val="28"/>
              </w:rPr>
              <w:t xml:space="preserve"> леса!</w:t>
            </w:r>
          </w:p>
          <w:p w:rsidR="001D66A1" w:rsidRPr="001D66A1" w:rsidRDefault="001D66A1" w:rsidP="001D66A1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растительный мир леса!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Рисуют плакат.</w:t>
            </w:r>
          </w:p>
        </w:tc>
        <w:tc>
          <w:tcPr>
            <w:tcW w:w="4188" w:type="dxa"/>
          </w:tcPr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5D" w:rsidRPr="006B6F66" w:rsidTr="00A24D4F">
        <w:tc>
          <w:tcPr>
            <w:tcW w:w="2235" w:type="dxa"/>
          </w:tcPr>
          <w:p w:rsidR="00F63E5D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Рефлексия</w:t>
            </w:r>
          </w:p>
          <w:p w:rsidR="001D66A1" w:rsidRPr="006B6F66" w:rsidRDefault="001D66A1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4394" w:type="dxa"/>
          </w:tcPr>
          <w:p w:rsidR="001D66A1" w:rsidRDefault="001D66A1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Вы нам представите Ваши плакаты, что Вы нарисовали.</w:t>
            </w:r>
          </w:p>
          <w:p w:rsidR="001D66A1" w:rsidRDefault="001D66A1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соединить все плакаты вместе, и повесим его у нас в классе. 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Почему говорят, что лес – наше богатство?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- Какие правила поведения необходимо соблюдать в лесу и почему?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Мало леса – посади,  много леса </w:t>
            </w: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ереги! </w:t>
            </w:r>
          </w:p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4188" w:type="dxa"/>
          </w:tcPr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 умение  с достаточной  полнотой и точностью выражать свои мысли.</w:t>
            </w:r>
          </w:p>
          <w:p w:rsidR="00F63E5D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6B6F66">
              <w:rPr>
                <w:rFonts w:ascii="Times New Roman" w:hAnsi="Times New Roman" w:cs="Times New Roman"/>
                <w:sz w:val="28"/>
                <w:szCs w:val="28"/>
              </w:rPr>
              <w:t xml:space="preserve"> УУД:  самооценка.</w:t>
            </w:r>
          </w:p>
        </w:tc>
      </w:tr>
      <w:tr w:rsidR="00F63E5D" w:rsidRPr="006B6F66" w:rsidTr="00A24D4F">
        <w:tc>
          <w:tcPr>
            <w:tcW w:w="2235" w:type="dxa"/>
          </w:tcPr>
          <w:p w:rsidR="00F63E5D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10. Домашнее задание.</w:t>
            </w:r>
          </w:p>
          <w:p w:rsidR="00244776" w:rsidRPr="006B6F66" w:rsidRDefault="0024477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394" w:type="dxa"/>
          </w:tcPr>
          <w:p w:rsidR="00F63E5D" w:rsidRPr="006B6F66" w:rsidRDefault="00244776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 страница 30 задание 52. Раскрась рисунки, на которых дети поступают правильно.</w:t>
            </w:r>
          </w:p>
        </w:tc>
        <w:tc>
          <w:tcPr>
            <w:tcW w:w="3969" w:type="dxa"/>
          </w:tcPr>
          <w:p w:rsidR="00F63E5D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6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1E3C4B" w:rsidRPr="006B6F66" w:rsidRDefault="001E3C4B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F63E5D" w:rsidRPr="006B6F66" w:rsidRDefault="00F63E5D" w:rsidP="006B6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0B5" w:rsidRDefault="007C20B5" w:rsidP="005961AA">
      <w:pPr>
        <w:pStyle w:val="a8"/>
      </w:pPr>
    </w:p>
    <w:sectPr w:rsidR="007C20B5" w:rsidSect="006B6F6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62" w:rsidRDefault="00132762" w:rsidP="005961AA">
      <w:pPr>
        <w:spacing w:after="0" w:line="240" w:lineRule="auto"/>
      </w:pPr>
      <w:r>
        <w:separator/>
      </w:r>
    </w:p>
  </w:endnote>
  <w:endnote w:type="continuationSeparator" w:id="0">
    <w:p w:rsidR="00132762" w:rsidRDefault="00132762" w:rsidP="0059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62" w:rsidRDefault="00132762" w:rsidP="005961AA">
      <w:pPr>
        <w:spacing w:after="0" w:line="240" w:lineRule="auto"/>
      </w:pPr>
      <w:r>
        <w:separator/>
      </w:r>
    </w:p>
  </w:footnote>
  <w:footnote w:type="continuationSeparator" w:id="0">
    <w:p w:rsidR="00132762" w:rsidRDefault="00132762" w:rsidP="0059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5025"/>
    <w:multiLevelType w:val="hybridMultilevel"/>
    <w:tmpl w:val="C57A89C0"/>
    <w:lvl w:ilvl="0" w:tplc="04E66A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8E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6BD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F8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C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23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F6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45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69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94826"/>
    <w:multiLevelType w:val="hybridMultilevel"/>
    <w:tmpl w:val="5AAAC2B4"/>
    <w:lvl w:ilvl="0" w:tplc="08ECC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E0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86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E6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853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65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6BC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A23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2C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B52DD"/>
    <w:multiLevelType w:val="hybridMultilevel"/>
    <w:tmpl w:val="4FDAAE92"/>
    <w:lvl w:ilvl="0" w:tplc="86921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ADE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672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4B5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4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E68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AA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20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EE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808D4"/>
    <w:multiLevelType w:val="hybridMultilevel"/>
    <w:tmpl w:val="C57A604C"/>
    <w:lvl w:ilvl="0" w:tplc="9C0A9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A2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8C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20A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B8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B5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C96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462A1"/>
    <w:multiLevelType w:val="hybridMultilevel"/>
    <w:tmpl w:val="EED8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61AA"/>
    <w:rsid w:val="00132762"/>
    <w:rsid w:val="001D66A1"/>
    <w:rsid w:val="001E3C4B"/>
    <w:rsid w:val="002174C3"/>
    <w:rsid w:val="00244776"/>
    <w:rsid w:val="00354C80"/>
    <w:rsid w:val="005550A4"/>
    <w:rsid w:val="005961AA"/>
    <w:rsid w:val="006B6F66"/>
    <w:rsid w:val="006E51C8"/>
    <w:rsid w:val="007C20B5"/>
    <w:rsid w:val="007F1B85"/>
    <w:rsid w:val="00897CD6"/>
    <w:rsid w:val="008C568B"/>
    <w:rsid w:val="00A07E3A"/>
    <w:rsid w:val="00A24D4F"/>
    <w:rsid w:val="00AE5DCA"/>
    <w:rsid w:val="00E07DB0"/>
    <w:rsid w:val="00E37869"/>
    <w:rsid w:val="00F63E5D"/>
    <w:rsid w:val="00F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1AA"/>
  </w:style>
  <w:style w:type="paragraph" w:styleId="a6">
    <w:name w:val="footer"/>
    <w:basedOn w:val="a"/>
    <w:link w:val="a7"/>
    <w:uiPriority w:val="99"/>
    <w:semiHidden/>
    <w:unhideWhenUsed/>
    <w:rsid w:val="0059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1AA"/>
  </w:style>
  <w:style w:type="paragraph" w:styleId="a8">
    <w:name w:val="No Spacing"/>
    <w:uiPriority w:val="1"/>
    <w:qFormat/>
    <w:rsid w:val="005961A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1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0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7CD6"/>
  </w:style>
  <w:style w:type="paragraph" w:styleId="ac">
    <w:name w:val="List Paragraph"/>
    <w:basedOn w:val="a"/>
    <w:uiPriority w:val="34"/>
    <w:qFormat/>
    <w:rsid w:val="001D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7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92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8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2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Lenovo</cp:lastModifiedBy>
  <cp:revision>2</cp:revision>
  <dcterms:created xsi:type="dcterms:W3CDTF">2016-03-17T13:52:00Z</dcterms:created>
  <dcterms:modified xsi:type="dcterms:W3CDTF">2016-03-17T13:52:00Z</dcterms:modified>
</cp:coreProperties>
</file>