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01" w:rsidRDefault="005B5B01" w:rsidP="005B5B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МОУ «СОШ № 40»</w:t>
      </w:r>
    </w:p>
    <w:p w:rsidR="005B5B01" w:rsidRDefault="005B5B01" w:rsidP="005B5B01">
      <w:pPr>
        <w:jc w:val="center"/>
        <w:rPr>
          <w:sz w:val="27"/>
          <w:szCs w:val="27"/>
        </w:rPr>
      </w:pPr>
    </w:p>
    <w:p w:rsidR="005B5B01" w:rsidRDefault="005B5B01" w:rsidP="005B5B01">
      <w:pPr>
        <w:rPr>
          <w:sz w:val="27"/>
          <w:szCs w:val="27"/>
        </w:rPr>
      </w:pPr>
      <w:r>
        <w:rPr>
          <w:sz w:val="27"/>
          <w:szCs w:val="27"/>
        </w:rPr>
        <w:tab/>
      </w:r>
    </w:p>
    <w:p w:rsidR="005B5B01" w:rsidRDefault="005B5B01" w:rsidP="005B5B01">
      <w:pPr>
        <w:rPr>
          <w:sz w:val="27"/>
          <w:szCs w:val="27"/>
        </w:rPr>
      </w:pPr>
    </w:p>
    <w:p w:rsidR="005B5B01" w:rsidRDefault="005B5B01" w:rsidP="005B5B01">
      <w:pPr>
        <w:rPr>
          <w:sz w:val="27"/>
          <w:szCs w:val="27"/>
        </w:rPr>
      </w:pPr>
    </w:p>
    <w:p w:rsidR="005B5B01" w:rsidRDefault="005B5B01" w:rsidP="005B5B01">
      <w:pPr>
        <w:rPr>
          <w:sz w:val="27"/>
          <w:szCs w:val="27"/>
        </w:rPr>
      </w:pPr>
    </w:p>
    <w:p w:rsidR="005B5B01" w:rsidRDefault="005B5B01" w:rsidP="005B5B0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Межрегиональном научно-практическом  семинаре</w:t>
      </w:r>
    </w:p>
    <w:p w:rsidR="005B5B01" w:rsidRDefault="005B5B01" w:rsidP="005B5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 ПРОБЛЕМЫ  ПЕДАГОГИКИ  И</w:t>
      </w:r>
    </w:p>
    <w:p w:rsidR="005B5B01" w:rsidRDefault="005B5B01" w:rsidP="005B5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ДОШКОЛЬНОГО И  НАЧАЛЬНОГО  ОБРАЗОВАНИЯ»</w:t>
      </w:r>
    </w:p>
    <w:p w:rsidR="005B5B01" w:rsidRPr="005B5B01" w:rsidRDefault="005B5B01" w:rsidP="005B5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Pr="005B5B01">
        <w:rPr>
          <w:rFonts w:ascii="Times New Roman" w:hAnsi="Times New Roman" w:cs="Times New Roman"/>
          <w:sz w:val="28"/>
          <w:szCs w:val="28"/>
        </w:rPr>
        <w:t>Организация проектно-исследовательской деятельности учащихся в начальной школе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5B01" w:rsidRDefault="005B5B01" w:rsidP="005B5B01">
      <w:pPr>
        <w:rPr>
          <w:sz w:val="28"/>
          <w:szCs w:val="28"/>
        </w:rPr>
      </w:pPr>
    </w:p>
    <w:p w:rsidR="005B5B01" w:rsidRDefault="005B5B01" w:rsidP="005B5B01">
      <w:pPr>
        <w:rPr>
          <w:sz w:val="28"/>
          <w:szCs w:val="28"/>
        </w:rPr>
      </w:pPr>
    </w:p>
    <w:p w:rsidR="005B5B01" w:rsidRDefault="005B5B01" w:rsidP="005B5B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5B01" w:rsidRDefault="005B5B01" w:rsidP="005B5B01">
      <w:pPr>
        <w:rPr>
          <w:sz w:val="28"/>
          <w:szCs w:val="28"/>
        </w:rPr>
      </w:pPr>
    </w:p>
    <w:p w:rsidR="005B5B01" w:rsidRDefault="005B5B01" w:rsidP="005B5B01">
      <w:pPr>
        <w:rPr>
          <w:sz w:val="28"/>
          <w:szCs w:val="28"/>
        </w:rPr>
      </w:pPr>
    </w:p>
    <w:p w:rsidR="005B5B01" w:rsidRDefault="005B5B01" w:rsidP="005B5B01">
      <w:pPr>
        <w:rPr>
          <w:sz w:val="28"/>
          <w:szCs w:val="28"/>
        </w:rPr>
      </w:pPr>
    </w:p>
    <w:p w:rsidR="005B5B01" w:rsidRDefault="005B5B01" w:rsidP="005B5B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Подготовила: учитель  начальных  классов</w:t>
      </w:r>
    </w:p>
    <w:p w:rsidR="005B5B01" w:rsidRDefault="005B5B01" w:rsidP="005B5B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Чечевичкина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Витальевна</w:t>
      </w:r>
    </w:p>
    <w:p w:rsidR="005B5B01" w:rsidRDefault="005B5B01" w:rsidP="005B5B01">
      <w:pPr>
        <w:ind w:firstLine="708"/>
        <w:rPr>
          <w:sz w:val="28"/>
          <w:szCs w:val="28"/>
        </w:rPr>
      </w:pPr>
    </w:p>
    <w:p w:rsidR="005B5B01" w:rsidRDefault="005B5B01" w:rsidP="005B5B01">
      <w:pPr>
        <w:ind w:firstLine="708"/>
        <w:rPr>
          <w:sz w:val="28"/>
          <w:szCs w:val="28"/>
        </w:rPr>
      </w:pPr>
    </w:p>
    <w:p w:rsidR="005B5B01" w:rsidRDefault="005B5B01" w:rsidP="005B5B01">
      <w:pPr>
        <w:rPr>
          <w:sz w:val="28"/>
          <w:szCs w:val="28"/>
        </w:rPr>
      </w:pPr>
    </w:p>
    <w:p w:rsidR="005B5B01" w:rsidRDefault="005B5B01" w:rsidP="005B5B01">
      <w:pPr>
        <w:rPr>
          <w:rFonts w:ascii="Times New Roman" w:hAnsi="Times New Roman" w:cs="Times New Roman"/>
          <w:sz w:val="28"/>
          <w:szCs w:val="28"/>
        </w:rPr>
      </w:pPr>
    </w:p>
    <w:p w:rsidR="005B5B01" w:rsidRDefault="005B5B01" w:rsidP="005B5B01">
      <w:pPr>
        <w:rPr>
          <w:rFonts w:ascii="Times New Roman" w:hAnsi="Times New Roman" w:cs="Times New Roman"/>
          <w:b/>
          <w:sz w:val="28"/>
          <w:szCs w:val="28"/>
        </w:rPr>
      </w:pPr>
    </w:p>
    <w:p w:rsidR="0067429B" w:rsidRDefault="005B5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Саранск  2016 г.</w:t>
      </w:r>
    </w:p>
    <w:p w:rsidR="0067429B" w:rsidRDefault="004A2115" w:rsidP="0067429B">
      <w:pPr>
        <w:jc w:val="center"/>
        <w:rPr>
          <w:rFonts w:ascii="Times New Roman" w:hAnsi="Times New Roman" w:cs="Times New Roman"/>
          <w:sz w:val="28"/>
        </w:rPr>
      </w:pPr>
      <w:r w:rsidRPr="0067429B">
        <w:rPr>
          <w:rFonts w:ascii="Times New Roman" w:hAnsi="Times New Roman" w:cs="Times New Roman"/>
          <w:sz w:val="28"/>
        </w:rPr>
        <w:lastRenderedPageBreak/>
        <w:t>Организация проектно-исследовательской деятельности учащихся в начальной школе</w:t>
      </w:r>
    </w:p>
    <w:p w:rsidR="00AD13FB" w:rsidRDefault="0067429B" w:rsidP="0067429B">
      <w:pPr>
        <w:spacing w:after="0" w:line="240" w:lineRule="auto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="001C3E07" w:rsidRPr="0067429B">
        <w:rPr>
          <w:rFonts w:ascii="Times New Roman" w:hAnsi="Times New Roman" w:cs="Times New Roman"/>
          <w:color w:val="333333"/>
          <w:sz w:val="28"/>
          <w:szCs w:val="28"/>
        </w:rPr>
        <w:t xml:space="preserve">ля учащихся начальных классов заниматься </w:t>
      </w:r>
      <w:r w:rsidRPr="0067429B">
        <w:rPr>
          <w:rFonts w:ascii="Times New Roman" w:hAnsi="Times New Roman" w:cs="Times New Roman"/>
          <w:color w:val="333333"/>
          <w:sz w:val="28"/>
          <w:szCs w:val="28"/>
        </w:rPr>
        <w:t xml:space="preserve">творческой проектно-исследовательской деятельностью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самое время, хотя </w:t>
      </w:r>
      <w:r w:rsidRPr="0067429B">
        <w:rPr>
          <w:rFonts w:ascii="Times New Roman" w:hAnsi="Times New Roman" w:cs="Times New Roman"/>
          <w:color w:val="333333"/>
          <w:sz w:val="28"/>
          <w:szCs w:val="28"/>
        </w:rPr>
        <w:t>у них нет достаточн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ых знаний и навыков для этого. </w:t>
      </w:r>
      <w:r w:rsidRPr="0067429B">
        <w:rPr>
          <w:rFonts w:ascii="Times New Roman" w:hAnsi="Times New Roman" w:cs="Times New Roman"/>
          <w:color w:val="333333"/>
          <w:sz w:val="28"/>
          <w:szCs w:val="28"/>
        </w:rPr>
        <w:t>Младшие школьники - это будущие исс</w:t>
      </w:r>
      <w:r w:rsidR="00AD13FB">
        <w:rPr>
          <w:rFonts w:ascii="Times New Roman" w:hAnsi="Times New Roman" w:cs="Times New Roman"/>
          <w:color w:val="333333"/>
          <w:sz w:val="28"/>
          <w:szCs w:val="28"/>
        </w:rPr>
        <w:t>ледователи и научные работники,</w:t>
      </w:r>
      <w:r w:rsidR="001C3E07" w:rsidRPr="0067429B">
        <w:rPr>
          <w:rFonts w:ascii="Times New Roman" w:hAnsi="Times New Roman" w:cs="Times New Roman"/>
          <w:color w:val="333333"/>
          <w:sz w:val="28"/>
          <w:szCs w:val="28"/>
        </w:rPr>
        <w:t xml:space="preserve"> у них ещё не угас интерес к познанию, они увлекаются новыми идеями, отзывчивы. </w:t>
      </w:r>
    </w:p>
    <w:p w:rsidR="001C3E07" w:rsidRPr="0067429B" w:rsidRDefault="00AD13FB" w:rsidP="0067429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1C3E07" w:rsidRPr="0067429B">
        <w:rPr>
          <w:rFonts w:ascii="Times New Roman" w:hAnsi="Times New Roman" w:cs="Times New Roman"/>
          <w:color w:val="333333"/>
          <w:sz w:val="28"/>
          <w:szCs w:val="28"/>
        </w:rPr>
        <w:t>етод проекта – это одна из личностно-ориентированных технологий, в основе, которой лежит:</w:t>
      </w:r>
      <w:r w:rsidR="001C3E07" w:rsidRPr="0067429B">
        <w:rPr>
          <w:rFonts w:ascii="Times New Roman" w:hAnsi="Times New Roman" w:cs="Times New Roman"/>
          <w:color w:val="333333"/>
          <w:sz w:val="28"/>
          <w:szCs w:val="28"/>
        </w:rPr>
        <w:br/>
        <w:t>• развитие познавательных навыков учащихся;</w:t>
      </w:r>
      <w:r w:rsidR="001C3E07" w:rsidRPr="0067429B">
        <w:rPr>
          <w:rFonts w:ascii="Times New Roman" w:hAnsi="Times New Roman" w:cs="Times New Roman"/>
          <w:color w:val="333333"/>
          <w:sz w:val="28"/>
          <w:szCs w:val="28"/>
        </w:rPr>
        <w:br/>
        <w:t>• умения самостоятельно конструировать свои знания;</w:t>
      </w:r>
      <w:r w:rsidR="001C3E07" w:rsidRPr="0067429B">
        <w:rPr>
          <w:rFonts w:ascii="Times New Roman" w:hAnsi="Times New Roman" w:cs="Times New Roman"/>
          <w:color w:val="333333"/>
          <w:sz w:val="28"/>
          <w:szCs w:val="28"/>
        </w:rPr>
        <w:br/>
        <w:t>• умения ориентироваться в информационном пространстве;</w:t>
      </w:r>
      <w:r w:rsidR="001C3E07" w:rsidRPr="0067429B">
        <w:rPr>
          <w:rFonts w:ascii="Times New Roman" w:hAnsi="Times New Roman" w:cs="Times New Roman"/>
          <w:color w:val="333333"/>
          <w:sz w:val="28"/>
          <w:szCs w:val="28"/>
        </w:rPr>
        <w:br/>
        <w:t>• развитие критического и творческого мышления.</w:t>
      </w:r>
    </w:p>
    <w:p w:rsidR="00AD13FB" w:rsidRDefault="001C3E07" w:rsidP="00AD13FB">
      <w:pPr>
        <w:pStyle w:val="a6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67429B">
        <w:rPr>
          <w:color w:val="333333"/>
          <w:sz w:val="28"/>
          <w:szCs w:val="28"/>
        </w:rPr>
        <w:t>Каждый ученик имеет пр</w:t>
      </w:r>
      <w:r w:rsidR="00AD13FB">
        <w:rPr>
          <w:color w:val="333333"/>
          <w:sz w:val="28"/>
          <w:szCs w:val="28"/>
        </w:rPr>
        <w:t>аво сам выбрать тему проекта. Нельзя навязывать</w:t>
      </w:r>
      <w:r w:rsidRPr="0067429B">
        <w:rPr>
          <w:color w:val="333333"/>
          <w:sz w:val="28"/>
          <w:szCs w:val="28"/>
        </w:rPr>
        <w:t xml:space="preserve"> темы исследований. Ребята выбирают то, ч</w:t>
      </w:r>
      <w:r w:rsidR="00AD13FB">
        <w:rPr>
          <w:color w:val="333333"/>
          <w:sz w:val="28"/>
          <w:szCs w:val="28"/>
        </w:rPr>
        <w:t>то для них интересно и значимо.</w:t>
      </w:r>
    </w:p>
    <w:p w:rsidR="00AD13FB" w:rsidRDefault="001C3E07" w:rsidP="00AD13FB">
      <w:pPr>
        <w:pStyle w:val="a6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67429B">
        <w:rPr>
          <w:color w:val="333333"/>
          <w:sz w:val="28"/>
          <w:szCs w:val="28"/>
        </w:rPr>
        <w:t>Затем учитель и учащиеся выявляют проблему проекта. Работа должна носить исследовательский характер. Также необходима практическая часть работы – проведенный опрос, опыт и т.д. Затем определяются цели и задачи работы. Определяется последовательность предстоящих шагов. После этого учащийся пишет работу</w:t>
      </w:r>
      <w:r w:rsidR="00AD13FB">
        <w:rPr>
          <w:color w:val="333333"/>
          <w:sz w:val="28"/>
          <w:szCs w:val="28"/>
        </w:rPr>
        <w:t xml:space="preserve"> и создаёт презентацию, готовит</w:t>
      </w:r>
      <w:r w:rsidRPr="0067429B">
        <w:rPr>
          <w:color w:val="333333"/>
          <w:sz w:val="28"/>
          <w:szCs w:val="28"/>
        </w:rPr>
        <w:t>ся к защите проекта и з</w:t>
      </w:r>
      <w:r w:rsidR="00AD13FB">
        <w:rPr>
          <w:color w:val="333333"/>
          <w:sz w:val="28"/>
          <w:szCs w:val="28"/>
        </w:rPr>
        <w:t>ащищает свой прое</w:t>
      </w:r>
      <w:proofErr w:type="gramStart"/>
      <w:r w:rsidR="00AD13FB">
        <w:rPr>
          <w:color w:val="333333"/>
          <w:sz w:val="28"/>
          <w:szCs w:val="28"/>
        </w:rPr>
        <w:t>кт в кл</w:t>
      </w:r>
      <w:proofErr w:type="gramEnd"/>
      <w:r w:rsidR="00AD13FB">
        <w:rPr>
          <w:color w:val="333333"/>
          <w:sz w:val="28"/>
          <w:szCs w:val="28"/>
        </w:rPr>
        <w:t>ассе.</w:t>
      </w:r>
    </w:p>
    <w:p w:rsidR="00AD13FB" w:rsidRDefault="001C3E07" w:rsidP="00AD13FB">
      <w:pPr>
        <w:pStyle w:val="a6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67429B">
        <w:rPr>
          <w:color w:val="333333"/>
          <w:sz w:val="28"/>
          <w:szCs w:val="28"/>
        </w:rPr>
        <w:t xml:space="preserve">Работая над проектом, учащийся может узнать информацию по </w:t>
      </w:r>
      <w:r w:rsidRPr="001C3E07">
        <w:rPr>
          <w:color w:val="333333"/>
          <w:sz w:val="28"/>
          <w:szCs w:val="28"/>
        </w:rPr>
        <w:t>интересующей его теме у учителя, библиотекаря, родителей, а также найти информацию в книгах, энц</w:t>
      </w:r>
      <w:r w:rsidR="00AD13FB">
        <w:rPr>
          <w:color w:val="333333"/>
          <w:sz w:val="28"/>
          <w:szCs w:val="28"/>
        </w:rPr>
        <w:t>иклопедиях и Интернет ресурсах.</w:t>
      </w:r>
    </w:p>
    <w:p w:rsidR="001C3E07" w:rsidRPr="001C3E07" w:rsidRDefault="001C3E07" w:rsidP="00AD13FB">
      <w:pPr>
        <w:pStyle w:val="a6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1C3E07">
        <w:rPr>
          <w:color w:val="333333"/>
          <w:sz w:val="28"/>
          <w:szCs w:val="28"/>
        </w:rPr>
        <w:t>Работа должна содержать:</w:t>
      </w:r>
      <w:r w:rsidRPr="001C3E07">
        <w:rPr>
          <w:color w:val="333333"/>
          <w:sz w:val="28"/>
          <w:szCs w:val="28"/>
        </w:rPr>
        <w:br/>
      </w:r>
      <w:r w:rsidR="00AD13FB">
        <w:rPr>
          <w:color w:val="333333"/>
          <w:sz w:val="28"/>
          <w:szCs w:val="28"/>
        </w:rPr>
        <w:t xml:space="preserve">- </w:t>
      </w:r>
      <w:r w:rsidRPr="001C3E07">
        <w:rPr>
          <w:color w:val="333333"/>
          <w:sz w:val="28"/>
          <w:szCs w:val="28"/>
        </w:rPr>
        <w:t>титульный лист, в котором указывают полное название образовательного учреждения;</w:t>
      </w:r>
      <w:r w:rsidRPr="001C3E07">
        <w:rPr>
          <w:color w:val="333333"/>
          <w:sz w:val="28"/>
          <w:szCs w:val="28"/>
        </w:rPr>
        <w:br/>
        <w:t>• название работы, предмет;</w:t>
      </w:r>
      <w:r w:rsidRPr="001C3E07">
        <w:rPr>
          <w:color w:val="333333"/>
          <w:sz w:val="28"/>
          <w:szCs w:val="28"/>
        </w:rPr>
        <w:br/>
        <w:t>• Ф.И. учащегося, класс;</w:t>
      </w:r>
      <w:r w:rsidRPr="001C3E07">
        <w:rPr>
          <w:color w:val="333333"/>
          <w:sz w:val="28"/>
          <w:szCs w:val="28"/>
        </w:rPr>
        <w:br/>
        <w:t>• Ф.И.О. учителя, его должность;</w:t>
      </w:r>
      <w:r w:rsidRPr="001C3E07">
        <w:rPr>
          <w:color w:val="333333"/>
          <w:sz w:val="28"/>
          <w:szCs w:val="28"/>
        </w:rPr>
        <w:br/>
        <w:t>• место и год выполнения работы.</w:t>
      </w:r>
    </w:p>
    <w:p w:rsidR="00AD13FB" w:rsidRDefault="00AD13FB" w:rsidP="001C3E07">
      <w:pPr>
        <w:pStyle w:val="a6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C3E07" w:rsidRPr="001C3E07">
        <w:rPr>
          <w:color w:val="333333"/>
          <w:sz w:val="28"/>
          <w:szCs w:val="28"/>
        </w:rPr>
        <w:t>Оглавление</w:t>
      </w:r>
      <w:r w:rsidR="001C3E07" w:rsidRPr="001C3E07">
        <w:rPr>
          <w:color w:val="333333"/>
          <w:sz w:val="28"/>
          <w:szCs w:val="28"/>
        </w:rPr>
        <w:br/>
        <w:t>• введение, название глав;</w:t>
      </w:r>
      <w:r w:rsidR="001C3E07" w:rsidRPr="001C3E07">
        <w:rPr>
          <w:color w:val="333333"/>
          <w:sz w:val="28"/>
          <w:szCs w:val="28"/>
        </w:rPr>
        <w:br/>
        <w:t>• основная часть;</w:t>
      </w:r>
      <w:r w:rsidR="001C3E07" w:rsidRPr="001C3E07">
        <w:rPr>
          <w:color w:val="333333"/>
          <w:sz w:val="28"/>
          <w:szCs w:val="28"/>
        </w:rPr>
        <w:br/>
        <w:t>• заключение;</w:t>
      </w:r>
      <w:r w:rsidR="001C3E07" w:rsidRPr="001C3E07">
        <w:rPr>
          <w:color w:val="333333"/>
          <w:sz w:val="28"/>
          <w:szCs w:val="28"/>
        </w:rPr>
        <w:br/>
        <w:t>• с</w:t>
      </w:r>
      <w:r>
        <w:rPr>
          <w:color w:val="333333"/>
          <w:sz w:val="28"/>
          <w:szCs w:val="28"/>
        </w:rPr>
        <w:t>писок источников;</w:t>
      </w:r>
      <w:r>
        <w:rPr>
          <w:color w:val="333333"/>
          <w:sz w:val="28"/>
          <w:szCs w:val="28"/>
        </w:rPr>
        <w:br/>
        <w:t>• приложения.</w:t>
      </w:r>
    </w:p>
    <w:p w:rsidR="00323D42" w:rsidRDefault="001C3E07" w:rsidP="00AD13FB">
      <w:pPr>
        <w:pStyle w:val="a6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1C3E07">
        <w:rPr>
          <w:color w:val="333333"/>
          <w:sz w:val="28"/>
          <w:szCs w:val="28"/>
        </w:rPr>
        <w:t>Введение должно включать формулировку постановки проблемы, актуальности и значимости темы, определение объекта и предмета исследования, цели и задачи, поставленные пред исполнителем работы, гипотезы или идеи, указание используемой литературы и источников, описание степени изученности данного вопроса и опыта работы в решении избранной проблемы.</w:t>
      </w:r>
    </w:p>
    <w:p w:rsidR="00323D42" w:rsidRDefault="001C3E07" w:rsidP="00AD13FB">
      <w:pPr>
        <w:pStyle w:val="a6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1C3E07">
        <w:rPr>
          <w:color w:val="333333"/>
          <w:sz w:val="28"/>
          <w:szCs w:val="28"/>
        </w:rPr>
        <w:lastRenderedPageBreak/>
        <w:t>Основная часть должна содержать информацию, собранную и обработанную учащимися, описание основных фактов, характеристику методов решения проблемы. В основной части приводятся результаты, получен</w:t>
      </w:r>
      <w:r w:rsidR="00323D42">
        <w:rPr>
          <w:color w:val="333333"/>
          <w:sz w:val="28"/>
          <w:szCs w:val="28"/>
        </w:rPr>
        <w:t>ные исследователем и их анализ.</w:t>
      </w:r>
    </w:p>
    <w:p w:rsidR="00323D42" w:rsidRDefault="001C3E07" w:rsidP="00AD13FB">
      <w:pPr>
        <w:pStyle w:val="a6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1C3E07">
        <w:rPr>
          <w:color w:val="333333"/>
          <w:sz w:val="28"/>
          <w:szCs w:val="28"/>
        </w:rPr>
        <w:t>В заключении формулируются выводы, описываются возможные направления дальнейших исследований и предложения по возможному практическому использованию результатов исследования</w:t>
      </w:r>
      <w:r w:rsidR="00323D42">
        <w:rPr>
          <w:color w:val="333333"/>
          <w:sz w:val="28"/>
          <w:szCs w:val="28"/>
        </w:rPr>
        <w:t>, подводится итог исследования.</w:t>
      </w:r>
    </w:p>
    <w:p w:rsidR="00323D42" w:rsidRDefault="001C3E07" w:rsidP="00AD13FB">
      <w:pPr>
        <w:pStyle w:val="a6"/>
        <w:spacing w:before="0" w:beforeAutospacing="0" w:after="0" w:afterAutospacing="0"/>
        <w:ind w:firstLine="426"/>
        <w:rPr>
          <w:color w:val="333333"/>
          <w:sz w:val="28"/>
          <w:szCs w:val="28"/>
        </w:rPr>
      </w:pPr>
      <w:r w:rsidRPr="001C3E07">
        <w:rPr>
          <w:color w:val="333333"/>
          <w:sz w:val="28"/>
          <w:szCs w:val="28"/>
        </w:rPr>
        <w:t>В списке используемых источников заносятся публикации, издания и источники, использованные учащимися.</w:t>
      </w:r>
      <w:r w:rsidRPr="001C3E07">
        <w:rPr>
          <w:color w:val="333333"/>
          <w:sz w:val="28"/>
          <w:szCs w:val="28"/>
        </w:rPr>
        <w:br/>
        <w:t>Работа может содержать приложения, включая рисунки, схемы, карты, таблицы, фотографии и т.д., которое должно быть, связано с основным содержанием. Приложения должны быть пронумерованы и озаглавлены. В тексте уч</w:t>
      </w:r>
      <w:r w:rsidR="00323D42">
        <w:rPr>
          <w:color w:val="333333"/>
          <w:sz w:val="28"/>
          <w:szCs w:val="28"/>
        </w:rPr>
        <w:t>ащиеся должны на них ссылаться.</w:t>
      </w:r>
    </w:p>
    <w:p w:rsidR="00323D42" w:rsidRDefault="001C3E07" w:rsidP="00323D42">
      <w:pPr>
        <w:pStyle w:val="a6"/>
        <w:spacing w:before="0" w:beforeAutospacing="0" w:after="0" w:afterAutospacing="0"/>
        <w:ind w:firstLine="426"/>
        <w:rPr>
          <w:color w:val="333333"/>
        </w:rPr>
      </w:pPr>
      <w:r w:rsidRPr="001C3E07">
        <w:rPr>
          <w:color w:val="333333"/>
          <w:sz w:val="28"/>
          <w:szCs w:val="28"/>
        </w:rPr>
        <w:t>Презентация делается самостоятельно учащимися по желанию.</w:t>
      </w:r>
      <w:r w:rsidRPr="001C3E07">
        <w:rPr>
          <w:color w:val="333333"/>
          <w:sz w:val="28"/>
          <w:szCs w:val="28"/>
        </w:rPr>
        <w:br/>
      </w:r>
      <w:r w:rsidR="00323D42">
        <w:rPr>
          <w:color w:val="333333"/>
          <w:sz w:val="28"/>
          <w:szCs w:val="28"/>
        </w:rPr>
        <w:t xml:space="preserve">Можно использовать </w:t>
      </w:r>
      <w:r w:rsidRPr="001C3E07">
        <w:rPr>
          <w:color w:val="333333"/>
          <w:sz w:val="28"/>
          <w:szCs w:val="28"/>
        </w:rPr>
        <w:t>следующие критерии оценок проектной деятельности:</w:t>
      </w:r>
      <w:r w:rsidRPr="001C3E07">
        <w:rPr>
          <w:color w:val="333333"/>
          <w:sz w:val="28"/>
          <w:szCs w:val="28"/>
        </w:rPr>
        <w:br/>
        <w:t>• оформление работы;</w:t>
      </w:r>
      <w:r w:rsidRPr="001C3E07">
        <w:rPr>
          <w:color w:val="333333"/>
          <w:sz w:val="28"/>
          <w:szCs w:val="28"/>
        </w:rPr>
        <w:br/>
        <w:t>• актуальность и значимость темы;</w:t>
      </w:r>
      <w:r w:rsidRPr="001C3E07">
        <w:rPr>
          <w:color w:val="333333"/>
          <w:sz w:val="28"/>
          <w:szCs w:val="28"/>
        </w:rPr>
        <w:br/>
        <w:t>• оригинальность решения проблемы;</w:t>
      </w:r>
      <w:r w:rsidRPr="001C3E07">
        <w:rPr>
          <w:color w:val="333333"/>
          <w:sz w:val="28"/>
          <w:szCs w:val="28"/>
        </w:rPr>
        <w:br/>
        <w:t>• как раскрыто содержание проекта;</w:t>
      </w:r>
      <w:r w:rsidRPr="001C3E07">
        <w:rPr>
          <w:color w:val="333333"/>
          <w:sz w:val="28"/>
          <w:szCs w:val="28"/>
        </w:rPr>
        <w:br/>
        <w:t>• артистизм и выразительность выступления;</w:t>
      </w:r>
      <w:r w:rsidRPr="001C3E07">
        <w:rPr>
          <w:color w:val="333333"/>
          <w:sz w:val="28"/>
          <w:szCs w:val="28"/>
        </w:rPr>
        <w:br/>
        <w:t>• использованные источники;</w:t>
      </w:r>
      <w:r w:rsidRPr="001C3E07">
        <w:rPr>
          <w:color w:val="333333"/>
          <w:sz w:val="28"/>
          <w:szCs w:val="28"/>
        </w:rPr>
        <w:br/>
        <w:t>• личная заинтересованность учащегося, творческий подход к работе.</w:t>
      </w:r>
      <w:r w:rsidRPr="001C3E07">
        <w:rPr>
          <w:color w:val="333333"/>
          <w:sz w:val="28"/>
          <w:szCs w:val="28"/>
        </w:rPr>
        <w:br/>
      </w:r>
    </w:p>
    <w:p w:rsidR="00323D42" w:rsidRPr="004E21FA" w:rsidRDefault="00323D42" w:rsidP="00323D42">
      <w:pPr>
        <w:pStyle w:val="a6"/>
        <w:spacing w:before="0" w:beforeAutospacing="0" w:after="0" w:afterAutospacing="0"/>
        <w:ind w:firstLine="426"/>
        <w:jc w:val="center"/>
      </w:pPr>
      <w:r w:rsidRPr="004E21FA">
        <w:t>Использованная литература:</w:t>
      </w:r>
    </w:p>
    <w:p w:rsidR="00961660" w:rsidRPr="00961660" w:rsidRDefault="00323D42" w:rsidP="00961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1FA">
        <w:rPr>
          <w:rFonts w:ascii="Times New Roman" w:hAnsi="Times New Roman" w:cs="Times New Roman"/>
        </w:rPr>
        <w:t xml:space="preserve">1. </w:t>
      </w:r>
      <w:r w:rsidR="001C3E07" w:rsidRPr="004E21FA">
        <w:rPr>
          <w:rFonts w:ascii="Times New Roman" w:hAnsi="Times New Roman" w:cs="Times New Roman"/>
          <w:sz w:val="24"/>
          <w:szCs w:val="24"/>
        </w:rPr>
        <w:t>М.В. Дубова. Организация проектной деятельности младших школьников</w:t>
      </w:r>
      <w:r w:rsidR="001C3E07" w:rsidRPr="0096166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961660" w:rsidRPr="00961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21FA" w:rsidRPr="004E21F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4E21FA" w:rsidRPr="004E21FA">
        <w:rPr>
          <w:rFonts w:ascii="Times New Roman" w:hAnsi="Times New Roman" w:cs="Times New Roman"/>
          <w:sz w:val="24"/>
          <w:szCs w:val="24"/>
        </w:rPr>
        <w:t>ерия</w:t>
      </w:r>
      <w:proofErr w:type="spellEnd"/>
      <w:r w:rsidR="004E21FA" w:rsidRPr="004E21FA">
        <w:rPr>
          <w:rFonts w:ascii="Times New Roman" w:hAnsi="Times New Roman" w:cs="Times New Roman"/>
          <w:sz w:val="24"/>
          <w:szCs w:val="24"/>
        </w:rPr>
        <w:t>: Методическая библиотека учителя начальных классов</w:t>
      </w:r>
      <w:r w:rsidR="004E21FA">
        <w:rPr>
          <w:rFonts w:ascii="Times New Roman" w:hAnsi="Times New Roman" w:cs="Times New Roman"/>
          <w:sz w:val="24"/>
          <w:szCs w:val="24"/>
        </w:rPr>
        <w:t xml:space="preserve">. - </w:t>
      </w:r>
      <w:r w:rsidR="004E21FA">
        <w:rPr>
          <w:rFonts w:ascii="Times New Roman" w:hAnsi="Times New Roman" w:cs="Times New Roman"/>
          <w:sz w:val="24"/>
          <w:szCs w:val="24"/>
        </w:rPr>
        <w:t>Изд. "</w:t>
      </w:r>
      <w:r w:rsidR="004E21FA" w:rsidRPr="004E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1FA" w:rsidRPr="004E21FA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4E21FA">
        <w:rPr>
          <w:rFonts w:ascii="Times New Roman" w:hAnsi="Times New Roman" w:cs="Times New Roman"/>
          <w:sz w:val="24"/>
          <w:szCs w:val="24"/>
        </w:rPr>
        <w:t>", 2012</w:t>
      </w:r>
      <w:r w:rsidR="004E21FA">
        <w:rPr>
          <w:rFonts w:ascii="Times New Roman" w:hAnsi="Times New Roman" w:cs="Times New Roman"/>
          <w:sz w:val="24"/>
          <w:szCs w:val="24"/>
        </w:rPr>
        <w:t>.</w:t>
      </w:r>
    </w:p>
    <w:p w:rsidR="00961660" w:rsidRPr="00961660" w:rsidRDefault="00961660" w:rsidP="00961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1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660">
        <w:rPr>
          <w:rFonts w:ascii="Times New Roman" w:hAnsi="Times New Roman" w:cs="Times New Roman"/>
          <w:sz w:val="24"/>
          <w:szCs w:val="24"/>
        </w:rPr>
        <w:t>В.Ф.Феоктистова</w:t>
      </w:r>
      <w:proofErr w:type="spellEnd"/>
      <w:r w:rsidRPr="00961660">
        <w:rPr>
          <w:rFonts w:ascii="Times New Roman" w:hAnsi="Times New Roman" w:cs="Times New Roman"/>
          <w:sz w:val="24"/>
          <w:szCs w:val="24"/>
        </w:rPr>
        <w:t xml:space="preserve">. Организация исследовательской и проектной деятельности младших школьников. В помощь преподавателю начальной школы. Рекомендации. – </w:t>
      </w:r>
    </w:p>
    <w:p w:rsidR="00961660" w:rsidRDefault="00961660" w:rsidP="00961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60">
        <w:rPr>
          <w:rFonts w:ascii="Times New Roman" w:hAnsi="Times New Roman" w:cs="Times New Roman"/>
          <w:sz w:val="24"/>
          <w:szCs w:val="24"/>
        </w:rPr>
        <w:t>Изд. "Учитель", 2015.</w:t>
      </w:r>
    </w:p>
    <w:p w:rsidR="00961660" w:rsidRPr="00961660" w:rsidRDefault="00961660" w:rsidP="00961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61660">
        <w:rPr>
          <w:rFonts w:ascii="Times New Roman" w:hAnsi="Times New Roman" w:cs="Times New Roman"/>
          <w:sz w:val="24"/>
          <w:szCs w:val="24"/>
        </w:rPr>
        <w:t xml:space="preserve"> http://www.n-shkola.ru</w:t>
      </w:r>
    </w:p>
    <w:p w:rsidR="004E21FA" w:rsidRPr="004E21FA" w:rsidRDefault="004E21FA" w:rsidP="004E21FA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E21FA" w:rsidRPr="004E21FA" w:rsidRDefault="004E21FA" w:rsidP="004E21FA">
      <w:pPr>
        <w:rPr>
          <w:rFonts w:ascii="Times New Roman" w:hAnsi="Times New Roman" w:cs="Times New Roman"/>
          <w:sz w:val="24"/>
          <w:szCs w:val="24"/>
        </w:rPr>
      </w:pPr>
    </w:p>
    <w:p w:rsidR="004E21FA" w:rsidRPr="004E21FA" w:rsidRDefault="004E21FA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1FA" w:rsidRPr="004E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A5" w:rsidRDefault="007325A5" w:rsidP="005B5B01">
      <w:pPr>
        <w:spacing w:after="0" w:line="240" w:lineRule="auto"/>
      </w:pPr>
      <w:r>
        <w:separator/>
      </w:r>
    </w:p>
  </w:endnote>
  <w:endnote w:type="continuationSeparator" w:id="0">
    <w:p w:rsidR="007325A5" w:rsidRDefault="007325A5" w:rsidP="005B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A5" w:rsidRDefault="007325A5" w:rsidP="005B5B01">
      <w:pPr>
        <w:spacing w:after="0" w:line="240" w:lineRule="auto"/>
      </w:pPr>
      <w:r>
        <w:separator/>
      </w:r>
    </w:p>
  </w:footnote>
  <w:footnote w:type="continuationSeparator" w:id="0">
    <w:p w:rsidR="007325A5" w:rsidRDefault="007325A5" w:rsidP="005B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35"/>
    <w:rsid w:val="001C2147"/>
    <w:rsid w:val="001C3E07"/>
    <w:rsid w:val="00323D42"/>
    <w:rsid w:val="004A2115"/>
    <w:rsid w:val="004E21FA"/>
    <w:rsid w:val="005B5B01"/>
    <w:rsid w:val="005B5E3B"/>
    <w:rsid w:val="0067429B"/>
    <w:rsid w:val="007325A5"/>
    <w:rsid w:val="008652BB"/>
    <w:rsid w:val="00961660"/>
    <w:rsid w:val="00AD13FB"/>
    <w:rsid w:val="00B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2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2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A211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C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B01"/>
  </w:style>
  <w:style w:type="paragraph" w:styleId="a9">
    <w:name w:val="footer"/>
    <w:basedOn w:val="a"/>
    <w:link w:val="aa"/>
    <w:uiPriority w:val="99"/>
    <w:unhideWhenUsed/>
    <w:rsid w:val="005B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2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2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A211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C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B01"/>
  </w:style>
  <w:style w:type="paragraph" w:styleId="a9">
    <w:name w:val="footer"/>
    <w:basedOn w:val="a"/>
    <w:link w:val="aa"/>
    <w:uiPriority w:val="99"/>
    <w:unhideWhenUsed/>
    <w:rsid w:val="005B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2016-02-26T15:51:00Z</dcterms:created>
  <dcterms:modified xsi:type="dcterms:W3CDTF">2016-02-26T18:18:00Z</dcterms:modified>
</cp:coreProperties>
</file>