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18" w:rsidRPr="0039035B" w:rsidRDefault="00A10518" w:rsidP="000A74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>Индивидуальный план  профессионального развития педагога</w:t>
      </w:r>
    </w:p>
    <w:p w:rsidR="00A10518" w:rsidRPr="0039035B" w:rsidRDefault="00A10518" w:rsidP="00D63AC5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35B">
        <w:rPr>
          <w:rFonts w:ascii="Times New Roman" w:hAnsi="Times New Roman" w:cs="Times New Roman"/>
          <w:sz w:val="24"/>
          <w:szCs w:val="24"/>
        </w:rPr>
        <w:t xml:space="preserve">Шоронихиной Инны Александровны, учителя начальных классов на </w:t>
      </w:r>
      <w:r w:rsidRPr="0039035B">
        <w:rPr>
          <w:rFonts w:ascii="Times New Roman" w:hAnsi="Times New Roman" w:cs="Times New Roman"/>
          <w:b/>
          <w:bCs/>
          <w:sz w:val="24"/>
          <w:szCs w:val="24"/>
        </w:rPr>
        <w:t>2013-2014</w:t>
      </w:r>
      <w:r w:rsidRPr="0039035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10518" w:rsidRPr="0039035B" w:rsidRDefault="00A10518" w:rsidP="000A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 xml:space="preserve">Цели профессионального развития: </w:t>
      </w:r>
      <w:r w:rsidRPr="0039035B">
        <w:rPr>
          <w:rFonts w:ascii="Times New Roman" w:hAnsi="Times New Roman" w:cs="Times New Roman"/>
          <w:sz w:val="24"/>
          <w:szCs w:val="24"/>
        </w:rPr>
        <w:t>приобретение профессиональных компетенций учителя в соответствии с требованиями ФГОС ООО второго поколения.</w:t>
      </w:r>
    </w:p>
    <w:p w:rsidR="00A10518" w:rsidRPr="0039035B" w:rsidRDefault="00A10518" w:rsidP="000A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0518" w:rsidRPr="0039035B" w:rsidRDefault="00A10518" w:rsidP="00D6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>1.Изучение литературы, связанной с совершенствованием профессионального мастерства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2268"/>
        <w:gridCol w:w="1984"/>
        <w:gridCol w:w="1276"/>
        <w:gridCol w:w="1782"/>
        <w:gridCol w:w="2010"/>
      </w:tblGrid>
      <w:tr w:rsidR="00A10518" w:rsidRPr="0039035B">
        <w:tc>
          <w:tcPr>
            <w:tcW w:w="1668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по которым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изучается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нормативно -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правовые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984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использования  литературных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1276" w:type="dxa"/>
            <w:shd w:val="clear" w:color="auto" w:fill="C6D9F1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82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2010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Где, кем и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заслушивается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отчет о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10518" w:rsidRPr="0039035B">
        <w:trPr>
          <w:trHeight w:val="3185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D6E3BC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Федеральный закон  об образовании в Российской Федерации. (Принят Государственной Думой 21 декабря 2012 года)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совокупностей требований, обязательных при реализации основной образовательной программы начального общего образования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заседаниях ШМО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Выступление на ШМО учителей 1 – х классов</w:t>
            </w:r>
          </w:p>
        </w:tc>
      </w:tr>
      <w:tr w:rsidR="00A10518" w:rsidRPr="0039035B" w:rsidTr="0039035B">
        <w:trPr>
          <w:trHeight w:val="4854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D6E3BC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методология,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принципы,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основы,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функции и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стандартов начального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</w:p>
          <w:p w:rsidR="00A10518" w:rsidRPr="0039035B" w:rsidRDefault="00A10518" w:rsidP="009D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поколения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Примерная  основная  образовательная  программа  образовательного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учреждения. Начальная школа/ [сост. Е. С. Савинов]. — 4-е изд., перераб. — </w:t>
            </w:r>
          </w:p>
          <w:p w:rsidR="00A10518" w:rsidRPr="0039035B" w:rsidRDefault="00A10518" w:rsidP="0039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2012. — 223 с. — (Стандарты второго поколения).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базового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для создания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заседаниях ШМО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Выступление на ШМО учителей 1-х классов</w:t>
            </w:r>
          </w:p>
        </w:tc>
      </w:tr>
    </w:tbl>
    <w:p w:rsidR="00A10518" w:rsidRPr="0039035B" w:rsidRDefault="00A10518" w:rsidP="000A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0518" w:rsidRPr="0039035B" w:rsidRDefault="00A10518" w:rsidP="00390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>2.Разработка методических материалов, обеспечивающих реализацию учебно-воспитательного процесса</w:t>
      </w:r>
    </w:p>
    <w:tbl>
      <w:tblPr>
        <w:tblW w:w="110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1985"/>
        <w:gridCol w:w="2410"/>
        <w:gridCol w:w="3118"/>
      </w:tblGrid>
      <w:tr w:rsidR="00A10518" w:rsidRPr="0039035B">
        <w:tc>
          <w:tcPr>
            <w:tcW w:w="3510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Задачи или содержание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shd w:val="clear" w:color="auto" w:fill="C6D9F1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результатов работы</w:t>
            </w:r>
          </w:p>
        </w:tc>
        <w:tc>
          <w:tcPr>
            <w:tcW w:w="3118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Где, кем и когда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заслушивается</w:t>
            </w:r>
          </w:p>
          <w:p w:rsidR="00A10518" w:rsidRPr="0039035B" w:rsidRDefault="00A10518" w:rsidP="0039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отчет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10518" w:rsidRPr="0039035B">
        <w:tc>
          <w:tcPr>
            <w:tcW w:w="3510" w:type="dxa"/>
            <w:shd w:val="clear" w:color="auto" w:fill="D6E3BC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Разработка рабочих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программ по русскому языку, литературному чтению, математике, окружающему миру, изобразительному искусству, технологии</w:t>
            </w:r>
          </w:p>
        </w:tc>
        <w:tc>
          <w:tcPr>
            <w:tcW w:w="1985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Сентябрь 2013</w:t>
            </w:r>
          </w:p>
        </w:tc>
        <w:tc>
          <w:tcPr>
            <w:tcW w:w="2410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ШМО учителей 1-х классов</w:t>
            </w:r>
          </w:p>
        </w:tc>
      </w:tr>
      <w:tr w:rsidR="00A10518" w:rsidRPr="0039035B">
        <w:tc>
          <w:tcPr>
            <w:tcW w:w="3510" w:type="dxa"/>
            <w:shd w:val="clear" w:color="auto" w:fill="D6E3BC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по внеурочной деятельности «Учусь создавать проект», «Художественное чтение», «ИЗОстудия»</w:t>
            </w:r>
          </w:p>
        </w:tc>
        <w:tc>
          <w:tcPr>
            <w:tcW w:w="1985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Сентябрь 2013</w:t>
            </w:r>
          </w:p>
        </w:tc>
        <w:tc>
          <w:tcPr>
            <w:tcW w:w="2410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ШМО учителей 1-х классов</w:t>
            </w:r>
          </w:p>
        </w:tc>
      </w:tr>
      <w:tr w:rsidR="00A10518" w:rsidRPr="0039035B">
        <w:tc>
          <w:tcPr>
            <w:tcW w:w="3510" w:type="dxa"/>
            <w:shd w:val="clear" w:color="auto" w:fill="D6E3BC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воспитательной работы в</w:t>
            </w:r>
          </w:p>
          <w:p w:rsidR="00A10518" w:rsidRPr="0039035B" w:rsidRDefault="00A10518" w:rsidP="0039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1 – 4 классах</w:t>
            </w:r>
          </w:p>
        </w:tc>
        <w:tc>
          <w:tcPr>
            <w:tcW w:w="1985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Сентябрь 2013</w:t>
            </w:r>
          </w:p>
        </w:tc>
        <w:tc>
          <w:tcPr>
            <w:tcW w:w="2410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ШМО классных руководителей</w:t>
            </w:r>
          </w:p>
        </w:tc>
      </w:tr>
      <w:tr w:rsidR="00A10518" w:rsidRPr="0039035B">
        <w:tc>
          <w:tcPr>
            <w:tcW w:w="3510" w:type="dxa"/>
            <w:shd w:val="clear" w:color="auto" w:fill="D6E3BC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Создание технологических карт уроков с применением новых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технологий в соответствии с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требованием ФГОС</w:t>
            </w:r>
          </w:p>
        </w:tc>
        <w:tc>
          <w:tcPr>
            <w:tcW w:w="1985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3118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ШМО учителей 1-х классов</w:t>
            </w:r>
          </w:p>
        </w:tc>
      </w:tr>
    </w:tbl>
    <w:p w:rsidR="00A10518" w:rsidRPr="0039035B" w:rsidRDefault="00A10518" w:rsidP="000A740D">
      <w:pPr>
        <w:rPr>
          <w:rFonts w:ascii="Times New Roman" w:hAnsi="Times New Roman" w:cs="Times New Roman"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>3.Обобщение собственного опыта педагогической деятельности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8"/>
        <w:gridCol w:w="2306"/>
        <w:gridCol w:w="2424"/>
        <w:gridCol w:w="3070"/>
      </w:tblGrid>
      <w:tr w:rsidR="00A10518" w:rsidRPr="0039035B" w:rsidTr="0039035B">
        <w:tc>
          <w:tcPr>
            <w:tcW w:w="3188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Задачи или содержание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06" w:type="dxa"/>
            <w:shd w:val="clear" w:color="auto" w:fill="C6D9F1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24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A10518" w:rsidRPr="0039035B" w:rsidRDefault="00A10518" w:rsidP="0039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070" w:type="dxa"/>
            <w:shd w:val="clear" w:color="auto" w:fill="C6D9F1"/>
          </w:tcPr>
          <w:p w:rsidR="00A10518" w:rsidRPr="0039035B" w:rsidRDefault="00A10518" w:rsidP="0039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Где, кем и когда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заслушивается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отчет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10518" w:rsidRPr="0039035B" w:rsidTr="0039035B">
        <w:tc>
          <w:tcPr>
            <w:tcW w:w="3188" w:type="dxa"/>
            <w:shd w:val="clear" w:color="auto" w:fill="D6E3BC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Разработка уроков в соответствии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 требованием ФГОС ООО.</w:t>
            </w:r>
          </w:p>
        </w:tc>
        <w:tc>
          <w:tcPr>
            <w:tcW w:w="2306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24" w:type="dxa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ШМО 1-х классов</w:t>
            </w:r>
          </w:p>
        </w:tc>
      </w:tr>
      <w:tr w:rsidR="00A10518" w:rsidRPr="0039035B" w:rsidTr="0039035B">
        <w:tc>
          <w:tcPr>
            <w:tcW w:w="3188" w:type="dxa"/>
            <w:shd w:val="clear" w:color="auto" w:fill="D6E3BC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Участие в городском семинаре по  преемственности с ДОУ «Формирование универсальных учебных действий»</w:t>
            </w:r>
          </w:p>
        </w:tc>
        <w:tc>
          <w:tcPr>
            <w:tcW w:w="2306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Октябрь 2013</w:t>
            </w:r>
          </w:p>
        </w:tc>
        <w:tc>
          <w:tcPr>
            <w:tcW w:w="2424" w:type="dxa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Открытый урок «Органы чувств», презентация</w:t>
            </w:r>
          </w:p>
        </w:tc>
        <w:tc>
          <w:tcPr>
            <w:tcW w:w="3070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семинар. Воспитатели города, представители логопедической, психологической и социальной служб </w:t>
            </w:r>
          </w:p>
        </w:tc>
      </w:tr>
      <w:tr w:rsidR="00A10518" w:rsidRPr="0039035B" w:rsidTr="0039035B">
        <w:tc>
          <w:tcPr>
            <w:tcW w:w="3188" w:type="dxa"/>
            <w:shd w:val="clear" w:color="auto" w:fill="D6E3BC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306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</w:t>
            </w:r>
          </w:p>
        </w:tc>
        <w:tc>
          <w:tcPr>
            <w:tcW w:w="3070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Международный дистанционный конкурс для учащихся 1-4 классов «Эрудит – марафон учащихся»;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Международные дистанционные конкурсы для учащихся 1-4 классов «Новый урок», «Я - энциклопедия»</w:t>
            </w:r>
          </w:p>
        </w:tc>
      </w:tr>
    </w:tbl>
    <w:p w:rsidR="00A10518" w:rsidRPr="0039035B" w:rsidRDefault="00A10518" w:rsidP="000A740D">
      <w:pPr>
        <w:rPr>
          <w:rFonts w:ascii="Times New Roman" w:hAnsi="Times New Roman" w:cs="Times New Roman"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>4.Участие в работе школьной  и городской методических  служб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47"/>
        <w:gridCol w:w="2747"/>
        <w:gridCol w:w="2747"/>
        <w:gridCol w:w="2747"/>
      </w:tblGrid>
      <w:tr w:rsidR="00A10518" w:rsidRPr="0039035B">
        <w:tc>
          <w:tcPr>
            <w:tcW w:w="2747" w:type="dxa"/>
            <w:shd w:val="clear" w:color="auto" w:fill="C6D9F1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47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Выполняемые виды работ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(решаемые задачи)</w:t>
            </w:r>
          </w:p>
        </w:tc>
        <w:tc>
          <w:tcPr>
            <w:tcW w:w="2747" w:type="dxa"/>
            <w:shd w:val="clear" w:color="auto" w:fill="C6D9F1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результатов работы</w:t>
            </w:r>
          </w:p>
        </w:tc>
      </w:tr>
      <w:tr w:rsidR="00A10518" w:rsidRPr="0039035B">
        <w:tc>
          <w:tcPr>
            <w:tcW w:w="2747" w:type="dxa"/>
            <w:shd w:val="clear" w:color="auto" w:fill="D6E3BC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семинаров ШМО других параллелей</w:t>
            </w:r>
          </w:p>
        </w:tc>
        <w:tc>
          <w:tcPr>
            <w:tcW w:w="2747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Анализ выступлений</w:t>
            </w:r>
          </w:p>
        </w:tc>
        <w:tc>
          <w:tcPr>
            <w:tcW w:w="2747" w:type="dxa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47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</w:tc>
      </w:tr>
      <w:tr w:rsidR="00A10518" w:rsidRPr="0039035B">
        <w:tc>
          <w:tcPr>
            <w:tcW w:w="2747" w:type="dxa"/>
            <w:shd w:val="clear" w:color="auto" w:fill="D6E3BC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Посещение семинаров  ГМО учителей начальных классов</w:t>
            </w:r>
          </w:p>
        </w:tc>
        <w:tc>
          <w:tcPr>
            <w:tcW w:w="2747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Анализ выступлений</w:t>
            </w:r>
          </w:p>
        </w:tc>
        <w:tc>
          <w:tcPr>
            <w:tcW w:w="2747" w:type="dxa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</w:tc>
      </w:tr>
    </w:tbl>
    <w:p w:rsidR="00A10518" w:rsidRPr="0039035B" w:rsidRDefault="00A10518" w:rsidP="000A740D">
      <w:pPr>
        <w:rPr>
          <w:rFonts w:ascii="Times New Roman" w:hAnsi="Times New Roman" w:cs="Times New Roman"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>5.Обучение на курсах в системе повышения квалификации вне школы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47"/>
        <w:gridCol w:w="2747"/>
        <w:gridCol w:w="2747"/>
        <w:gridCol w:w="2747"/>
      </w:tblGrid>
      <w:tr w:rsidR="00A10518" w:rsidRPr="0039035B">
        <w:tc>
          <w:tcPr>
            <w:tcW w:w="2747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Темы курсов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C6D9F1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Форма отчета о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результатах подготовки</w:t>
            </w:r>
          </w:p>
        </w:tc>
      </w:tr>
      <w:tr w:rsidR="00A10518" w:rsidRPr="0039035B">
        <w:tc>
          <w:tcPr>
            <w:tcW w:w="2747" w:type="dxa"/>
            <w:shd w:val="clear" w:color="auto" w:fill="D6E3BC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«Методические проблемы внедрения Федерального государственного образовательного стандарта начального общего образования»</w:t>
            </w:r>
          </w:p>
        </w:tc>
        <w:tc>
          <w:tcPr>
            <w:tcW w:w="2747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Оренбургский государственный университет, г. Орск</w:t>
            </w:r>
          </w:p>
        </w:tc>
        <w:tc>
          <w:tcPr>
            <w:tcW w:w="2747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Декабрь 2013</w:t>
            </w:r>
          </w:p>
        </w:tc>
        <w:tc>
          <w:tcPr>
            <w:tcW w:w="2747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Удостоверение №12671</w:t>
            </w:r>
          </w:p>
        </w:tc>
      </w:tr>
    </w:tbl>
    <w:p w:rsidR="00A10518" w:rsidRPr="0039035B" w:rsidRDefault="00A10518" w:rsidP="000A740D">
      <w:pPr>
        <w:tabs>
          <w:tab w:val="left" w:pos="1451"/>
        </w:tabs>
        <w:rPr>
          <w:rFonts w:ascii="Times New Roman" w:hAnsi="Times New Roman" w:cs="Times New Roman"/>
          <w:sz w:val="24"/>
          <w:szCs w:val="24"/>
        </w:rPr>
      </w:pPr>
      <w:r w:rsidRPr="0039035B">
        <w:rPr>
          <w:rFonts w:ascii="Times New Roman" w:hAnsi="Times New Roman" w:cs="Times New Roman"/>
          <w:sz w:val="24"/>
          <w:szCs w:val="24"/>
        </w:rPr>
        <w:tab/>
      </w:r>
    </w:p>
    <w:p w:rsidR="00A10518" w:rsidRPr="0039035B" w:rsidRDefault="00A10518" w:rsidP="00D81E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>Индивидуальный план  профессионального развития педагога</w:t>
      </w:r>
    </w:p>
    <w:p w:rsidR="00A10518" w:rsidRPr="0039035B" w:rsidRDefault="00A10518" w:rsidP="00D63AC5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35B">
        <w:rPr>
          <w:rFonts w:ascii="Times New Roman" w:hAnsi="Times New Roman" w:cs="Times New Roman"/>
          <w:sz w:val="24"/>
          <w:szCs w:val="24"/>
        </w:rPr>
        <w:t xml:space="preserve">Шоронихиной Инны Александровны, учителя начальных классов на </w:t>
      </w:r>
      <w:r w:rsidRPr="0039035B">
        <w:rPr>
          <w:rFonts w:ascii="Times New Roman" w:hAnsi="Times New Roman" w:cs="Times New Roman"/>
          <w:b/>
          <w:bCs/>
          <w:sz w:val="24"/>
          <w:szCs w:val="24"/>
        </w:rPr>
        <w:t xml:space="preserve">2014-2015 </w:t>
      </w:r>
      <w:r w:rsidRPr="0039035B">
        <w:rPr>
          <w:rFonts w:ascii="Times New Roman" w:hAnsi="Times New Roman" w:cs="Times New Roman"/>
          <w:sz w:val="24"/>
          <w:szCs w:val="24"/>
        </w:rPr>
        <w:t>учебный год</w:t>
      </w:r>
    </w:p>
    <w:p w:rsidR="00A10518" w:rsidRPr="0039035B" w:rsidRDefault="00A10518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>Цель профессионального развития:</w:t>
      </w:r>
      <w:r w:rsidRPr="0039035B">
        <w:rPr>
          <w:rFonts w:ascii="Times New Roman" w:hAnsi="Times New Roman" w:cs="Times New Roman"/>
          <w:sz w:val="24"/>
          <w:szCs w:val="24"/>
        </w:rPr>
        <w:t>организацияучебного процесса с использованием современных образовательных технологий.</w:t>
      </w:r>
    </w:p>
    <w:p w:rsidR="00A10518" w:rsidRPr="0039035B" w:rsidRDefault="00A10518" w:rsidP="00390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>1.Изучение литературы, связанной с совершенствованием профессионального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35B">
        <w:rPr>
          <w:rFonts w:ascii="Times New Roman" w:hAnsi="Times New Roman" w:cs="Times New Roman"/>
          <w:b/>
          <w:bCs/>
          <w:sz w:val="24"/>
          <w:szCs w:val="24"/>
        </w:rPr>
        <w:t>мастерства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73"/>
        <w:gridCol w:w="2263"/>
        <w:gridCol w:w="1984"/>
        <w:gridCol w:w="1254"/>
        <w:gridCol w:w="1514"/>
        <w:gridCol w:w="2300"/>
      </w:tblGrid>
      <w:tr w:rsidR="00A10518" w:rsidRPr="0039035B" w:rsidTr="0039035B">
        <w:tc>
          <w:tcPr>
            <w:tcW w:w="1673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по которым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изучается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3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нормативно -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правовые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984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1254" w:type="dxa"/>
            <w:shd w:val="clear" w:color="auto" w:fill="C6D9F1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14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2300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Где, кем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заслушивается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отчет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10518" w:rsidRPr="0039035B" w:rsidTr="0039035B">
        <w:tc>
          <w:tcPr>
            <w:tcW w:w="1673" w:type="dxa"/>
            <w:shd w:val="clear" w:color="auto" w:fill="D6E3BC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2263" w:type="dxa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Национальная образовательная инициатива "Наша новая школа" от 04 февраля 2010 г.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 xml:space="preserve"> Пр-271</w:t>
            </w:r>
          </w:p>
        </w:tc>
        <w:tc>
          <w:tcPr>
            <w:tcW w:w="1984" w:type="dxa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основополагающим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документом</w:t>
            </w:r>
          </w:p>
        </w:tc>
        <w:tc>
          <w:tcPr>
            <w:tcW w:w="1254" w:type="dxa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14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00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Выступление на ШМО учителей 2-х классов</w:t>
            </w:r>
          </w:p>
        </w:tc>
      </w:tr>
    </w:tbl>
    <w:p w:rsidR="00A10518" w:rsidRPr="0039035B" w:rsidRDefault="00A10518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0518" w:rsidRPr="0039035B" w:rsidRDefault="00A10518" w:rsidP="00390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>2.Разработка методических материалов, обеспечивающих реализацию учебно-воспитательного процесса</w:t>
      </w:r>
    </w:p>
    <w:tbl>
      <w:tblPr>
        <w:tblW w:w="110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1985"/>
        <w:gridCol w:w="2410"/>
        <w:gridCol w:w="3118"/>
      </w:tblGrid>
      <w:tr w:rsidR="00A10518" w:rsidRPr="0039035B">
        <w:tc>
          <w:tcPr>
            <w:tcW w:w="3510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Задачи или содержание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shd w:val="clear" w:color="auto" w:fill="C6D9F1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результатов работы</w:t>
            </w:r>
          </w:p>
        </w:tc>
        <w:tc>
          <w:tcPr>
            <w:tcW w:w="3118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Где, кем и когда</w:t>
            </w:r>
          </w:p>
          <w:p w:rsidR="00A10518" w:rsidRPr="0039035B" w:rsidRDefault="00A10518" w:rsidP="0039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аслушивается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отчет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10518" w:rsidRPr="0039035B">
        <w:tc>
          <w:tcPr>
            <w:tcW w:w="3510" w:type="dxa"/>
            <w:shd w:val="clear" w:color="auto" w:fill="D6E3BC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Разработка рабочих</w:t>
            </w:r>
          </w:p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программ по русскому языку, литературному чтению, математике, окружающему миру, изобразительному искусству, технологии, развитию речи</w:t>
            </w:r>
          </w:p>
        </w:tc>
        <w:tc>
          <w:tcPr>
            <w:tcW w:w="1985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2410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ШМО учителей 2-х классов</w:t>
            </w:r>
          </w:p>
        </w:tc>
      </w:tr>
      <w:tr w:rsidR="00A10518" w:rsidRPr="0039035B">
        <w:tc>
          <w:tcPr>
            <w:tcW w:w="3510" w:type="dxa"/>
            <w:shd w:val="clear" w:color="auto" w:fill="D6E3BC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по внеурочной деятельности «Учусь создавать проект», «Художественное чтение», «ИЗОстудия»</w:t>
            </w:r>
          </w:p>
        </w:tc>
        <w:tc>
          <w:tcPr>
            <w:tcW w:w="1985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2410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ШМО учителей 2-х классов</w:t>
            </w:r>
          </w:p>
        </w:tc>
      </w:tr>
      <w:tr w:rsidR="00A10518" w:rsidRPr="0039035B">
        <w:tc>
          <w:tcPr>
            <w:tcW w:w="3510" w:type="dxa"/>
            <w:shd w:val="clear" w:color="auto" w:fill="D6E3BC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методических разработок уроков с применением современных образовательных технологий в соответствии с требованием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985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уроков</w:t>
            </w:r>
          </w:p>
        </w:tc>
        <w:tc>
          <w:tcPr>
            <w:tcW w:w="3118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Открытые уроки для учителей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518" w:rsidRPr="0039035B" w:rsidRDefault="00A10518" w:rsidP="00D81E13">
      <w:pPr>
        <w:rPr>
          <w:rFonts w:ascii="Times New Roman" w:hAnsi="Times New Roman" w:cs="Times New Roman"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>3.Обобщение собственного опыта педагогической деятельности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47"/>
        <w:gridCol w:w="2747"/>
        <w:gridCol w:w="2424"/>
        <w:gridCol w:w="3070"/>
      </w:tblGrid>
      <w:tr w:rsidR="00A10518" w:rsidRPr="0039035B" w:rsidTr="0039035B">
        <w:tc>
          <w:tcPr>
            <w:tcW w:w="2747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Задачи или содержание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747" w:type="dxa"/>
            <w:shd w:val="clear" w:color="auto" w:fill="C6D9F1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24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A10518" w:rsidRPr="0039035B" w:rsidRDefault="00A10518" w:rsidP="0039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070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Где, кем и когда</w:t>
            </w:r>
          </w:p>
          <w:p w:rsidR="00A10518" w:rsidRPr="0039035B" w:rsidRDefault="00A10518" w:rsidP="0039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аслушивается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отчет о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10518" w:rsidRPr="0039035B" w:rsidTr="0039035B">
        <w:tc>
          <w:tcPr>
            <w:tcW w:w="2747" w:type="dxa"/>
            <w:shd w:val="clear" w:color="auto" w:fill="D6E3BC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Городской семинар-практикум по теме «Формирование познавательных универсальных учебных действий на уроках Окружающего мира в соответствии с требованиями ФГОС».</w:t>
            </w:r>
          </w:p>
        </w:tc>
        <w:tc>
          <w:tcPr>
            <w:tcW w:w="2747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2424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Открытый урок по окружающему миру «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  <w:r w:rsidRPr="0039035B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».</w:t>
            </w:r>
          </w:p>
        </w:tc>
        <w:tc>
          <w:tcPr>
            <w:tcW w:w="3070" w:type="dxa"/>
            <w:shd w:val="clear" w:color="auto" w:fill="FFFFFF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семинара.</w:t>
            </w:r>
          </w:p>
        </w:tc>
      </w:tr>
      <w:tr w:rsidR="00A10518" w:rsidRPr="0039035B" w:rsidTr="0039035B">
        <w:tc>
          <w:tcPr>
            <w:tcW w:w="2747" w:type="dxa"/>
            <w:shd w:val="clear" w:color="auto" w:fill="D6E3BC"/>
          </w:tcPr>
          <w:p w:rsidR="00A10518" w:rsidRPr="0039035B" w:rsidRDefault="00A10518" w:rsidP="00E04ED4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Школьный семинар – практикум «Активные формы обучения»</w:t>
            </w:r>
          </w:p>
        </w:tc>
        <w:tc>
          <w:tcPr>
            <w:tcW w:w="2747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2424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Открытый урок по окружающему миру «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Шестиногие и восьминогие</w:t>
            </w:r>
            <w:r w:rsidRPr="0039035B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».</w:t>
            </w:r>
          </w:p>
        </w:tc>
        <w:tc>
          <w:tcPr>
            <w:tcW w:w="3070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8FB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ШМО учителей 2-х классов</w:t>
            </w:r>
          </w:p>
        </w:tc>
      </w:tr>
      <w:tr w:rsidR="00A10518" w:rsidRPr="0039035B" w:rsidTr="0039035B">
        <w:tc>
          <w:tcPr>
            <w:tcW w:w="2747" w:type="dxa"/>
            <w:shd w:val="clear" w:color="auto" w:fill="D6E3BC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Сопровождение проектной деятельности школьников</w:t>
            </w:r>
          </w:p>
        </w:tc>
        <w:tc>
          <w:tcPr>
            <w:tcW w:w="2747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2424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070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проектов «Творческий салют»</w:t>
            </w:r>
          </w:p>
        </w:tc>
      </w:tr>
      <w:tr w:rsidR="00A10518" w:rsidRPr="0039035B" w:rsidTr="0039035B">
        <w:tc>
          <w:tcPr>
            <w:tcW w:w="2747" w:type="dxa"/>
            <w:shd w:val="clear" w:color="auto" w:fill="D6E3BC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Городская педагогическая конференция «Инновационные технологии в образовании»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2424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Круглый стол «Проблемный диалог на уроке как основа совместной учебной деятельности ученика и учителя в атмосфере делового сотрудничества»</w:t>
            </w:r>
          </w:p>
        </w:tc>
        <w:tc>
          <w:tcPr>
            <w:tcW w:w="3070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Учителя города</w:t>
            </w:r>
          </w:p>
        </w:tc>
      </w:tr>
      <w:tr w:rsidR="00A10518" w:rsidRPr="0039035B" w:rsidTr="0039035B">
        <w:tc>
          <w:tcPr>
            <w:tcW w:w="2747" w:type="dxa"/>
            <w:shd w:val="clear" w:color="auto" w:fill="D6E3BC"/>
          </w:tcPr>
          <w:p w:rsidR="00A10518" w:rsidRPr="0039035B" w:rsidRDefault="00A10518" w:rsidP="009D2E00">
            <w:pPr>
              <w:tabs>
                <w:tab w:val="center" w:pos="7285"/>
                <w:tab w:val="left" w:pos="8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мастерства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2424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Описание опыта «Технология проектно-исследовательской деятельности как средство формирования УУД младших школьников»</w:t>
            </w:r>
          </w:p>
        </w:tc>
        <w:tc>
          <w:tcPr>
            <w:tcW w:w="3070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</w:p>
        </w:tc>
      </w:tr>
      <w:tr w:rsidR="00A10518" w:rsidRPr="0039035B" w:rsidTr="0039035B">
        <w:tc>
          <w:tcPr>
            <w:tcW w:w="2747" w:type="dxa"/>
            <w:shd w:val="clear" w:color="auto" w:fill="D6E3BC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</w:t>
            </w:r>
          </w:p>
        </w:tc>
        <w:tc>
          <w:tcPr>
            <w:tcW w:w="2747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</w:t>
            </w:r>
          </w:p>
        </w:tc>
        <w:tc>
          <w:tcPr>
            <w:tcW w:w="3070" w:type="dxa"/>
          </w:tcPr>
          <w:p w:rsidR="00A10518" w:rsidRPr="0039035B" w:rsidRDefault="00A10518" w:rsidP="00390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Школьные предметные олимпиады. Конкурс чтецов</w:t>
            </w:r>
          </w:p>
        </w:tc>
      </w:tr>
    </w:tbl>
    <w:p w:rsidR="00A10518" w:rsidRPr="0039035B" w:rsidRDefault="00A10518" w:rsidP="00730049">
      <w:pPr>
        <w:rPr>
          <w:rFonts w:ascii="Times New Roman" w:hAnsi="Times New Roman" w:cs="Times New Roman"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>4.Участие в работе школьной и городской методических  служб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47"/>
        <w:gridCol w:w="2747"/>
        <w:gridCol w:w="2747"/>
        <w:gridCol w:w="2747"/>
      </w:tblGrid>
      <w:tr w:rsidR="00A10518" w:rsidRPr="0039035B">
        <w:tc>
          <w:tcPr>
            <w:tcW w:w="2747" w:type="dxa"/>
            <w:shd w:val="clear" w:color="auto" w:fill="C6D9F1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47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Выполняемые виды работ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(решаемые задачи)</w:t>
            </w:r>
          </w:p>
        </w:tc>
        <w:tc>
          <w:tcPr>
            <w:tcW w:w="2747" w:type="dxa"/>
            <w:shd w:val="clear" w:color="auto" w:fill="C6D9F1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C6D9F1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результатов работы</w:t>
            </w:r>
          </w:p>
        </w:tc>
      </w:tr>
      <w:tr w:rsidR="00A10518" w:rsidRPr="0039035B">
        <w:tc>
          <w:tcPr>
            <w:tcW w:w="2747" w:type="dxa"/>
            <w:shd w:val="clear" w:color="auto" w:fill="D6E3BC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</w:p>
          <w:p w:rsidR="00A10518" w:rsidRPr="0039035B" w:rsidRDefault="00A10518" w:rsidP="0039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747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Анализ открытых уроков</w:t>
            </w:r>
          </w:p>
        </w:tc>
        <w:tc>
          <w:tcPr>
            <w:tcW w:w="2747" w:type="dxa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47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8" w:rsidRPr="0039035B">
        <w:tc>
          <w:tcPr>
            <w:tcW w:w="2747" w:type="dxa"/>
            <w:shd w:val="clear" w:color="auto" w:fill="D6E3BC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Семинар ШМО 4 – х классов «Формирующее оценивание»</w:t>
            </w:r>
          </w:p>
        </w:tc>
        <w:tc>
          <w:tcPr>
            <w:tcW w:w="2747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Анализ выступлений</w:t>
            </w:r>
          </w:p>
        </w:tc>
        <w:tc>
          <w:tcPr>
            <w:tcW w:w="2747" w:type="dxa"/>
          </w:tcPr>
          <w:p w:rsidR="00A10518" w:rsidRPr="0039035B" w:rsidRDefault="00A10518" w:rsidP="009D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2747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</w:tc>
      </w:tr>
      <w:tr w:rsidR="00A10518" w:rsidRPr="0039035B">
        <w:tc>
          <w:tcPr>
            <w:tcW w:w="2747" w:type="dxa"/>
            <w:shd w:val="clear" w:color="auto" w:fill="D6E3BC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группе по составлению школьных комплексных работ для 2 – х классов</w:t>
            </w:r>
          </w:p>
        </w:tc>
        <w:tc>
          <w:tcPr>
            <w:tcW w:w="2747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2747" w:type="dxa"/>
          </w:tcPr>
          <w:p w:rsidR="00A10518" w:rsidRPr="0039035B" w:rsidRDefault="00A10518" w:rsidP="009D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ШМО учителей 2-х классов</w:t>
            </w:r>
          </w:p>
        </w:tc>
      </w:tr>
    </w:tbl>
    <w:p w:rsidR="00A10518" w:rsidRPr="0039035B" w:rsidRDefault="00A10518" w:rsidP="00730049">
      <w:pPr>
        <w:rPr>
          <w:rFonts w:ascii="Times New Roman" w:hAnsi="Times New Roman" w:cs="Times New Roman"/>
          <w:sz w:val="24"/>
          <w:szCs w:val="24"/>
        </w:rPr>
      </w:pPr>
    </w:p>
    <w:p w:rsidR="00A10518" w:rsidRPr="0039035B" w:rsidRDefault="00A10518" w:rsidP="001673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>Индивидуальный план  профессионального развития педагога</w:t>
      </w:r>
    </w:p>
    <w:p w:rsidR="00A10518" w:rsidRPr="0039035B" w:rsidRDefault="00A10518" w:rsidP="00D63AC5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35B">
        <w:rPr>
          <w:rFonts w:ascii="Times New Roman" w:hAnsi="Times New Roman" w:cs="Times New Roman"/>
          <w:sz w:val="24"/>
          <w:szCs w:val="24"/>
        </w:rPr>
        <w:t xml:space="preserve">Шоронихиной Инны Александровны, учителя начальных классов на </w:t>
      </w:r>
      <w:r w:rsidRPr="0039035B">
        <w:rPr>
          <w:rFonts w:ascii="Times New Roman" w:hAnsi="Times New Roman" w:cs="Times New Roman"/>
          <w:b/>
          <w:bCs/>
          <w:sz w:val="24"/>
          <w:szCs w:val="24"/>
        </w:rPr>
        <w:t>2015-2016</w:t>
      </w:r>
      <w:r w:rsidRPr="0039035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10518" w:rsidRPr="0039035B" w:rsidRDefault="00A10518" w:rsidP="00167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 xml:space="preserve">Цель профессионального развития: </w:t>
      </w:r>
      <w:r w:rsidRPr="0039035B">
        <w:rPr>
          <w:rFonts w:ascii="Times New Roman" w:hAnsi="Times New Roman" w:cs="Times New Roman"/>
          <w:sz w:val="24"/>
          <w:szCs w:val="24"/>
        </w:rPr>
        <w:t>организация учебного процесса с использованием современных образовательных технологий.</w:t>
      </w:r>
    </w:p>
    <w:p w:rsidR="00A10518" w:rsidRPr="0039035B" w:rsidRDefault="00A10518" w:rsidP="00167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>1.Изучение литературы, связанной с совершенствованием профессионального</w:t>
      </w:r>
    </w:p>
    <w:p w:rsidR="00A10518" w:rsidRPr="0039035B" w:rsidRDefault="00A10518" w:rsidP="00167355">
      <w:pPr>
        <w:rPr>
          <w:rFonts w:ascii="Times New Roman" w:hAnsi="Times New Roman" w:cs="Times New Roman"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>мастерства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73"/>
        <w:gridCol w:w="2263"/>
        <w:gridCol w:w="1984"/>
        <w:gridCol w:w="1254"/>
        <w:gridCol w:w="1404"/>
        <w:gridCol w:w="2410"/>
      </w:tblGrid>
      <w:tr w:rsidR="00A10518" w:rsidRPr="0039035B" w:rsidTr="0039035B">
        <w:tc>
          <w:tcPr>
            <w:tcW w:w="1673" w:type="dxa"/>
            <w:shd w:val="clear" w:color="auto" w:fill="C6D9F1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</w:p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по которым</w:t>
            </w:r>
          </w:p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изучается</w:t>
            </w:r>
          </w:p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3" w:type="dxa"/>
            <w:shd w:val="clear" w:color="auto" w:fill="C6D9F1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нормативно -</w:t>
            </w:r>
          </w:p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правовые</w:t>
            </w:r>
          </w:p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984" w:type="dxa"/>
            <w:shd w:val="clear" w:color="auto" w:fill="C6D9F1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</w:p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1254" w:type="dxa"/>
            <w:shd w:val="clear" w:color="auto" w:fill="C6D9F1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04" w:type="dxa"/>
            <w:shd w:val="clear" w:color="auto" w:fill="C6D9F1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2410" w:type="dxa"/>
            <w:shd w:val="clear" w:color="auto" w:fill="C6D9F1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Где, кем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</w:p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заслушивается</w:t>
            </w:r>
          </w:p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отчет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</w:p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10518" w:rsidRPr="0039035B" w:rsidTr="0039035B">
        <w:tc>
          <w:tcPr>
            <w:tcW w:w="1673" w:type="dxa"/>
            <w:shd w:val="clear" w:color="auto" w:fill="D6E3BC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но-правовая база</w:t>
            </w:r>
          </w:p>
        </w:tc>
        <w:tc>
          <w:tcPr>
            <w:tcW w:w="2263" w:type="dxa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Национальная образовательная инициатива "Наша новая школа" от 04 февраля 2010 г.</w:t>
            </w:r>
          </w:p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 xml:space="preserve"> Пр-271</w:t>
            </w:r>
          </w:p>
        </w:tc>
        <w:tc>
          <w:tcPr>
            <w:tcW w:w="1984" w:type="dxa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основополагающим</w:t>
            </w:r>
          </w:p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документом</w:t>
            </w:r>
          </w:p>
        </w:tc>
        <w:tc>
          <w:tcPr>
            <w:tcW w:w="1254" w:type="dxa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04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0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Выступление на ШМО учителей 3-х классов</w:t>
            </w:r>
          </w:p>
        </w:tc>
      </w:tr>
    </w:tbl>
    <w:p w:rsidR="00A10518" w:rsidRPr="0039035B" w:rsidRDefault="00A10518" w:rsidP="00167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0518" w:rsidRPr="0039035B" w:rsidRDefault="00A10518" w:rsidP="00167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 xml:space="preserve">2.Разработка методических материалов, обеспечивающих реализацию </w:t>
      </w:r>
    </w:p>
    <w:p w:rsidR="00A10518" w:rsidRPr="0039035B" w:rsidRDefault="00A10518" w:rsidP="00167355">
      <w:pPr>
        <w:rPr>
          <w:rFonts w:ascii="Times New Roman" w:hAnsi="Times New Roman" w:cs="Times New Roman"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>учебно-воспитательного процесса</w:t>
      </w:r>
    </w:p>
    <w:tbl>
      <w:tblPr>
        <w:tblW w:w="110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1985"/>
        <w:gridCol w:w="2410"/>
        <w:gridCol w:w="3118"/>
      </w:tblGrid>
      <w:tr w:rsidR="00A10518" w:rsidRPr="0039035B">
        <w:tc>
          <w:tcPr>
            <w:tcW w:w="3510" w:type="dxa"/>
            <w:shd w:val="clear" w:color="auto" w:fill="C6D9F1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Задачи или содержание</w:t>
            </w:r>
          </w:p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shd w:val="clear" w:color="auto" w:fill="C6D9F1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C6D9F1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результатов работы</w:t>
            </w:r>
          </w:p>
        </w:tc>
        <w:tc>
          <w:tcPr>
            <w:tcW w:w="3118" w:type="dxa"/>
            <w:shd w:val="clear" w:color="auto" w:fill="C6D9F1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Где, кем и когда</w:t>
            </w:r>
          </w:p>
          <w:p w:rsidR="00A10518" w:rsidRPr="0039035B" w:rsidRDefault="00A10518" w:rsidP="0039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аслушивается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отчет о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10518" w:rsidRPr="0039035B">
        <w:tc>
          <w:tcPr>
            <w:tcW w:w="3510" w:type="dxa"/>
            <w:shd w:val="clear" w:color="auto" w:fill="D6E3BC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Разработка рабочих</w:t>
            </w:r>
          </w:p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программ по русскому языку, литературному чтению, математике, окружающему миру, изобразительному искусству, технологии, развитию речи</w:t>
            </w:r>
          </w:p>
        </w:tc>
        <w:tc>
          <w:tcPr>
            <w:tcW w:w="1985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2410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ШМО учителей 3-х классов</w:t>
            </w:r>
          </w:p>
        </w:tc>
      </w:tr>
      <w:tr w:rsidR="00A10518" w:rsidRPr="0039035B">
        <w:tc>
          <w:tcPr>
            <w:tcW w:w="3510" w:type="dxa"/>
            <w:shd w:val="clear" w:color="auto" w:fill="D6E3BC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по внеурочной деятельности «Учусь создавать проект», «Художественное чтение», «ИЗОстудия»</w:t>
            </w:r>
          </w:p>
        </w:tc>
        <w:tc>
          <w:tcPr>
            <w:tcW w:w="1985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2410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ШМО учителей 3-х классов</w:t>
            </w:r>
          </w:p>
        </w:tc>
      </w:tr>
      <w:tr w:rsidR="00A10518" w:rsidRPr="0039035B">
        <w:tc>
          <w:tcPr>
            <w:tcW w:w="3510" w:type="dxa"/>
            <w:shd w:val="clear" w:color="auto" w:fill="D6E3BC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методических разработок уроков с применением современных образовательных технологий в соответствии с требованием</w:t>
            </w:r>
          </w:p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985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уроков</w:t>
            </w:r>
          </w:p>
        </w:tc>
        <w:tc>
          <w:tcPr>
            <w:tcW w:w="3118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Открытые уроки для учителей</w:t>
            </w:r>
          </w:p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518" w:rsidRPr="0039035B" w:rsidRDefault="00A10518" w:rsidP="00167355">
      <w:pPr>
        <w:rPr>
          <w:rFonts w:ascii="Times New Roman" w:hAnsi="Times New Roman" w:cs="Times New Roman"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>3.Обобщение собственного опыта педагогической деятельности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47"/>
        <w:gridCol w:w="2747"/>
        <w:gridCol w:w="2747"/>
        <w:gridCol w:w="2747"/>
      </w:tblGrid>
      <w:tr w:rsidR="00A10518" w:rsidRPr="0039035B">
        <w:tc>
          <w:tcPr>
            <w:tcW w:w="2747" w:type="dxa"/>
            <w:shd w:val="clear" w:color="auto" w:fill="C6D9F1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Задачи или содержание</w:t>
            </w:r>
          </w:p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747" w:type="dxa"/>
            <w:shd w:val="clear" w:color="auto" w:fill="C6D9F1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C6D9F1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A10518" w:rsidRPr="0039035B" w:rsidRDefault="00A10518" w:rsidP="0039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747" w:type="dxa"/>
            <w:shd w:val="clear" w:color="auto" w:fill="C6D9F1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Где, кем и когда</w:t>
            </w:r>
          </w:p>
          <w:p w:rsidR="00A10518" w:rsidRPr="0039035B" w:rsidRDefault="00A10518" w:rsidP="0039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аслушивается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отчет о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10518" w:rsidRPr="0039035B" w:rsidTr="0039035B">
        <w:trPr>
          <w:trHeight w:val="1865"/>
        </w:trPr>
        <w:tc>
          <w:tcPr>
            <w:tcW w:w="2747" w:type="dxa"/>
            <w:shd w:val="clear" w:color="auto" w:fill="D6E3BC"/>
          </w:tcPr>
          <w:p w:rsidR="00A10518" w:rsidRPr="0039035B" w:rsidRDefault="00A10518" w:rsidP="003903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профессионального мастерства педагогов «Мой лучший урок»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Ноябрь 2015</w:t>
            </w:r>
          </w:p>
        </w:tc>
        <w:tc>
          <w:tcPr>
            <w:tcW w:w="2747" w:type="dxa"/>
          </w:tcPr>
          <w:p w:rsidR="00A10518" w:rsidRPr="0039035B" w:rsidRDefault="00A10518" w:rsidP="004F2D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Технологическая карта, буклет, презентация</w:t>
            </w:r>
          </w:p>
        </w:tc>
        <w:tc>
          <w:tcPr>
            <w:tcW w:w="2747" w:type="dxa"/>
            <w:shd w:val="clear" w:color="auto" w:fill="FFFFFF"/>
          </w:tcPr>
          <w:p w:rsidR="00A10518" w:rsidRPr="0039035B" w:rsidRDefault="00A10518" w:rsidP="004F2D17">
            <w:pPr>
              <w:pStyle w:val="msoaccenttext7"/>
              <w:widowControl w:val="0"/>
              <w:rPr>
                <w:rFonts w:ascii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На базе МАОУ «Средняя школа № 3 г.Когалыма»</w:t>
            </w:r>
          </w:p>
        </w:tc>
      </w:tr>
      <w:tr w:rsidR="00A10518" w:rsidRPr="0039035B" w:rsidTr="0039035B">
        <w:trPr>
          <w:trHeight w:val="2270"/>
        </w:trPr>
        <w:tc>
          <w:tcPr>
            <w:tcW w:w="2747" w:type="dxa"/>
            <w:shd w:val="clear" w:color="auto" w:fill="D6E3BC"/>
          </w:tcPr>
          <w:p w:rsidR="00A10518" w:rsidRPr="0039035B" w:rsidRDefault="00A10518" w:rsidP="003829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Семинар-практикум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«Теория и практика преподавания в начальной школе в условиях внедрения ФГОС второго поколения»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2747" w:type="dxa"/>
          </w:tcPr>
          <w:p w:rsidR="00A10518" w:rsidRPr="0039035B" w:rsidRDefault="00A10518" w:rsidP="004F2D17">
            <w:pPr>
              <w:widowControl w:val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Выступление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«Современный урок в соответствии с требованиями ФГОС», презентация, памятка</w:t>
            </w:r>
          </w:p>
        </w:tc>
        <w:tc>
          <w:tcPr>
            <w:tcW w:w="2747" w:type="dxa"/>
            <w:shd w:val="clear" w:color="auto" w:fill="FFFFFF"/>
          </w:tcPr>
          <w:p w:rsidR="00A10518" w:rsidRPr="0039035B" w:rsidRDefault="00A10518" w:rsidP="004F2D17">
            <w:pPr>
              <w:pStyle w:val="msoaccenttext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МАУ «ММЦ г.Когалыма». Адрес электронной почты: </w:t>
            </w:r>
            <w:r w:rsidRPr="0039035B">
              <w:rPr>
                <w:rFonts w:ascii="Times New Roman" w:hAnsi="Times New Roman" w:cs="Times New Roman"/>
                <w:sz w:val="24"/>
                <w:szCs w:val="24"/>
                <w:lang/>
              </w:rPr>
              <w:t>mmc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035B">
              <w:rPr>
                <w:rFonts w:ascii="Times New Roman" w:hAnsi="Times New Roman" w:cs="Times New Roman"/>
                <w:sz w:val="24"/>
                <w:szCs w:val="24"/>
                <w:lang/>
              </w:rPr>
              <w:t>kogalym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9035B">
              <w:rPr>
                <w:rFonts w:ascii="Times New Roman" w:hAnsi="Times New Roman" w:cs="Times New Roman"/>
                <w:sz w:val="24"/>
                <w:szCs w:val="24"/>
                <w:lang/>
              </w:rPr>
              <w:t>mail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35B">
              <w:rPr>
                <w:rFonts w:ascii="Times New Roman" w:hAnsi="Times New Roman" w:cs="Times New Roman"/>
                <w:sz w:val="24"/>
                <w:szCs w:val="24"/>
                <w:lang/>
              </w:rPr>
              <w:t>ru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 xml:space="preserve">  Адрес сайта: </w:t>
            </w:r>
            <w:r w:rsidRPr="0039035B">
              <w:rPr>
                <w:rFonts w:ascii="Times New Roman" w:hAnsi="Times New Roman" w:cs="Times New Roman"/>
                <w:sz w:val="24"/>
                <w:szCs w:val="24"/>
                <w:lang/>
              </w:rPr>
              <w:t>http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9035B">
              <w:rPr>
                <w:rFonts w:ascii="Times New Roman" w:hAnsi="Times New Roman" w:cs="Times New Roman"/>
                <w:sz w:val="24"/>
                <w:szCs w:val="24"/>
                <w:lang/>
              </w:rPr>
              <w:t>mmc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035B">
              <w:rPr>
                <w:rFonts w:ascii="Times New Roman" w:hAnsi="Times New Roman" w:cs="Times New Roman"/>
                <w:sz w:val="24"/>
                <w:szCs w:val="24"/>
                <w:lang/>
              </w:rPr>
              <w:t>kogalym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35B">
              <w:rPr>
                <w:rFonts w:ascii="Times New Roman" w:hAnsi="Times New Roman" w:cs="Times New Roman"/>
                <w:sz w:val="24"/>
                <w:szCs w:val="24"/>
                <w:lang/>
              </w:rPr>
              <w:t>ucoz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35B">
              <w:rPr>
                <w:rFonts w:ascii="Times New Roman" w:hAnsi="Times New Roman" w:cs="Times New Roman"/>
                <w:sz w:val="24"/>
                <w:szCs w:val="24"/>
                <w:lang/>
              </w:rPr>
              <w:t>net</w:t>
            </w:r>
          </w:p>
        </w:tc>
      </w:tr>
      <w:tr w:rsidR="00A10518" w:rsidRPr="0039035B">
        <w:tc>
          <w:tcPr>
            <w:tcW w:w="2747" w:type="dxa"/>
            <w:shd w:val="clear" w:color="auto" w:fill="D6E3BC"/>
          </w:tcPr>
          <w:p w:rsidR="00A10518" w:rsidRPr="0039035B" w:rsidRDefault="00A10518" w:rsidP="008D0867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Предметная методическая неделя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Январь 2015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Открытый урок по математике «Решение задач, связанных с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ставлением таблиц и диаграмм, с </w:t>
            </w: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использованием классмейта»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8FB"/>
              </w:rPr>
            </w:pPr>
            <w:r w:rsidRPr="003903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8FB"/>
              </w:rPr>
              <w:t>Все учителя школы</w:t>
            </w:r>
          </w:p>
        </w:tc>
      </w:tr>
      <w:tr w:rsidR="00A10518" w:rsidRPr="0039035B">
        <w:tc>
          <w:tcPr>
            <w:tcW w:w="2747" w:type="dxa"/>
            <w:shd w:val="clear" w:color="auto" w:fill="D6E3BC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Сопровождение проектной деятельности школьников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проектов «Гости из будущего».</w:t>
            </w:r>
          </w:p>
        </w:tc>
      </w:tr>
      <w:tr w:rsidR="00A10518" w:rsidRPr="0039035B">
        <w:tc>
          <w:tcPr>
            <w:tcW w:w="2747" w:type="dxa"/>
            <w:shd w:val="clear" w:color="auto" w:fill="D6E3BC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</w:t>
            </w:r>
          </w:p>
        </w:tc>
        <w:tc>
          <w:tcPr>
            <w:tcW w:w="2747" w:type="dxa"/>
          </w:tcPr>
          <w:p w:rsidR="00A10518" w:rsidRPr="0039035B" w:rsidRDefault="00A10518" w:rsidP="00271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Всероссийские конкурсы «Олимпис», «Эрудит - марафон»</w:t>
            </w:r>
          </w:p>
          <w:p w:rsidR="00A10518" w:rsidRPr="0039035B" w:rsidRDefault="00A10518" w:rsidP="00271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Школьные предметные олимпиады</w:t>
            </w:r>
          </w:p>
        </w:tc>
      </w:tr>
    </w:tbl>
    <w:p w:rsidR="00A10518" w:rsidRPr="0039035B" w:rsidRDefault="00A10518" w:rsidP="00167355">
      <w:pPr>
        <w:rPr>
          <w:rFonts w:ascii="Times New Roman" w:hAnsi="Times New Roman" w:cs="Times New Roman"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>4.Участие в работе школьной и городской методических  служб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47"/>
        <w:gridCol w:w="2747"/>
        <w:gridCol w:w="2747"/>
        <w:gridCol w:w="2747"/>
      </w:tblGrid>
      <w:tr w:rsidR="00A10518" w:rsidRPr="0039035B">
        <w:tc>
          <w:tcPr>
            <w:tcW w:w="2747" w:type="dxa"/>
            <w:shd w:val="clear" w:color="auto" w:fill="C6D9F1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47" w:type="dxa"/>
            <w:shd w:val="clear" w:color="auto" w:fill="C6D9F1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Выполняемые виды работ</w:t>
            </w:r>
          </w:p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(решаемые задачи)</w:t>
            </w:r>
          </w:p>
        </w:tc>
        <w:tc>
          <w:tcPr>
            <w:tcW w:w="2747" w:type="dxa"/>
            <w:shd w:val="clear" w:color="auto" w:fill="C6D9F1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C6D9F1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результатов работы</w:t>
            </w:r>
          </w:p>
        </w:tc>
      </w:tr>
      <w:tr w:rsidR="00A10518" w:rsidRPr="0039035B">
        <w:tc>
          <w:tcPr>
            <w:tcW w:w="2747" w:type="dxa"/>
            <w:shd w:val="clear" w:color="auto" w:fill="D6E3BC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</w:p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Анализ открытых уроков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A10518" w:rsidRPr="0039035B">
        <w:tc>
          <w:tcPr>
            <w:tcW w:w="2747" w:type="dxa"/>
            <w:shd w:val="clear" w:color="auto" w:fill="D6E3BC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Семинар ШМО 1-4–х классов «Типология уроков по ФГОС. Структурные элементы»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Выступление, презентация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2015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Презентация, памятка, технологическая карта</w:t>
            </w:r>
          </w:p>
        </w:tc>
      </w:tr>
      <w:tr w:rsidR="00A10518" w:rsidRPr="0039035B">
        <w:tc>
          <w:tcPr>
            <w:tcW w:w="2747" w:type="dxa"/>
            <w:shd w:val="clear" w:color="auto" w:fill="D6E3BC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Работа экспертом по проверке городской олимпиады по русскому языку «Юниор» среди учащихся 4–х классов</w:t>
            </w:r>
          </w:p>
        </w:tc>
        <w:tc>
          <w:tcPr>
            <w:tcW w:w="2747" w:type="dxa"/>
          </w:tcPr>
          <w:p w:rsidR="00A10518" w:rsidRPr="0039035B" w:rsidRDefault="00A10518" w:rsidP="00271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A10518" w:rsidRPr="0039035B" w:rsidRDefault="00A10518" w:rsidP="00167355">
      <w:pPr>
        <w:rPr>
          <w:rFonts w:ascii="Times New Roman" w:hAnsi="Times New Roman" w:cs="Times New Roman"/>
          <w:sz w:val="24"/>
          <w:szCs w:val="24"/>
        </w:rPr>
      </w:pPr>
      <w:r w:rsidRPr="0039035B">
        <w:rPr>
          <w:rFonts w:ascii="Times New Roman" w:hAnsi="Times New Roman" w:cs="Times New Roman"/>
          <w:b/>
          <w:bCs/>
          <w:sz w:val="24"/>
          <w:szCs w:val="24"/>
        </w:rPr>
        <w:t>5.Обучение на курсах в системе повышения квалификации вне школы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47"/>
        <w:gridCol w:w="2747"/>
        <w:gridCol w:w="2747"/>
        <w:gridCol w:w="2747"/>
      </w:tblGrid>
      <w:tr w:rsidR="00A10518" w:rsidRPr="0039035B">
        <w:tc>
          <w:tcPr>
            <w:tcW w:w="2747" w:type="dxa"/>
            <w:shd w:val="clear" w:color="auto" w:fill="C6D9F1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Темы курсов</w:t>
            </w:r>
          </w:p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C6D9F1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C6D9F1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C6D9F1"/>
          </w:tcPr>
          <w:p w:rsidR="00A10518" w:rsidRPr="0039035B" w:rsidRDefault="00A10518" w:rsidP="0021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Форма отчета о</w:t>
            </w:r>
          </w:p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результатах подготовки</w:t>
            </w:r>
          </w:p>
        </w:tc>
      </w:tr>
      <w:tr w:rsidR="00A10518" w:rsidRPr="0039035B">
        <w:tc>
          <w:tcPr>
            <w:tcW w:w="2747" w:type="dxa"/>
            <w:shd w:val="clear" w:color="auto" w:fill="D6E3BC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«Системно - деятельностный подход как основа реализации ФГОС»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АНО «Санкт-Петербург  центр дополнительного профессионального образования», г. Санкт-Петербург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Ноябрь 2015</w:t>
            </w:r>
          </w:p>
        </w:tc>
        <w:tc>
          <w:tcPr>
            <w:tcW w:w="2747" w:type="dxa"/>
          </w:tcPr>
          <w:p w:rsidR="00A10518" w:rsidRPr="0039035B" w:rsidRDefault="00A10518" w:rsidP="005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Удостоверение № 19971</w:t>
            </w:r>
          </w:p>
        </w:tc>
      </w:tr>
      <w:tr w:rsidR="00A10518" w:rsidRPr="0039035B">
        <w:tc>
          <w:tcPr>
            <w:tcW w:w="2747" w:type="dxa"/>
            <w:shd w:val="clear" w:color="auto" w:fill="D6E3BC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«Оценка профессиональной деятельности педагога (подготовка педагога к процедуре аттестации на квалификационную категорию)»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АУ ДПО ХМАО – ЮГРЫ «Институт развития образования», г.Ханты - Мансийск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2747" w:type="dxa"/>
          </w:tcPr>
          <w:p w:rsidR="00A10518" w:rsidRPr="0039035B" w:rsidRDefault="00A10518" w:rsidP="0021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5B">
              <w:rPr>
                <w:rFonts w:ascii="Times New Roman" w:hAnsi="Times New Roman" w:cs="Times New Roman"/>
                <w:sz w:val="24"/>
                <w:szCs w:val="24"/>
              </w:rPr>
              <w:t>Удостоверение № 618</w:t>
            </w:r>
          </w:p>
        </w:tc>
      </w:tr>
    </w:tbl>
    <w:p w:rsidR="00A10518" w:rsidRPr="00066764" w:rsidRDefault="00A10518" w:rsidP="00167355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sz w:val="28"/>
          <w:szCs w:val="28"/>
        </w:rPr>
        <w:tab/>
      </w:r>
    </w:p>
    <w:sectPr w:rsidR="00A10518" w:rsidRPr="00066764" w:rsidSect="004542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E13"/>
    <w:rsid w:val="00025F61"/>
    <w:rsid w:val="00062232"/>
    <w:rsid w:val="00066764"/>
    <w:rsid w:val="000A740D"/>
    <w:rsid w:val="001133FA"/>
    <w:rsid w:val="001265FA"/>
    <w:rsid w:val="00166866"/>
    <w:rsid w:val="00167355"/>
    <w:rsid w:val="001A2ECA"/>
    <w:rsid w:val="001A38A4"/>
    <w:rsid w:val="001E510B"/>
    <w:rsid w:val="002123BE"/>
    <w:rsid w:val="0027113B"/>
    <w:rsid w:val="002A72BE"/>
    <w:rsid w:val="00300402"/>
    <w:rsid w:val="00382967"/>
    <w:rsid w:val="0039035B"/>
    <w:rsid w:val="003B0B49"/>
    <w:rsid w:val="003C7CF3"/>
    <w:rsid w:val="00400A50"/>
    <w:rsid w:val="0045425A"/>
    <w:rsid w:val="00485993"/>
    <w:rsid w:val="004B190F"/>
    <w:rsid w:val="004B2DEF"/>
    <w:rsid w:val="004F2D17"/>
    <w:rsid w:val="00513A71"/>
    <w:rsid w:val="005252F7"/>
    <w:rsid w:val="00575BB3"/>
    <w:rsid w:val="005B6415"/>
    <w:rsid w:val="006F69F6"/>
    <w:rsid w:val="00730049"/>
    <w:rsid w:val="007C2EEA"/>
    <w:rsid w:val="008006D2"/>
    <w:rsid w:val="00891BA4"/>
    <w:rsid w:val="008D0867"/>
    <w:rsid w:val="008F796C"/>
    <w:rsid w:val="00933650"/>
    <w:rsid w:val="009D2E00"/>
    <w:rsid w:val="009F34BF"/>
    <w:rsid w:val="00A10518"/>
    <w:rsid w:val="00B06BF4"/>
    <w:rsid w:val="00B32C1A"/>
    <w:rsid w:val="00C21215"/>
    <w:rsid w:val="00C45A19"/>
    <w:rsid w:val="00CD7B27"/>
    <w:rsid w:val="00D63AC5"/>
    <w:rsid w:val="00D66744"/>
    <w:rsid w:val="00D72A3B"/>
    <w:rsid w:val="00D81E13"/>
    <w:rsid w:val="00E04ED4"/>
    <w:rsid w:val="00EB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C1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1E1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ccenttext7">
    <w:name w:val="msoaccenttext7"/>
    <w:uiPriority w:val="99"/>
    <w:rsid w:val="004F2D17"/>
    <w:pPr>
      <w:spacing w:line="283" w:lineRule="auto"/>
    </w:pPr>
    <w:rPr>
      <w:rFonts w:ascii="Garamond" w:hAnsi="Garamond" w:cs="Garamond"/>
      <w:color w:val="000000"/>
      <w:kern w:val="28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338</TotalTime>
  <Pages>6</Pages>
  <Words>1657</Words>
  <Characters>9449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11</cp:revision>
  <cp:lastPrinted>2015-08-25T05:06:00Z</cp:lastPrinted>
  <dcterms:created xsi:type="dcterms:W3CDTF">2014-11-11T18:17:00Z</dcterms:created>
  <dcterms:modified xsi:type="dcterms:W3CDTF">2016-03-09T17:11:00Z</dcterms:modified>
</cp:coreProperties>
</file>