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FA" w:rsidRDefault="00B00EFA" w:rsidP="004D0B8F">
      <w:pPr>
        <w:spacing w:line="360" w:lineRule="auto"/>
        <w:jc w:val="center"/>
        <w:rPr>
          <w:b/>
        </w:rPr>
      </w:pPr>
    </w:p>
    <w:p w:rsidR="00B00EFA" w:rsidRPr="00B00EFA" w:rsidRDefault="00B00EFA" w:rsidP="004D0B8F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B00EFA">
        <w:rPr>
          <w:rFonts w:ascii="Times New Roman" w:hAnsi="Times New Roman" w:cs="Times New Roman"/>
          <w:sz w:val="48"/>
          <w:szCs w:val="48"/>
        </w:rPr>
        <w:t xml:space="preserve">Разработано </w:t>
      </w:r>
    </w:p>
    <w:p w:rsidR="00B00EFA" w:rsidRPr="00B00EFA" w:rsidRDefault="00B00EFA" w:rsidP="004D0B8F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00EFA">
        <w:rPr>
          <w:rFonts w:ascii="Times New Roman" w:hAnsi="Times New Roman" w:cs="Times New Roman"/>
          <w:sz w:val="36"/>
          <w:szCs w:val="36"/>
        </w:rPr>
        <w:t xml:space="preserve">Учителем начальных классов специальной (коррекционной) школы </w:t>
      </w:r>
      <w:r w:rsidRPr="00B00EFA">
        <w:rPr>
          <w:rFonts w:ascii="Times New Roman" w:hAnsi="Times New Roman" w:cs="Times New Roman"/>
          <w:sz w:val="36"/>
          <w:szCs w:val="36"/>
          <w:lang w:val="en-US"/>
        </w:rPr>
        <w:t>VIII</w:t>
      </w:r>
      <w:r w:rsidRPr="00B00EFA">
        <w:rPr>
          <w:rFonts w:ascii="Times New Roman" w:hAnsi="Times New Roman" w:cs="Times New Roman"/>
          <w:sz w:val="36"/>
          <w:szCs w:val="36"/>
        </w:rPr>
        <w:t xml:space="preserve"> вида</w:t>
      </w:r>
    </w:p>
    <w:p w:rsidR="00B00EFA" w:rsidRPr="00B00EFA" w:rsidRDefault="00B00EFA" w:rsidP="004D0B8F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00EFA">
        <w:rPr>
          <w:rFonts w:ascii="Times New Roman" w:hAnsi="Times New Roman" w:cs="Times New Roman"/>
          <w:sz w:val="36"/>
          <w:szCs w:val="36"/>
        </w:rPr>
        <w:t xml:space="preserve">Быстриченко Светланой Александровной </w:t>
      </w:r>
    </w:p>
    <w:p w:rsidR="00B00EFA" w:rsidRPr="00B00EFA" w:rsidRDefault="00B00EFA" w:rsidP="004D0B8F">
      <w:pPr>
        <w:spacing w:line="360" w:lineRule="auto"/>
        <w:jc w:val="center"/>
        <w:rPr>
          <w:b/>
        </w:rPr>
      </w:pPr>
    </w:p>
    <w:p w:rsidR="00B00EFA" w:rsidRDefault="00B00EFA" w:rsidP="004D0B8F">
      <w:pPr>
        <w:spacing w:line="360" w:lineRule="auto"/>
        <w:jc w:val="center"/>
        <w:rPr>
          <w:b/>
        </w:rPr>
      </w:pPr>
      <w:bookmarkStart w:id="0" w:name="_GoBack"/>
      <w:bookmarkEnd w:id="0"/>
    </w:p>
    <w:p w:rsidR="00B00EFA" w:rsidRDefault="00B00EFA" w:rsidP="004D0B8F">
      <w:pPr>
        <w:spacing w:line="360" w:lineRule="auto"/>
        <w:jc w:val="center"/>
        <w:rPr>
          <w:b/>
        </w:rPr>
      </w:pPr>
    </w:p>
    <w:p w:rsidR="00B00EFA" w:rsidRDefault="00B00EFA" w:rsidP="004D0B8F">
      <w:pPr>
        <w:spacing w:line="360" w:lineRule="auto"/>
        <w:jc w:val="center"/>
        <w:rPr>
          <w:b/>
        </w:rPr>
      </w:pPr>
    </w:p>
    <w:p w:rsidR="00B00EFA" w:rsidRDefault="00B00EFA" w:rsidP="004D0B8F">
      <w:pPr>
        <w:spacing w:line="360" w:lineRule="auto"/>
        <w:jc w:val="center"/>
        <w:rPr>
          <w:b/>
        </w:rPr>
      </w:pPr>
    </w:p>
    <w:p w:rsidR="00B00EFA" w:rsidRDefault="00B00EFA" w:rsidP="004D0B8F">
      <w:pPr>
        <w:spacing w:line="360" w:lineRule="auto"/>
        <w:jc w:val="center"/>
        <w:rPr>
          <w:b/>
        </w:rPr>
      </w:pPr>
    </w:p>
    <w:p w:rsidR="00B00EFA" w:rsidRDefault="00B00EFA" w:rsidP="004D0B8F">
      <w:pPr>
        <w:spacing w:line="360" w:lineRule="auto"/>
        <w:jc w:val="center"/>
        <w:rPr>
          <w:b/>
        </w:rPr>
      </w:pPr>
    </w:p>
    <w:p w:rsidR="00B00EFA" w:rsidRDefault="00B00EFA" w:rsidP="004D0B8F">
      <w:pPr>
        <w:spacing w:line="360" w:lineRule="auto"/>
        <w:jc w:val="center"/>
        <w:rPr>
          <w:b/>
        </w:rPr>
      </w:pPr>
    </w:p>
    <w:p w:rsidR="004D0B8F" w:rsidRPr="00C1025C" w:rsidRDefault="004D0B8F" w:rsidP="004D0B8F">
      <w:pPr>
        <w:spacing w:line="360" w:lineRule="auto"/>
        <w:jc w:val="center"/>
        <w:rPr>
          <w:b/>
        </w:rPr>
      </w:pPr>
      <w:r w:rsidRPr="00C1025C">
        <w:rPr>
          <w:b/>
        </w:rPr>
        <w:t>Оглавление</w:t>
      </w:r>
    </w:p>
    <w:p w:rsidR="004D0B8F" w:rsidRPr="00C1025C" w:rsidRDefault="004D0B8F" w:rsidP="004D0B8F">
      <w:pPr>
        <w:pStyle w:val="a3"/>
        <w:numPr>
          <w:ilvl w:val="0"/>
          <w:numId w:val="8"/>
        </w:numPr>
        <w:spacing w:after="40" w:line="360" w:lineRule="auto"/>
        <w:rPr>
          <w:rFonts w:cs="Times New Roman"/>
          <w:szCs w:val="24"/>
        </w:rPr>
      </w:pPr>
      <w:r w:rsidRPr="00C1025C">
        <w:rPr>
          <w:rFonts w:cs="Times New Roman"/>
          <w:szCs w:val="24"/>
        </w:rPr>
        <w:t>Пояснительная записка</w:t>
      </w:r>
    </w:p>
    <w:p w:rsidR="004D0B8F" w:rsidRPr="00C1025C" w:rsidRDefault="004D0B8F" w:rsidP="004D0B8F">
      <w:pPr>
        <w:pStyle w:val="a3"/>
        <w:numPr>
          <w:ilvl w:val="0"/>
          <w:numId w:val="1"/>
        </w:numPr>
        <w:spacing w:after="4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Описание предмета «Социально-бытовая ориентировка (СБО)»</w:t>
      </w:r>
    </w:p>
    <w:p w:rsidR="004D0B8F" w:rsidRPr="00C1025C" w:rsidRDefault="004D0B8F" w:rsidP="004D0B8F">
      <w:pPr>
        <w:pStyle w:val="a3"/>
        <w:numPr>
          <w:ilvl w:val="0"/>
          <w:numId w:val="1"/>
        </w:numPr>
        <w:spacing w:after="4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Характеристика ученика</w:t>
      </w:r>
    </w:p>
    <w:p w:rsidR="004D0B8F" w:rsidRDefault="004D0B8F" w:rsidP="004D0B8F">
      <w:pPr>
        <w:pStyle w:val="a3"/>
        <w:numPr>
          <w:ilvl w:val="0"/>
          <w:numId w:val="1"/>
        </w:numPr>
        <w:spacing w:after="4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Цели и задачи курса</w:t>
      </w:r>
    </w:p>
    <w:p w:rsidR="004D0B8F" w:rsidRDefault="004D0B8F" w:rsidP="004D0B8F">
      <w:pPr>
        <w:pStyle w:val="a3"/>
        <w:numPr>
          <w:ilvl w:val="0"/>
          <w:numId w:val="1"/>
        </w:numPr>
        <w:spacing w:after="4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Используемые методы и приемы</w:t>
      </w:r>
    </w:p>
    <w:p w:rsidR="004D0B8F" w:rsidRPr="00C1025C" w:rsidRDefault="004D0B8F" w:rsidP="004D0B8F">
      <w:pPr>
        <w:pStyle w:val="a3"/>
        <w:numPr>
          <w:ilvl w:val="0"/>
          <w:numId w:val="1"/>
        </w:numPr>
        <w:spacing w:after="40" w:line="360" w:lineRule="auto"/>
        <w:rPr>
          <w:rFonts w:cs="Times New Roman"/>
          <w:szCs w:val="24"/>
        </w:rPr>
      </w:pPr>
      <w:r w:rsidRPr="00C1025C">
        <w:rPr>
          <w:rFonts w:cs="Times New Roman"/>
          <w:szCs w:val="24"/>
        </w:rPr>
        <w:t>Планируемые результаты освоения программы</w:t>
      </w:r>
    </w:p>
    <w:p w:rsidR="004D0B8F" w:rsidRPr="00C1025C" w:rsidRDefault="004D0B8F" w:rsidP="004D0B8F">
      <w:pPr>
        <w:pStyle w:val="a3"/>
        <w:numPr>
          <w:ilvl w:val="0"/>
          <w:numId w:val="1"/>
        </w:numPr>
        <w:spacing w:after="40" w:line="360" w:lineRule="auto"/>
        <w:rPr>
          <w:rFonts w:cs="Times New Roman"/>
          <w:szCs w:val="24"/>
        </w:rPr>
      </w:pPr>
      <w:r w:rsidRPr="00C1025C">
        <w:rPr>
          <w:rFonts w:cs="Times New Roman"/>
          <w:szCs w:val="24"/>
        </w:rPr>
        <w:t>Количество учебных часов</w:t>
      </w:r>
    </w:p>
    <w:p w:rsidR="004D0B8F" w:rsidRPr="00C1025C" w:rsidRDefault="004D0B8F" w:rsidP="004D0B8F">
      <w:pPr>
        <w:pStyle w:val="a3"/>
        <w:numPr>
          <w:ilvl w:val="0"/>
          <w:numId w:val="8"/>
        </w:numPr>
        <w:spacing w:after="4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Содержание рабочей программы</w:t>
      </w:r>
    </w:p>
    <w:p w:rsidR="004D0B8F" w:rsidRPr="00C1025C" w:rsidRDefault="004D0B8F" w:rsidP="004D0B8F">
      <w:pPr>
        <w:pStyle w:val="a3"/>
        <w:numPr>
          <w:ilvl w:val="0"/>
          <w:numId w:val="8"/>
        </w:numPr>
        <w:spacing w:after="40" w:line="360" w:lineRule="auto"/>
        <w:rPr>
          <w:rFonts w:cs="Times New Roman"/>
          <w:szCs w:val="24"/>
        </w:rPr>
      </w:pPr>
      <w:r w:rsidRPr="00C1025C">
        <w:rPr>
          <w:rFonts w:cs="Times New Roman"/>
          <w:szCs w:val="24"/>
        </w:rPr>
        <w:t>Поурочно – тематический план</w:t>
      </w:r>
    </w:p>
    <w:p w:rsidR="004D0B8F" w:rsidRPr="00C1025C" w:rsidRDefault="004D0B8F" w:rsidP="004D0B8F">
      <w:pPr>
        <w:pStyle w:val="a3"/>
        <w:numPr>
          <w:ilvl w:val="0"/>
          <w:numId w:val="8"/>
        </w:numPr>
        <w:spacing w:after="4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Учебно-методический комплекс</w:t>
      </w:r>
    </w:p>
    <w:p w:rsidR="004D0B8F" w:rsidRDefault="004D0B8F" w:rsidP="004D0B8F">
      <w:pPr>
        <w:ind w:left="4956" w:hanging="4956"/>
        <w:jc w:val="center"/>
        <w:rPr>
          <w:sz w:val="28"/>
          <w:szCs w:val="28"/>
        </w:rPr>
      </w:pPr>
    </w:p>
    <w:p w:rsidR="004D0B8F" w:rsidRDefault="004D0B8F" w:rsidP="004D0B8F"/>
    <w:p w:rsidR="004D0B8F" w:rsidRDefault="004D0B8F" w:rsidP="004D0B8F"/>
    <w:p w:rsidR="004D0B8F" w:rsidRDefault="004D0B8F" w:rsidP="004D0B8F"/>
    <w:p w:rsidR="004D0B8F" w:rsidRDefault="004D0B8F" w:rsidP="004D0B8F"/>
    <w:p w:rsidR="004D0B8F" w:rsidRDefault="004D0B8F" w:rsidP="004D0B8F"/>
    <w:p w:rsidR="004D0B8F" w:rsidRDefault="004D0B8F" w:rsidP="004D0B8F"/>
    <w:p w:rsidR="004D0B8F" w:rsidRDefault="004D0B8F" w:rsidP="004D0B8F"/>
    <w:p w:rsidR="004D0B8F" w:rsidRDefault="004D0B8F" w:rsidP="004D0B8F"/>
    <w:p w:rsidR="004D0B8F" w:rsidRDefault="004D0B8F" w:rsidP="004D0B8F"/>
    <w:p w:rsidR="004D0B8F" w:rsidRDefault="004D0B8F" w:rsidP="004D0B8F"/>
    <w:p w:rsidR="004D0B8F" w:rsidRDefault="004D0B8F" w:rsidP="004D0B8F"/>
    <w:p w:rsidR="004D0B8F" w:rsidRDefault="004D0B8F" w:rsidP="004D0B8F"/>
    <w:p w:rsidR="004D0B8F" w:rsidRDefault="004D0B8F" w:rsidP="004D0B8F"/>
    <w:p w:rsidR="004D0B8F" w:rsidRDefault="004D0B8F" w:rsidP="004D0B8F"/>
    <w:p w:rsidR="004D0B8F" w:rsidRDefault="004D0B8F" w:rsidP="004D0B8F"/>
    <w:p w:rsidR="004D0B8F" w:rsidRDefault="004D0B8F" w:rsidP="004D0B8F"/>
    <w:p w:rsidR="004D0B8F" w:rsidRDefault="004D0B8F" w:rsidP="004D0B8F"/>
    <w:p w:rsidR="004D0B8F" w:rsidRDefault="004D0B8F" w:rsidP="004D0B8F"/>
    <w:p w:rsidR="004D0B8F" w:rsidRDefault="004D0B8F" w:rsidP="004D0B8F"/>
    <w:p w:rsidR="004D0B8F" w:rsidRDefault="004D0B8F" w:rsidP="004D0B8F"/>
    <w:p w:rsidR="004D0B8F" w:rsidRDefault="004D0B8F" w:rsidP="004D0B8F"/>
    <w:p w:rsidR="004D0B8F" w:rsidRDefault="004D0B8F" w:rsidP="004D0B8F">
      <w:pPr>
        <w:pStyle w:val="a3"/>
        <w:numPr>
          <w:ilvl w:val="0"/>
          <w:numId w:val="2"/>
        </w:numPr>
        <w:spacing w:after="40"/>
        <w:jc w:val="center"/>
        <w:rPr>
          <w:b/>
        </w:rPr>
      </w:pPr>
      <w:r w:rsidRPr="00483F10">
        <w:rPr>
          <w:b/>
        </w:rPr>
        <w:t>Пояснительная записка</w:t>
      </w:r>
    </w:p>
    <w:p w:rsidR="004D0B8F" w:rsidRDefault="004D0B8F" w:rsidP="004D0B8F">
      <w:pPr>
        <w:ind w:firstLine="709"/>
      </w:pPr>
      <w:r w:rsidRPr="00BC010C">
        <w:t>Рабочая программа составлена</w:t>
      </w:r>
      <w:r>
        <w:t xml:space="preserve"> на основе «Программы образования учащихся с умеренной и тяжелой умственной отсталостью» под ред. </w:t>
      </w:r>
      <w:proofErr w:type="spellStart"/>
      <w:r>
        <w:t>Л.Б.Баряевой</w:t>
      </w:r>
      <w:proofErr w:type="spellEnd"/>
      <w:r>
        <w:t xml:space="preserve">, </w:t>
      </w:r>
      <w:proofErr w:type="spellStart"/>
      <w:r>
        <w:t>Н.Н.Яковлевой</w:t>
      </w:r>
      <w:proofErr w:type="spellEnd"/>
      <w:r>
        <w:t xml:space="preserve"> (СПб, 2011).</w:t>
      </w:r>
    </w:p>
    <w:p w:rsidR="004D0B8F" w:rsidRDefault="004D0B8F" w:rsidP="004D0B8F">
      <w:pPr>
        <w:rPr>
          <w:rStyle w:val="c1"/>
          <w:color w:val="000000"/>
          <w:shd w:val="clear" w:color="auto" w:fill="FFFFFF"/>
        </w:rPr>
      </w:pPr>
      <w:r>
        <w:rPr>
          <w:b/>
        </w:rPr>
        <w:tab/>
      </w:r>
      <w:r w:rsidRPr="00483F10">
        <w:rPr>
          <w:rStyle w:val="c2"/>
          <w:bCs/>
          <w:color w:val="000000"/>
          <w:shd w:val="clear" w:color="auto" w:fill="FFFFFF"/>
        </w:rPr>
        <w:t>СБО</w:t>
      </w:r>
      <w:r w:rsidRPr="00483F10">
        <w:rPr>
          <w:rStyle w:val="apple-converted-space"/>
          <w:bCs/>
          <w:color w:val="000000"/>
          <w:shd w:val="clear" w:color="auto" w:fill="FFFFFF"/>
        </w:rPr>
        <w:t> </w:t>
      </w:r>
      <w:r w:rsidRPr="00483F10">
        <w:rPr>
          <w:rStyle w:val="c1"/>
          <w:color w:val="000000"/>
          <w:shd w:val="clear" w:color="auto" w:fill="FFFFFF"/>
        </w:rPr>
        <w:t>–</w:t>
      </w:r>
      <w:r>
        <w:rPr>
          <w:rStyle w:val="c1"/>
          <w:color w:val="000000"/>
          <w:shd w:val="clear" w:color="auto" w:fill="FFFFFF"/>
        </w:rPr>
        <w:t xml:space="preserve"> это специальные коррекционные </w:t>
      </w:r>
      <w:proofErr w:type="gramStart"/>
      <w:r>
        <w:rPr>
          <w:rStyle w:val="c1"/>
          <w:color w:val="000000"/>
          <w:shd w:val="clear" w:color="auto" w:fill="FFFFFF"/>
        </w:rPr>
        <w:t>занятия  направленные</w:t>
      </w:r>
      <w:proofErr w:type="gramEnd"/>
      <w:r>
        <w:rPr>
          <w:rStyle w:val="c1"/>
          <w:color w:val="000000"/>
          <w:shd w:val="clear" w:color="auto" w:fill="FFFFFF"/>
        </w:rPr>
        <w:t xml:space="preserve"> на практическую подготовку учащихся с ограниченными возможностями здоровья к самостоятельной жизни и труду, на формирование у них знаний и умений, способствующих социальной адаптации, на повышение уровня общего развития учащихся.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Программа по СБО составлена с учетом возрастных и психофизических особенностей развития учащихся, уровня их знаний и умений. Материал программы расположен по принципу усложнения и увеличения объема сведений. Последовательное изучение тем СБО обеспечивает возможность систематизировано формировать и совершенствовать у учащихся с ограниченными возможностями здоровья необходимые им навыки самообслуживания, ведения домашнего хозяйства, ориентировки в окружающем, а также практически знакомиться с предприятиями, организациями и учреждениями, в которые им придется обращаться по различным вопросам, начав самостоятельную жизнь.</w:t>
      </w:r>
    </w:p>
    <w:p w:rsidR="004D0B8F" w:rsidRPr="002C0D57" w:rsidRDefault="004D0B8F" w:rsidP="004D0B8F">
      <w:pPr>
        <w:rPr>
          <w:b/>
        </w:rPr>
      </w:pPr>
      <w:r>
        <w:rPr>
          <w:rStyle w:val="c1"/>
          <w:color w:val="000000"/>
          <w:shd w:val="clear" w:color="auto" w:fill="FFFFFF"/>
        </w:rPr>
        <w:tab/>
      </w:r>
      <w:r w:rsidRPr="002C0D57">
        <w:rPr>
          <w:b/>
        </w:rPr>
        <w:t>При разработке индивидуальной рабочей программы учитывались индивидуальные психофизические особенности Даши Ц.:</w:t>
      </w:r>
    </w:p>
    <w:p w:rsidR="004D0B8F" w:rsidRPr="00691217" w:rsidRDefault="004D0B8F" w:rsidP="004D0B8F">
      <w:pPr>
        <w:autoSpaceDE w:val="0"/>
        <w:autoSpaceDN w:val="0"/>
        <w:adjustRightInd w:val="0"/>
        <w:ind w:firstLine="540"/>
      </w:pPr>
      <w:r w:rsidRPr="00691217">
        <w:lastRenderedPageBreak/>
        <w:t>Рост соответствует возрасту. Гармонически сложена. ДЦП. Самостоятельно не передвигается. Встает только на носочки при поддержке. Голову держит плохо и короткое время.</w:t>
      </w:r>
    </w:p>
    <w:p w:rsidR="004D0B8F" w:rsidRPr="00691217" w:rsidRDefault="004D0B8F" w:rsidP="004D0B8F">
      <w:pPr>
        <w:autoSpaceDE w:val="0"/>
        <w:autoSpaceDN w:val="0"/>
        <w:adjustRightInd w:val="0"/>
        <w:ind w:firstLine="540"/>
      </w:pPr>
      <w:r w:rsidRPr="00691217">
        <w:t xml:space="preserve">Отмечаются трудности общей координации движений, </w:t>
      </w:r>
      <w:proofErr w:type="gramStart"/>
      <w:r w:rsidRPr="00691217">
        <w:t>которая  характеризуется</w:t>
      </w:r>
      <w:proofErr w:type="gramEnd"/>
      <w:r w:rsidRPr="00691217">
        <w:t xml:space="preserve"> недостаточной произвольностью. Отмечается </w:t>
      </w:r>
      <w:proofErr w:type="spellStart"/>
      <w:r w:rsidRPr="00691217">
        <w:t>несформированность</w:t>
      </w:r>
      <w:proofErr w:type="spellEnd"/>
      <w:r w:rsidRPr="00691217">
        <w:t xml:space="preserve"> статических движений. Характерны частые </w:t>
      </w:r>
      <w:proofErr w:type="spellStart"/>
      <w:r w:rsidRPr="00691217">
        <w:t>аутостимулирующие</w:t>
      </w:r>
      <w:proofErr w:type="spellEnd"/>
      <w:r w:rsidRPr="00691217">
        <w:t xml:space="preserve"> движение руками и ногами в виде сильных и ритмичных раскачиваний. </w:t>
      </w:r>
    </w:p>
    <w:p w:rsidR="004D0B8F" w:rsidRPr="00691217" w:rsidRDefault="004D0B8F" w:rsidP="004D0B8F">
      <w:pPr>
        <w:autoSpaceDE w:val="0"/>
        <w:autoSpaceDN w:val="0"/>
        <w:adjustRightInd w:val="0"/>
        <w:ind w:firstLine="540"/>
      </w:pPr>
      <w:r w:rsidRPr="00691217">
        <w:t xml:space="preserve">Движения плохо координированы. Наблюдается нарушение мышечного тонуса (сложности в </w:t>
      </w:r>
      <w:proofErr w:type="spellStart"/>
      <w:r w:rsidRPr="00691217">
        <w:t>разжатии</w:t>
      </w:r>
      <w:proofErr w:type="spellEnd"/>
      <w:r w:rsidRPr="00691217">
        <w:t xml:space="preserve"> кулака для захвата предметов). Не способна удерживать предметы в руках. </w:t>
      </w:r>
    </w:p>
    <w:p w:rsidR="004D0B8F" w:rsidRPr="00691217" w:rsidRDefault="004D0B8F" w:rsidP="004D0B8F">
      <w:pPr>
        <w:autoSpaceDE w:val="0"/>
        <w:autoSpaceDN w:val="0"/>
        <w:adjustRightInd w:val="0"/>
        <w:ind w:firstLine="540"/>
      </w:pPr>
      <w:r w:rsidRPr="00691217">
        <w:t xml:space="preserve">Неконтролируемая саливация. </w:t>
      </w:r>
    </w:p>
    <w:p w:rsidR="004D0B8F" w:rsidRPr="00691217" w:rsidRDefault="004D0B8F" w:rsidP="004D0B8F">
      <w:pPr>
        <w:autoSpaceDE w:val="0"/>
        <w:autoSpaceDN w:val="0"/>
        <w:adjustRightInd w:val="0"/>
        <w:ind w:firstLine="540"/>
      </w:pPr>
      <w:r w:rsidRPr="00691217">
        <w:t xml:space="preserve">Зрительно-двигательная координация слабо сформирована – способна удерживать взгляд на предмете очень короткое время. </w:t>
      </w:r>
    </w:p>
    <w:p w:rsidR="004D0B8F" w:rsidRPr="00691217" w:rsidRDefault="004D0B8F" w:rsidP="004D0B8F">
      <w:pPr>
        <w:autoSpaceDE w:val="0"/>
        <w:autoSpaceDN w:val="0"/>
        <w:adjustRightInd w:val="0"/>
        <w:ind w:firstLine="540"/>
      </w:pPr>
      <w:r w:rsidRPr="00691217">
        <w:t xml:space="preserve">Эмоционально устойчива – эмоциональные реакции адекватны ситуации. </w:t>
      </w:r>
    </w:p>
    <w:p w:rsidR="004D0B8F" w:rsidRPr="00691217" w:rsidRDefault="004D0B8F" w:rsidP="004D0B8F">
      <w:pPr>
        <w:autoSpaceDE w:val="0"/>
        <w:autoSpaceDN w:val="0"/>
        <w:adjustRightInd w:val="0"/>
        <w:ind w:firstLine="540"/>
      </w:pPr>
      <w:proofErr w:type="spellStart"/>
      <w:r w:rsidRPr="00691217">
        <w:t>Обращеную</w:t>
      </w:r>
      <w:proofErr w:type="spellEnd"/>
      <w:r w:rsidRPr="00691217">
        <w:t xml:space="preserve"> речь понимает на низком уровне: понимает инструкции «Возьми в ручку – положи». Экспрессивной речи нет.</w:t>
      </w:r>
    </w:p>
    <w:p w:rsidR="004D0B8F" w:rsidRPr="00691217" w:rsidRDefault="004D0B8F" w:rsidP="004D0B8F">
      <w:pPr>
        <w:autoSpaceDE w:val="0"/>
        <w:autoSpaceDN w:val="0"/>
        <w:adjustRightInd w:val="0"/>
        <w:ind w:firstLine="540"/>
      </w:pPr>
      <w:r w:rsidRPr="00691217">
        <w:t>Достаточно долго может удерживать внимание на заинтересованном предмете. В иных случаях наблюдается слабость концентрации и устойчивости внимания.</w:t>
      </w:r>
    </w:p>
    <w:p w:rsidR="004D0B8F" w:rsidRPr="00691217" w:rsidRDefault="004D0B8F" w:rsidP="004D0B8F">
      <w:pPr>
        <w:autoSpaceDE w:val="0"/>
        <w:autoSpaceDN w:val="0"/>
        <w:adjustRightInd w:val="0"/>
        <w:ind w:firstLine="540"/>
      </w:pPr>
      <w:r w:rsidRPr="00691217">
        <w:t>Работоспособность очень низкая.</w:t>
      </w:r>
    </w:p>
    <w:p w:rsidR="004D0B8F" w:rsidRPr="00691217" w:rsidRDefault="004D0B8F" w:rsidP="004D0B8F">
      <w:pPr>
        <w:autoSpaceDE w:val="0"/>
        <w:autoSpaceDN w:val="0"/>
        <w:adjustRightInd w:val="0"/>
        <w:ind w:firstLine="540"/>
      </w:pPr>
      <w:r w:rsidRPr="00691217">
        <w:t>Помощь взрослого не принимает.</w:t>
      </w:r>
    </w:p>
    <w:p w:rsidR="004D0B8F" w:rsidRPr="00691217" w:rsidRDefault="004D0B8F" w:rsidP="004D0B8F">
      <w:pPr>
        <w:autoSpaceDE w:val="0"/>
        <w:autoSpaceDN w:val="0"/>
        <w:adjustRightInd w:val="0"/>
        <w:ind w:firstLine="540"/>
      </w:pPr>
      <w:r w:rsidRPr="00691217">
        <w:t>Не ориентируется в пространстве, в схеме собственного тела.</w:t>
      </w:r>
    </w:p>
    <w:p w:rsidR="004D0B8F" w:rsidRPr="00691217" w:rsidRDefault="004D0B8F" w:rsidP="004D0B8F">
      <w:pPr>
        <w:autoSpaceDE w:val="0"/>
        <w:autoSpaceDN w:val="0"/>
        <w:adjustRightInd w:val="0"/>
        <w:ind w:firstLine="540"/>
      </w:pPr>
    </w:p>
    <w:p w:rsidR="004D0B8F" w:rsidRPr="00D62241" w:rsidRDefault="004D0B8F" w:rsidP="004D0B8F">
      <w:pPr>
        <w:autoSpaceDE w:val="0"/>
        <w:autoSpaceDN w:val="0"/>
        <w:adjustRightInd w:val="0"/>
        <w:rPr>
          <w:b/>
        </w:rPr>
      </w:pPr>
      <w:r w:rsidRPr="00D62241">
        <w:rPr>
          <w:b/>
        </w:rPr>
        <w:t>Цели, задачи предмета:</w:t>
      </w:r>
    </w:p>
    <w:p w:rsidR="004D0B8F" w:rsidRDefault="004D0B8F" w:rsidP="004D0B8F">
      <w:pPr>
        <w:autoSpaceDE w:val="0"/>
        <w:autoSpaceDN w:val="0"/>
        <w:adjustRightInd w:val="0"/>
      </w:pPr>
      <w:r w:rsidRPr="00691217">
        <w:t>Цели изучения курса:</w:t>
      </w:r>
      <w:r>
        <w:t xml:space="preserve"> освоение воспитанниками системы социально значимых практических навыков и умений, обеспечивающих их адекватное поведение в реальной жизни. </w:t>
      </w:r>
      <w:r>
        <w:rPr>
          <w:b/>
          <w:i/>
        </w:rPr>
        <w:t xml:space="preserve">Целью уроков СБО – </w:t>
      </w:r>
      <w:r>
        <w:t>подготовка учащихся к взрослой жизни через овладение ими навыками самообслуживания, общения, приспособление их к жизни в обществе, воспитание у них максимально возможного уровня самостоятельности.</w:t>
      </w:r>
    </w:p>
    <w:p w:rsidR="004D0B8F" w:rsidRDefault="004D0B8F" w:rsidP="004D0B8F">
      <w:pPr>
        <w:autoSpaceDE w:val="0"/>
        <w:autoSpaceDN w:val="0"/>
        <w:adjustRightInd w:val="0"/>
      </w:pPr>
      <w:r>
        <w:t xml:space="preserve">Задачи изучения курса: </w:t>
      </w:r>
    </w:p>
    <w:p w:rsidR="004D0B8F" w:rsidRDefault="004D0B8F" w:rsidP="004D0B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40"/>
      </w:pPr>
      <w:r>
        <w:t>формируются, затем уточняются и закрепляются основные бытовые умения и навыки, обеспечивающие постепенное вхождение в социальную жизненную среду;</w:t>
      </w:r>
    </w:p>
    <w:p w:rsidR="004D0B8F" w:rsidRDefault="004D0B8F" w:rsidP="004D0B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40"/>
      </w:pPr>
      <w:r>
        <w:t>формируется, закрепляется и постепенно расширяется спектр социально-бытовых умений, навыков, операций, которые необходимы в процессе жизнедеятельности в разные временные периоды;</w:t>
      </w:r>
    </w:p>
    <w:p w:rsidR="004D0B8F" w:rsidRDefault="004D0B8F" w:rsidP="004D0B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40"/>
      </w:pPr>
      <w:r>
        <w:t>формируются и вводятся в предметно-бытовое и межличностное общение с учетом индивидуальных особенностей учащихся невербальные и вербальные средства коммуникации.</w:t>
      </w:r>
    </w:p>
    <w:p w:rsidR="004D0B8F" w:rsidRPr="00D62241" w:rsidRDefault="004D0B8F" w:rsidP="004D0B8F">
      <w:pPr>
        <w:autoSpaceDE w:val="0"/>
        <w:autoSpaceDN w:val="0"/>
        <w:adjustRightInd w:val="0"/>
        <w:rPr>
          <w:b/>
        </w:rPr>
      </w:pPr>
      <w:r w:rsidRPr="00D62241">
        <w:rPr>
          <w:b/>
        </w:rPr>
        <w:t>Используемые приемы и методы:</w:t>
      </w:r>
    </w:p>
    <w:p w:rsidR="004D0B8F" w:rsidRPr="00D62241" w:rsidRDefault="004D0B8F" w:rsidP="004D0B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40"/>
        <w:rPr>
          <w:lang w:val="en-US"/>
        </w:rPr>
      </w:pPr>
      <w:r>
        <w:t>Наблюдение за действиями учителя;</w:t>
      </w:r>
    </w:p>
    <w:p w:rsidR="004D0B8F" w:rsidRPr="00D62241" w:rsidRDefault="004D0B8F" w:rsidP="004D0B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40"/>
      </w:pPr>
      <w:r>
        <w:t>Выполнение действий вместе с учителем;</w:t>
      </w:r>
    </w:p>
    <w:p w:rsidR="004D0B8F" w:rsidRDefault="004D0B8F" w:rsidP="004D0B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40"/>
      </w:pPr>
      <w:r>
        <w:t>Выполнение действий по подражанию;</w:t>
      </w:r>
    </w:p>
    <w:p w:rsidR="004D0B8F" w:rsidRDefault="004D0B8F" w:rsidP="004D0B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40"/>
      </w:pPr>
      <w:r>
        <w:t>Дидактические игры.</w:t>
      </w:r>
    </w:p>
    <w:p w:rsidR="004D0B8F" w:rsidRPr="00D62241" w:rsidRDefault="004D0B8F" w:rsidP="004D0B8F">
      <w:pPr>
        <w:autoSpaceDE w:val="0"/>
        <w:autoSpaceDN w:val="0"/>
        <w:adjustRightInd w:val="0"/>
        <w:rPr>
          <w:b/>
        </w:rPr>
      </w:pPr>
      <w:r w:rsidRPr="00D62241">
        <w:rPr>
          <w:b/>
        </w:rPr>
        <w:lastRenderedPageBreak/>
        <w:t>Количество учебных часов:</w:t>
      </w:r>
    </w:p>
    <w:p w:rsidR="004D0B8F" w:rsidRPr="001F7F8E" w:rsidRDefault="004D0B8F" w:rsidP="004D0B8F">
      <w:pPr>
        <w:tabs>
          <w:tab w:val="left" w:pos="7470"/>
        </w:tabs>
        <w:autoSpaceDE w:val="0"/>
        <w:autoSpaceDN w:val="0"/>
        <w:adjustRightInd w:val="0"/>
      </w:pPr>
      <w:r w:rsidRPr="001F7F8E">
        <w:t xml:space="preserve">На изучение </w:t>
      </w:r>
      <w:r>
        <w:t xml:space="preserve">предмета «Социально-бытовая ориентировка (СБО)» в 1 классе отводится 0,5 </w:t>
      </w:r>
      <w:r w:rsidRPr="001F7F8E">
        <w:t>час</w:t>
      </w:r>
      <w:r>
        <w:t>а в неделю. Курс рассчитан на 18 часов (0,5</w:t>
      </w:r>
      <w:r w:rsidRPr="001F7F8E">
        <w:t xml:space="preserve"> часа в неделю).</w:t>
      </w:r>
    </w:p>
    <w:p w:rsidR="004D0B8F" w:rsidRPr="00D62241" w:rsidRDefault="004D0B8F" w:rsidP="004D0B8F">
      <w:pPr>
        <w:tabs>
          <w:tab w:val="left" w:pos="7470"/>
        </w:tabs>
        <w:autoSpaceDE w:val="0"/>
        <w:autoSpaceDN w:val="0"/>
        <w:adjustRightInd w:val="0"/>
        <w:rPr>
          <w:b/>
        </w:rPr>
      </w:pPr>
      <w:r w:rsidRPr="00D62241">
        <w:rPr>
          <w:b/>
        </w:rPr>
        <w:t>Планируемые результаты освоения программы:</w:t>
      </w:r>
    </w:p>
    <w:p w:rsidR="004D0B8F" w:rsidRDefault="004D0B8F" w:rsidP="004D0B8F">
      <w:pPr>
        <w:tabs>
          <w:tab w:val="left" w:pos="7470"/>
        </w:tabs>
        <w:autoSpaceDE w:val="0"/>
        <w:autoSpaceDN w:val="0"/>
        <w:adjustRightInd w:val="0"/>
      </w:pPr>
      <w:r w:rsidRPr="001F7F8E">
        <w:t>Обучающейся должен знать:</w:t>
      </w:r>
    </w:p>
    <w:p w:rsidR="004D0B8F" w:rsidRDefault="004D0B8F" w:rsidP="004D0B8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40"/>
      </w:pPr>
      <w:r>
        <w:t>Название одежды и обуви;</w:t>
      </w:r>
    </w:p>
    <w:p w:rsidR="004D0B8F" w:rsidRDefault="004D0B8F" w:rsidP="004D0B8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40"/>
      </w:pPr>
      <w:r>
        <w:t>Режима питания;</w:t>
      </w:r>
    </w:p>
    <w:p w:rsidR="004D0B8F" w:rsidRDefault="004D0B8F" w:rsidP="004D0B8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40"/>
      </w:pPr>
      <w:r>
        <w:t>Элементарных правил поведения;</w:t>
      </w:r>
    </w:p>
    <w:p w:rsidR="004D0B8F" w:rsidRDefault="004D0B8F" w:rsidP="004D0B8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40"/>
      </w:pPr>
      <w:r>
        <w:t>Название цветов светофора.</w:t>
      </w:r>
    </w:p>
    <w:p w:rsidR="004D0B8F" w:rsidRDefault="004D0B8F" w:rsidP="004D0B8F">
      <w:pPr>
        <w:autoSpaceDE w:val="0"/>
        <w:autoSpaceDN w:val="0"/>
        <w:adjustRightInd w:val="0"/>
      </w:pPr>
      <w:r>
        <w:t>Обучающийся должен уметь:</w:t>
      </w:r>
    </w:p>
    <w:p w:rsidR="004D0B8F" w:rsidRDefault="004D0B8F" w:rsidP="004D0B8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0"/>
      </w:pPr>
      <w:r>
        <w:t>Ухаживать за одеждой и обувью;</w:t>
      </w:r>
    </w:p>
    <w:p w:rsidR="004D0B8F" w:rsidRDefault="004D0B8F" w:rsidP="004D0B8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0"/>
      </w:pPr>
      <w:r>
        <w:t>Узнавать продукты питания;</w:t>
      </w:r>
    </w:p>
    <w:p w:rsidR="004D0B8F" w:rsidRDefault="004D0B8F" w:rsidP="004D0B8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0"/>
      </w:pPr>
      <w:r>
        <w:t>Показывать виды транспорта;</w:t>
      </w:r>
    </w:p>
    <w:p w:rsidR="004D0B8F" w:rsidRDefault="004D0B8F" w:rsidP="004D0B8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0"/>
      </w:pPr>
      <w:r>
        <w:t>Рассматривать светофор.</w:t>
      </w:r>
    </w:p>
    <w:p w:rsidR="004D0B8F" w:rsidRDefault="004D0B8F" w:rsidP="004D0B8F">
      <w:pPr>
        <w:autoSpaceDE w:val="0"/>
        <w:autoSpaceDN w:val="0"/>
        <w:adjustRightInd w:val="0"/>
      </w:pPr>
    </w:p>
    <w:p w:rsidR="004D0B8F" w:rsidRPr="00E066D6" w:rsidRDefault="004D0B8F" w:rsidP="004D0B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0"/>
        <w:jc w:val="center"/>
        <w:rPr>
          <w:b/>
        </w:rPr>
      </w:pPr>
      <w:r w:rsidRPr="00E066D6">
        <w:rPr>
          <w:b/>
        </w:rPr>
        <w:t>Содержание рабочей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552"/>
        <w:gridCol w:w="2410"/>
        <w:gridCol w:w="1553"/>
      </w:tblGrid>
      <w:tr w:rsidR="004D0B8F" w:rsidTr="009D0DEA">
        <w:tc>
          <w:tcPr>
            <w:tcW w:w="704" w:type="dxa"/>
          </w:tcPr>
          <w:p w:rsidR="004D0B8F" w:rsidRDefault="004D0B8F" w:rsidP="009D0DEA">
            <w:pPr>
              <w:autoSpaceDE w:val="0"/>
              <w:autoSpaceDN w:val="0"/>
              <w:adjustRightInd w:val="0"/>
            </w:pPr>
            <w:r>
              <w:t>№</w:t>
            </w:r>
          </w:p>
        </w:tc>
        <w:tc>
          <w:tcPr>
            <w:tcW w:w="2126" w:type="dxa"/>
          </w:tcPr>
          <w:p w:rsidR="004D0B8F" w:rsidRDefault="004D0B8F" w:rsidP="009D0DEA">
            <w:pPr>
              <w:autoSpaceDE w:val="0"/>
              <w:autoSpaceDN w:val="0"/>
              <w:adjustRightInd w:val="0"/>
            </w:pPr>
            <w:r>
              <w:t xml:space="preserve">Темы разделов </w:t>
            </w:r>
          </w:p>
        </w:tc>
        <w:tc>
          <w:tcPr>
            <w:tcW w:w="2552" w:type="dxa"/>
          </w:tcPr>
          <w:p w:rsidR="004D0B8F" w:rsidRDefault="004D0B8F" w:rsidP="009D0DEA">
            <w:pPr>
              <w:jc w:val="center"/>
            </w:pPr>
            <w:r>
              <w:t>Знания, приобретаемые в ходе изучения программы</w:t>
            </w:r>
          </w:p>
        </w:tc>
        <w:tc>
          <w:tcPr>
            <w:tcW w:w="2410" w:type="dxa"/>
          </w:tcPr>
          <w:p w:rsidR="004D0B8F" w:rsidRDefault="004D0B8F" w:rsidP="009D0DEA">
            <w:pPr>
              <w:jc w:val="center"/>
            </w:pPr>
            <w:r>
              <w:t>Умения и навыки, приобретаемые в ходе изучения программы</w:t>
            </w:r>
          </w:p>
        </w:tc>
        <w:tc>
          <w:tcPr>
            <w:tcW w:w="1553" w:type="dxa"/>
          </w:tcPr>
          <w:p w:rsidR="004D0B8F" w:rsidRDefault="004D0B8F" w:rsidP="009D0DEA">
            <w:pPr>
              <w:jc w:val="center"/>
            </w:pPr>
            <w:r>
              <w:t>Примечания</w:t>
            </w:r>
          </w:p>
        </w:tc>
      </w:tr>
      <w:tr w:rsidR="004D0B8F" w:rsidTr="009D0DEA">
        <w:tc>
          <w:tcPr>
            <w:tcW w:w="704" w:type="dxa"/>
          </w:tcPr>
          <w:p w:rsidR="004D0B8F" w:rsidRDefault="004D0B8F" w:rsidP="009D0DEA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126" w:type="dxa"/>
          </w:tcPr>
          <w:p w:rsidR="004D0B8F" w:rsidRDefault="004D0B8F" w:rsidP="009D0DEA">
            <w:r>
              <w:t>Одежда и обувь</w:t>
            </w:r>
          </w:p>
        </w:tc>
        <w:tc>
          <w:tcPr>
            <w:tcW w:w="2552" w:type="dxa"/>
          </w:tcPr>
          <w:p w:rsidR="004D0B8F" w:rsidRDefault="004D0B8F" w:rsidP="009D0DEA">
            <w:r>
              <w:t>Знание названий одежды и обуви.</w:t>
            </w:r>
          </w:p>
        </w:tc>
        <w:tc>
          <w:tcPr>
            <w:tcW w:w="2410" w:type="dxa"/>
          </w:tcPr>
          <w:p w:rsidR="004D0B8F" w:rsidRDefault="004D0B8F" w:rsidP="009D0DEA">
            <w:r>
              <w:t>Навыки ухода за одеждой и обувью.</w:t>
            </w:r>
          </w:p>
          <w:p w:rsidR="004D0B8F" w:rsidRDefault="004D0B8F" w:rsidP="009D0DEA"/>
        </w:tc>
        <w:tc>
          <w:tcPr>
            <w:tcW w:w="1553" w:type="dxa"/>
          </w:tcPr>
          <w:p w:rsidR="004D0B8F" w:rsidRDefault="004D0B8F" w:rsidP="009D0DEA">
            <w:pPr>
              <w:autoSpaceDE w:val="0"/>
              <w:autoSpaceDN w:val="0"/>
              <w:adjustRightInd w:val="0"/>
            </w:pPr>
          </w:p>
        </w:tc>
      </w:tr>
      <w:tr w:rsidR="004D0B8F" w:rsidTr="009D0DEA">
        <w:tc>
          <w:tcPr>
            <w:tcW w:w="704" w:type="dxa"/>
          </w:tcPr>
          <w:p w:rsidR="004D0B8F" w:rsidRDefault="004D0B8F" w:rsidP="009D0DEA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126" w:type="dxa"/>
          </w:tcPr>
          <w:p w:rsidR="004D0B8F" w:rsidRDefault="004D0B8F" w:rsidP="009D0DEA">
            <w:r>
              <w:t>Питание</w:t>
            </w:r>
          </w:p>
        </w:tc>
        <w:tc>
          <w:tcPr>
            <w:tcW w:w="2552" w:type="dxa"/>
          </w:tcPr>
          <w:p w:rsidR="004D0B8F" w:rsidRDefault="004D0B8F" w:rsidP="009D0DEA">
            <w:r>
              <w:t>Узнавание продуктов питания по их названию или показу на пиктограммах.</w:t>
            </w:r>
          </w:p>
          <w:p w:rsidR="004D0B8F" w:rsidRDefault="004D0B8F" w:rsidP="009D0DEA">
            <w:r>
              <w:t>Знание режима питания.</w:t>
            </w:r>
          </w:p>
        </w:tc>
        <w:tc>
          <w:tcPr>
            <w:tcW w:w="2410" w:type="dxa"/>
          </w:tcPr>
          <w:p w:rsidR="004D0B8F" w:rsidRDefault="004D0B8F" w:rsidP="009D0DEA">
            <w:r>
              <w:t>Умение узнавать продукты питания, узнавать, выделять среду прочих.</w:t>
            </w:r>
          </w:p>
          <w:p w:rsidR="004D0B8F" w:rsidRDefault="004D0B8F" w:rsidP="009D0DEA"/>
          <w:p w:rsidR="004D0B8F" w:rsidRDefault="004D0B8F" w:rsidP="009D0DEA"/>
          <w:p w:rsidR="004D0B8F" w:rsidRDefault="004D0B8F" w:rsidP="009D0DEA"/>
        </w:tc>
        <w:tc>
          <w:tcPr>
            <w:tcW w:w="1553" w:type="dxa"/>
          </w:tcPr>
          <w:p w:rsidR="004D0B8F" w:rsidRDefault="004D0B8F" w:rsidP="009D0DEA">
            <w:pPr>
              <w:autoSpaceDE w:val="0"/>
              <w:autoSpaceDN w:val="0"/>
              <w:adjustRightInd w:val="0"/>
            </w:pPr>
          </w:p>
        </w:tc>
      </w:tr>
      <w:tr w:rsidR="004D0B8F" w:rsidTr="009D0DEA">
        <w:tc>
          <w:tcPr>
            <w:tcW w:w="704" w:type="dxa"/>
          </w:tcPr>
          <w:p w:rsidR="004D0B8F" w:rsidRDefault="004D0B8F" w:rsidP="009D0DEA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126" w:type="dxa"/>
          </w:tcPr>
          <w:p w:rsidR="004D0B8F" w:rsidRDefault="004D0B8F" w:rsidP="009D0DEA">
            <w:r>
              <w:t>Культура поведения</w:t>
            </w:r>
          </w:p>
        </w:tc>
        <w:tc>
          <w:tcPr>
            <w:tcW w:w="2552" w:type="dxa"/>
          </w:tcPr>
          <w:p w:rsidR="004D0B8F" w:rsidRDefault="004D0B8F" w:rsidP="009D0DEA">
            <w:r>
              <w:t xml:space="preserve">Обучение соблюдению элементарных правил поведения. </w:t>
            </w:r>
          </w:p>
        </w:tc>
        <w:tc>
          <w:tcPr>
            <w:tcW w:w="2410" w:type="dxa"/>
          </w:tcPr>
          <w:p w:rsidR="004D0B8F" w:rsidRDefault="004D0B8F" w:rsidP="009D0DEA">
            <w:r>
              <w:t>Выполнение элементарных действий по уборке.</w:t>
            </w:r>
          </w:p>
        </w:tc>
        <w:tc>
          <w:tcPr>
            <w:tcW w:w="1553" w:type="dxa"/>
          </w:tcPr>
          <w:p w:rsidR="004D0B8F" w:rsidRDefault="004D0B8F" w:rsidP="009D0DEA">
            <w:pPr>
              <w:autoSpaceDE w:val="0"/>
              <w:autoSpaceDN w:val="0"/>
              <w:adjustRightInd w:val="0"/>
            </w:pPr>
          </w:p>
        </w:tc>
      </w:tr>
      <w:tr w:rsidR="004D0B8F" w:rsidTr="009D0DEA">
        <w:tc>
          <w:tcPr>
            <w:tcW w:w="704" w:type="dxa"/>
          </w:tcPr>
          <w:p w:rsidR="004D0B8F" w:rsidRDefault="004D0B8F" w:rsidP="009D0DEA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4D0B8F" w:rsidRDefault="004D0B8F" w:rsidP="009D0DEA">
            <w:r>
              <w:t>Транспорт</w:t>
            </w:r>
          </w:p>
        </w:tc>
        <w:tc>
          <w:tcPr>
            <w:tcW w:w="2552" w:type="dxa"/>
          </w:tcPr>
          <w:p w:rsidR="004D0B8F" w:rsidRDefault="004D0B8F" w:rsidP="009D0DEA">
            <w:r>
              <w:t>Обучение умению показывать виды транспорта.</w:t>
            </w:r>
          </w:p>
          <w:p w:rsidR="004D0B8F" w:rsidRDefault="004D0B8F" w:rsidP="009D0DEA">
            <w:r>
              <w:t>Называние цветов светофора.</w:t>
            </w:r>
          </w:p>
        </w:tc>
        <w:tc>
          <w:tcPr>
            <w:tcW w:w="2410" w:type="dxa"/>
          </w:tcPr>
          <w:p w:rsidR="004D0B8F" w:rsidRDefault="004D0B8F" w:rsidP="009D0DEA">
            <w:r>
              <w:t>Называние видов транспорта. Наблюдение за транспортом на дороге. Рассматривание светофора.</w:t>
            </w:r>
          </w:p>
          <w:p w:rsidR="004D0B8F" w:rsidRDefault="004D0B8F" w:rsidP="009D0DEA"/>
        </w:tc>
        <w:tc>
          <w:tcPr>
            <w:tcW w:w="1553" w:type="dxa"/>
          </w:tcPr>
          <w:p w:rsidR="004D0B8F" w:rsidRDefault="004D0B8F" w:rsidP="009D0DEA">
            <w:pPr>
              <w:autoSpaceDE w:val="0"/>
              <w:autoSpaceDN w:val="0"/>
              <w:adjustRightInd w:val="0"/>
            </w:pPr>
          </w:p>
        </w:tc>
      </w:tr>
    </w:tbl>
    <w:p w:rsidR="004D0B8F" w:rsidRDefault="004D0B8F" w:rsidP="004D0B8F">
      <w:pPr>
        <w:rPr>
          <w:b/>
        </w:rPr>
      </w:pPr>
    </w:p>
    <w:p w:rsidR="004D0B8F" w:rsidRDefault="004D0B8F" w:rsidP="004D0B8F">
      <w:pPr>
        <w:rPr>
          <w:b/>
        </w:rPr>
      </w:pPr>
    </w:p>
    <w:p w:rsidR="004D0B8F" w:rsidRPr="00CD2366" w:rsidRDefault="004D0B8F" w:rsidP="004D0B8F">
      <w:pPr>
        <w:pStyle w:val="a3"/>
        <w:numPr>
          <w:ilvl w:val="0"/>
          <w:numId w:val="2"/>
        </w:numPr>
        <w:spacing w:after="40"/>
        <w:jc w:val="center"/>
        <w:rPr>
          <w:b/>
        </w:rPr>
      </w:pPr>
      <w:r>
        <w:rPr>
          <w:b/>
        </w:rPr>
        <w:t>Поурочно-тематическое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4745"/>
        <w:gridCol w:w="2337"/>
      </w:tblGrid>
      <w:tr w:rsidR="004D0B8F" w:rsidRPr="00E066D6" w:rsidTr="009D0DEA">
        <w:tc>
          <w:tcPr>
            <w:tcW w:w="704" w:type="dxa"/>
          </w:tcPr>
          <w:p w:rsidR="004D0B8F" w:rsidRPr="00E066D6" w:rsidRDefault="004D0B8F" w:rsidP="009D0DEA">
            <w:pPr>
              <w:jc w:val="center"/>
            </w:pPr>
            <w:r>
              <w:t>№</w:t>
            </w:r>
          </w:p>
        </w:tc>
        <w:tc>
          <w:tcPr>
            <w:tcW w:w="1559" w:type="dxa"/>
          </w:tcPr>
          <w:p w:rsidR="004D0B8F" w:rsidRPr="00E066D6" w:rsidRDefault="004D0B8F" w:rsidP="009D0DEA">
            <w:pPr>
              <w:jc w:val="center"/>
            </w:pPr>
            <w:r>
              <w:t>Дата</w:t>
            </w:r>
          </w:p>
        </w:tc>
        <w:tc>
          <w:tcPr>
            <w:tcW w:w="4745" w:type="dxa"/>
          </w:tcPr>
          <w:p w:rsidR="004D0B8F" w:rsidRPr="00E066D6" w:rsidRDefault="004D0B8F" w:rsidP="009D0DEA">
            <w:pPr>
              <w:jc w:val="center"/>
            </w:pPr>
            <w:r>
              <w:t>Темы разделов</w:t>
            </w:r>
          </w:p>
        </w:tc>
        <w:tc>
          <w:tcPr>
            <w:tcW w:w="2337" w:type="dxa"/>
          </w:tcPr>
          <w:p w:rsidR="004D0B8F" w:rsidRPr="00E066D6" w:rsidRDefault="004D0B8F" w:rsidP="009D0DEA">
            <w:pPr>
              <w:jc w:val="center"/>
            </w:pPr>
            <w:r>
              <w:t>Примечание</w:t>
            </w:r>
          </w:p>
        </w:tc>
      </w:tr>
      <w:tr w:rsidR="004D0B8F" w:rsidRPr="00E066D6" w:rsidTr="009D0DEA">
        <w:tc>
          <w:tcPr>
            <w:tcW w:w="704" w:type="dxa"/>
          </w:tcPr>
          <w:p w:rsidR="004D0B8F" w:rsidRPr="00E066D6" w:rsidRDefault="004D0B8F" w:rsidP="009D0DEA">
            <w:r>
              <w:t>1</w:t>
            </w:r>
          </w:p>
        </w:tc>
        <w:tc>
          <w:tcPr>
            <w:tcW w:w="1559" w:type="dxa"/>
          </w:tcPr>
          <w:p w:rsidR="004D0B8F" w:rsidRPr="00E066D6" w:rsidRDefault="004D0B8F" w:rsidP="009D0DEA"/>
        </w:tc>
        <w:tc>
          <w:tcPr>
            <w:tcW w:w="4745" w:type="dxa"/>
          </w:tcPr>
          <w:p w:rsidR="004D0B8F" w:rsidRPr="00E066D6" w:rsidRDefault="004D0B8F" w:rsidP="009D0DEA">
            <w:r>
              <w:t>Ориентирование</w:t>
            </w:r>
          </w:p>
        </w:tc>
        <w:tc>
          <w:tcPr>
            <w:tcW w:w="2337" w:type="dxa"/>
          </w:tcPr>
          <w:p w:rsidR="004D0B8F" w:rsidRPr="00E066D6" w:rsidRDefault="004D0B8F" w:rsidP="009D0DEA"/>
        </w:tc>
      </w:tr>
      <w:tr w:rsidR="004D0B8F" w:rsidRPr="00E066D6" w:rsidTr="009D0DEA">
        <w:tc>
          <w:tcPr>
            <w:tcW w:w="704" w:type="dxa"/>
          </w:tcPr>
          <w:p w:rsidR="004D0B8F" w:rsidRPr="00E066D6" w:rsidRDefault="004D0B8F" w:rsidP="009D0DEA">
            <w:r>
              <w:t>2</w:t>
            </w:r>
          </w:p>
        </w:tc>
        <w:tc>
          <w:tcPr>
            <w:tcW w:w="1559" w:type="dxa"/>
          </w:tcPr>
          <w:p w:rsidR="004D0B8F" w:rsidRPr="00E066D6" w:rsidRDefault="004D0B8F" w:rsidP="009D0DEA"/>
        </w:tc>
        <w:tc>
          <w:tcPr>
            <w:tcW w:w="4745" w:type="dxa"/>
          </w:tcPr>
          <w:p w:rsidR="004D0B8F" w:rsidRPr="00E066D6" w:rsidRDefault="004D0B8F" w:rsidP="009D0DEA">
            <w:r>
              <w:t>Женский и мужской туалеты</w:t>
            </w:r>
          </w:p>
        </w:tc>
        <w:tc>
          <w:tcPr>
            <w:tcW w:w="2337" w:type="dxa"/>
          </w:tcPr>
          <w:p w:rsidR="004D0B8F" w:rsidRPr="00E066D6" w:rsidRDefault="004D0B8F" w:rsidP="009D0DEA"/>
        </w:tc>
      </w:tr>
      <w:tr w:rsidR="004D0B8F" w:rsidRPr="00E066D6" w:rsidTr="009D0DEA">
        <w:tc>
          <w:tcPr>
            <w:tcW w:w="704" w:type="dxa"/>
          </w:tcPr>
          <w:p w:rsidR="004D0B8F" w:rsidRPr="00E066D6" w:rsidRDefault="004D0B8F" w:rsidP="009D0DEA">
            <w:r>
              <w:lastRenderedPageBreak/>
              <w:t>3</w:t>
            </w:r>
          </w:p>
        </w:tc>
        <w:tc>
          <w:tcPr>
            <w:tcW w:w="1559" w:type="dxa"/>
          </w:tcPr>
          <w:p w:rsidR="004D0B8F" w:rsidRPr="00E066D6" w:rsidRDefault="004D0B8F" w:rsidP="009D0DEA"/>
        </w:tc>
        <w:tc>
          <w:tcPr>
            <w:tcW w:w="4745" w:type="dxa"/>
          </w:tcPr>
          <w:p w:rsidR="004D0B8F" w:rsidRDefault="004D0B8F" w:rsidP="009D0DEA">
            <w:r>
              <w:t xml:space="preserve">Названия одежды. </w:t>
            </w:r>
          </w:p>
          <w:p w:rsidR="004D0B8F" w:rsidRDefault="004D0B8F" w:rsidP="009D0DEA">
            <w:r>
              <w:t>Одежда и обувь.</w:t>
            </w:r>
          </w:p>
        </w:tc>
        <w:tc>
          <w:tcPr>
            <w:tcW w:w="2337" w:type="dxa"/>
          </w:tcPr>
          <w:p w:rsidR="004D0B8F" w:rsidRPr="00E066D6" w:rsidRDefault="004D0B8F" w:rsidP="009D0DEA"/>
        </w:tc>
      </w:tr>
      <w:tr w:rsidR="004D0B8F" w:rsidRPr="00E066D6" w:rsidTr="009D0DEA">
        <w:tc>
          <w:tcPr>
            <w:tcW w:w="704" w:type="dxa"/>
          </w:tcPr>
          <w:p w:rsidR="004D0B8F" w:rsidRPr="00E066D6" w:rsidRDefault="004D0B8F" w:rsidP="009D0DEA">
            <w:r>
              <w:t>4</w:t>
            </w:r>
          </w:p>
        </w:tc>
        <w:tc>
          <w:tcPr>
            <w:tcW w:w="1559" w:type="dxa"/>
          </w:tcPr>
          <w:p w:rsidR="004D0B8F" w:rsidRPr="00E066D6" w:rsidRDefault="004D0B8F" w:rsidP="009D0DEA"/>
        </w:tc>
        <w:tc>
          <w:tcPr>
            <w:tcW w:w="4745" w:type="dxa"/>
          </w:tcPr>
          <w:p w:rsidR="004D0B8F" w:rsidRDefault="004D0B8F" w:rsidP="009D0DEA">
            <w:r>
              <w:t>Игры на распознавание одежды и обуви.</w:t>
            </w:r>
          </w:p>
        </w:tc>
        <w:tc>
          <w:tcPr>
            <w:tcW w:w="2337" w:type="dxa"/>
          </w:tcPr>
          <w:p w:rsidR="004D0B8F" w:rsidRPr="00E066D6" w:rsidRDefault="004D0B8F" w:rsidP="009D0DEA"/>
        </w:tc>
      </w:tr>
      <w:tr w:rsidR="004D0B8F" w:rsidRPr="00E066D6" w:rsidTr="009D0DEA">
        <w:tc>
          <w:tcPr>
            <w:tcW w:w="704" w:type="dxa"/>
          </w:tcPr>
          <w:p w:rsidR="004D0B8F" w:rsidRPr="00E066D6" w:rsidRDefault="004D0B8F" w:rsidP="009D0DEA">
            <w:r>
              <w:t>5</w:t>
            </w:r>
          </w:p>
        </w:tc>
        <w:tc>
          <w:tcPr>
            <w:tcW w:w="1559" w:type="dxa"/>
          </w:tcPr>
          <w:p w:rsidR="004D0B8F" w:rsidRPr="00E066D6" w:rsidRDefault="004D0B8F" w:rsidP="009D0DEA"/>
        </w:tc>
        <w:tc>
          <w:tcPr>
            <w:tcW w:w="4745" w:type="dxa"/>
          </w:tcPr>
          <w:p w:rsidR="004D0B8F" w:rsidRDefault="004D0B8F" w:rsidP="009D0DEA">
            <w:r>
              <w:t xml:space="preserve">Уход за обувью. </w:t>
            </w:r>
          </w:p>
          <w:p w:rsidR="004D0B8F" w:rsidRDefault="004D0B8F" w:rsidP="009D0DEA">
            <w:r>
              <w:t>Практические упражнения по уходу за обувью.</w:t>
            </w:r>
          </w:p>
        </w:tc>
        <w:tc>
          <w:tcPr>
            <w:tcW w:w="2337" w:type="dxa"/>
          </w:tcPr>
          <w:p w:rsidR="004D0B8F" w:rsidRPr="00E066D6" w:rsidRDefault="004D0B8F" w:rsidP="009D0DEA"/>
        </w:tc>
      </w:tr>
      <w:tr w:rsidR="004D0B8F" w:rsidRPr="00E066D6" w:rsidTr="009D0DEA">
        <w:tc>
          <w:tcPr>
            <w:tcW w:w="704" w:type="dxa"/>
          </w:tcPr>
          <w:p w:rsidR="004D0B8F" w:rsidRPr="00E066D6" w:rsidRDefault="004D0B8F" w:rsidP="009D0DEA">
            <w:r>
              <w:t>6</w:t>
            </w:r>
          </w:p>
        </w:tc>
        <w:tc>
          <w:tcPr>
            <w:tcW w:w="1559" w:type="dxa"/>
          </w:tcPr>
          <w:p w:rsidR="004D0B8F" w:rsidRPr="00E066D6" w:rsidRDefault="004D0B8F" w:rsidP="009D0DEA"/>
        </w:tc>
        <w:tc>
          <w:tcPr>
            <w:tcW w:w="4745" w:type="dxa"/>
          </w:tcPr>
          <w:p w:rsidR="004D0B8F" w:rsidRDefault="004D0B8F" w:rsidP="009D0DEA">
            <w:r>
              <w:t xml:space="preserve">Продукты питания. </w:t>
            </w:r>
          </w:p>
          <w:p w:rsidR="004D0B8F" w:rsidRDefault="004D0B8F" w:rsidP="009D0DEA">
            <w:r>
              <w:t>Узнавание продуктов питания по их названию и показу на пиктограммах.</w:t>
            </w:r>
          </w:p>
        </w:tc>
        <w:tc>
          <w:tcPr>
            <w:tcW w:w="2337" w:type="dxa"/>
          </w:tcPr>
          <w:p w:rsidR="004D0B8F" w:rsidRPr="00E066D6" w:rsidRDefault="004D0B8F" w:rsidP="009D0DEA"/>
        </w:tc>
      </w:tr>
      <w:tr w:rsidR="004D0B8F" w:rsidRPr="00E066D6" w:rsidTr="009D0DEA">
        <w:tc>
          <w:tcPr>
            <w:tcW w:w="704" w:type="dxa"/>
          </w:tcPr>
          <w:p w:rsidR="004D0B8F" w:rsidRPr="00E066D6" w:rsidRDefault="004D0B8F" w:rsidP="009D0DEA">
            <w:r>
              <w:t>7</w:t>
            </w:r>
          </w:p>
        </w:tc>
        <w:tc>
          <w:tcPr>
            <w:tcW w:w="1559" w:type="dxa"/>
          </w:tcPr>
          <w:p w:rsidR="004D0B8F" w:rsidRPr="00E066D6" w:rsidRDefault="004D0B8F" w:rsidP="009D0DEA"/>
        </w:tc>
        <w:tc>
          <w:tcPr>
            <w:tcW w:w="4745" w:type="dxa"/>
          </w:tcPr>
          <w:p w:rsidR="004D0B8F" w:rsidRDefault="004D0B8F" w:rsidP="009D0DEA">
            <w:r>
              <w:t xml:space="preserve">Режим питания (завтрак, обед, </w:t>
            </w:r>
            <w:proofErr w:type="gramStart"/>
            <w:r>
              <w:t>полдник,  ужин</w:t>
            </w:r>
            <w:proofErr w:type="gramEnd"/>
            <w:r>
              <w:t xml:space="preserve">). </w:t>
            </w:r>
          </w:p>
          <w:p w:rsidR="004D0B8F" w:rsidRDefault="004D0B8F" w:rsidP="009D0DEA">
            <w:r>
              <w:t>Дидактическая игра «Обведи продукты к обеду»</w:t>
            </w:r>
          </w:p>
        </w:tc>
        <w:tc>
          <w:tcPr>
            <w:tcW w:w="2337" w:type="dxa"/>
          </w:tcPr>
          <w:p w:rsidR="004D0B8F" w:rsidRPr="00E066D6" w:rsidRDefault="004D0B8F" w:rsidP="009D0DEA"/>
        </w:tc>
      </w:tr>
      <w:tr w:rsidR="004D0B8F" w:rsidRPr="00E066D6" w:rsidTr="009D0DEA">
        <w:trPr>
          <w:trHeight w:val="558"/>
        </w:trPr>
        <w:tc>
          <w:tcPr>
            <w:tcW w:w="704" w:type="dxa"/>
          </w:tcPr>
          <w:p w:rsidR="004D0B8F" w:rsidRDefault="004D0B8F" w:rsidP="009D0DEA">
            <w:r>
              <w:t>8</w:t>
            </w:r>
          </w:p>
        </w:tc>
        <w:tc>
          <w:tcPr>
            <w:tcW w:w="1559" w:type="dxa"/>
          </w:tcPr>
          <w:p w:rsidR="004D0B8F" w:rsidRPr="00E066D6" w:rsidRDefault="004D0B8F" w:rsidP="009D0DEA"/>
        </w:tc>
        <w:tc>
          <w:tcPr>
            <w:tcW w:w="4745" w:type="dxa"/>
          </w:tcPr>
          <w:p w:rsidR="004D0B8F" w:rsidRDefault="004D0B8F" w:rsidP="009D0DEA">
            <w:r>
              <w:t>Дидактическая игра «Часики»</w:t>
            </w:r>
          </w:p>
        </w:tc>
        <w:tc>
          <w:tcPr>
            <w:tcW w:w="2337" w:type="dxa"/>
          </w:tcPr>
          <w:p w:rsidR="004D0B8F" w:rsidRPr="00E066D6" w:rsidRDefault="004D0B8F" w:rsidP="009D0DEA"/>
        </w:tc>
      </w:tr>
      <w:tr w:rsidR="004D0B8F" w:rsidRPr="00E066D6" w:rsidTr="009D0DEA">
        <w:trPr>
          <w:trHeight w:val="558"/>
        </w:trPr>
        <w:tc>
          <w:tcPr>
            <w:tcW w:w="704" w:type="dxa"/>
          </w:tcPr>
          <w:p w:rsidR="004D0B8F" w:rsidRDefault="004D0B8F" w:rsidP="009D0DEA">
            <w:r>
              <w:t>9</w:t>
            </w:r>
          </w:p>
        </w:tc>
        <w:tc>
          <w:tcPr>
            <w:tcW w:w="1559" w:type="dxa"/>
          </w:tcPr>
          <w:p w:rsidR="004D0B8F" w:rsidRPr="00E066D6" w:rsidRDefault="004D0B8F" w:rsidP="009D0DEA"/>
        </w:tc>
        <w:tc>
          <w:tcPr>
            <w:tcW w:w="4745" w:type="dxa"/>
          </w:tcPr>
          <w:p w:rsidR="004D0B8F" w:rsidRDefault="004D0B8F" w:rsidP="009D0DEA">
            <w:r>
              <w:t>Уборка в комнате</w:t>
            </w:r>
          </w:p>
        </w:tc>
        <w:tc>
          <w:tcPr>
            <w:tcW w:w="2337" w:type="dxa"/>
          </w:tcPr>
          <w:p w:rsidR="004D0B8F" w:rsidRPr="00E066D6" w:rsidRDefault="004D0B8F" w:rsidP="009D0DEA"/>
        </w:tc>
      </w:tr>
      <w:tr w:rsidR="004D0B8F" w:rsidRPr="00E066D6" w:rsidTr="009D0DEA">
        <w:trPr>
          <w:trHeight w:val="558"/>
        </w:trPr>
        <w:tc>
          <w:tcPr>
            <w:tcW w:w="704" w:type="dxa"/>
          </w:tcPr>
          <w:p w:rsidR="004D0B8F" w:rsidRDefault="004D0B8F" w:rsidP="009D0DEA">
            <w:r>
              <w:t>10</w:t>
            </w:r>
          </w:p>
        </w:tc>
        <w:tc>
          <w:tcPr>
            <w:tcW w:w="1559" w:type="dxa"/>
          </w:tcPr>
          <w:p w:rsidR="004D0B8F" w:rsidRPr="00E066D6" w:rsidRDefault="004D0B8F" w:rsidP="009D0DEA"/>
        </w:tc>
        <w:tc>
          <w:tcPr>
            <w:tcW w:w="4745" w:type="dxa"/>
          </w:tcPr>
          <w:p w:rsidR="004D0B8F" w:rsidRDefault="004D0B8F" w:rsidP="009D0DEA">
            <w:r>
              <w:t>Виды транспорта.</w:t>
            </w:r>
          </w:p>
        </w:tc>
        <w:tc>
          <w:tcPr>
            <w:tcW w:w="2337" w:type="dxa"/>
          </w:tcPr>
          <w:p w:rsidR="004D0B8F" w:rsidRPr="00E066D6" w:rsidRDefault="004D0B8F" w:rsidP="009D0DEA"/>
        </w:tc>
      </w:tr>
      <w:tr w:rsidR="004D0B8F" w:rsidRPr="00E066D6" w:rsidTr="009D0DEA">
        <w:trPr>
          <w:trHeight w:val="558"/>
        </w:trPr>
        <w:tc>
          <w:tcPr>
            <w:tcW w:w="704" w:type="dxa"/>
          </w:tcPr>
          <w:p w:rsidR="004D0B8F" w:rsidRDefault="004D0B8F" w:rsidP="009D0DEA">
            <w:r>
              <w:t>11</w:t>
            </w:r>
          </w:p>
        </w:tc>
        <w:tc>
          <w:tcPr>
            <w:tcW w:w="1559" w:type="dxa"/>
          </w:tcPr>
          <w:p w:rsidR="004D0B8F" w:rsidRPr="00E066D6" w:rsidRDefault="004D0B8F" w:rsidP="009D0DEA"/>
        </w:tc>
        <w:tc>
          <w:tcPr>
            <w:tcW w:w="4745" w:type="dxa"/>
          </w:tcPr>
          <w:p w:rsidR="004D0B8F" w:rsidRDefault="004D0B8F" w:rsidP="009D0DEA">
            <w:r>
              <w:t xml:space="preserve">Светофор. </w:t>
            </w:r>
          </w:p>
          <w:p w:rsidR="004D0B8F" w:rsidRDefault="004D0B8F" w:rsidP="009D0DEA">
            <w:r>
              <w:t>Упражнения в назывании цветов светофора.</w:t>
            </w:r>
          </w:p>
        </w:tc>
        <w:tc>
          <w:tcPr>
            <w:tcW w:w="2337" w:type="dxa"/>
          </w:tcPr>
          <w:p w:rsidR="004D0B8F" w:rsidRPr="00E066D6" w:rsidRDefault="004D0B8F" w:rsidP="009D0DEA"/>
        </w:tc>
      </w:tr>
      <w:tr w:rsidR="004D0B8F" w:rsidRPr="00E066D6" w:rsidTr="009D0DEA">
        <w:trPr>
          <w:trHeight w:val="558"/>
        </w:trPr>
        <w:tc>
          <w:tcPr>
            <w:tcW w:w="704" w:type="dxa"/>
          </w:tcPr>
          <w:p w:rsidR="004D0B8F" w:rsidRDefault="004D0B8F" w:rsidP="009D0DEA">
            <w:r>
              <w:t>12</w:t>
            </w:r>
          </w:p>
        </w:tc>
        <w:tc>
          <w:tcPr>
            <w:tcW w:w="1559" w:type="dxa"/>
          </w:tcPr>
          <w:p w:rsidR="004D0B8F" w:rsidRPr="00E066D6" w:rsidRDefault="004D0B8F" w:rsidP="009D0DEA"/>
        </w:tc>
        <w:tc>
          <w:tcPr>
            <w:tcW w:w="4745" w:type="dxa"/>
          </w:tcPr>
          <w:p w:rsidR="004D0B8F" w:rsidRDefault="004D0B8F" w:rsidP="009D0DEA">
            <w:r>
              <w:t>Различение верхней одежды и домашней.</w:t>
            </w:r>
          </w:p>
          <w:p w:rsidR="004D0B8F" w:rsidRDefault="004D0B8F" w:rsidP="009D0DEA">
            <w:r>
              <w:t>Игра «Обведи по контуру и раскрась одежду для дома»</w:t>
            </w:r>
          </w:p>
        </w:tc>
        <w:tc>
          <w:tcPr>
            <w:tcW w:w="2337" w:type="dxa"/>
          </w:tcPr>
          <w:p w:rsidR="004D0B8F" w:rsidRPr="00E066D6" w:rsidRDefault="004D0B8F" w:rsidP="009D0DEA"/>
        </w:tc>
      </w:tr>
      <w:tr w:rsidR="004D0B8F" w:rsidRPr="00E066D6" w:rsidTr="009D0DEA">
        <w:trPr>
          <w:trHeight w:val="558"/>
        </w:trPr>
        <w:tc>
          <w:tcPr>
            <w:tcW w:w="704" w:type="dxa"/>
          </w:tcPr>
          <w:p w:rsidR="004D0B8F" w:rsidRDefault="004D0B8F" w:rsidP="009D0DEA">
            <w:r>
              <w:t>13</w:t>
            </w:r>
          </w:p>
        </w:tc>
        <w:tc>
          <w:tcPr>
            <w:tcW w:w="1559" w:type="dxa"/>
          </w:tcPr>
          <w:p w:rsidR="004D0B8F" w:rsidRPr="00E066D6" w:rsidRDefault="004D0B8F" w:rsidP="009D0DEA"/>
        </w:tc>
        <w:tc>
          <w:tcPr>
            <w:tcW w:w="4745" w:type="dxa"/>
          </w:tcPr>
          <w:p w:rsidR="004D0B8F" w:rsidRDefault="004D0B8F" w:rsidP="009D0DEA">
            <w:r>
              <w:t>Дидактическая игра на распознавание видов одежды «Одень куклу на прогулку»</w:t>
            </w:r>
          </w:p>
        </w:tc>
        <w:tc>
          <w:tcPr>
            <w:tcW w:w="2337" w:type="dxa"/>
          </w:tcPr>
          <w:p w:rsidR="004D0B8F" w:rsidRPr="00E066D6" w:rsidRDefault="004D0B8F" w:rsidP="009D0DEA"/>
        </w:tc>
      </w:tr>
      <w:tr w:rsidR="004D0B8F" w:rsidRPr="00E066D6" w:rsidTr="009D0DEA">
        <w:trPr>
          <w:trHeight w:val="558"/>
        </w:trPr>
        <w:tc>
          <w:tcPr>
            <w:tcW w:w="704" w:type="dxa"/>
          </w:tcPr>
          <w:p w:rsidR="004D0B8F" w:rsidRDefault="004D0B8F" w:rsidP="009D0DEA">
            <w:r>
              <w:t>14</w:t>
            </w:r>
          </w:p>
        </w:tc>
        <w:tc>
          <w:tcPr>
            <w:tcW w:w="1559" w:type="dxa"/>
          </w:tcPr>
          <w:p w:rsidR="004D0B8F" w:rsidRPr="00E066D6" w:rsidRDefault="004D0B8F" w:rsidP="009D0DEA"/>
        </w:tc>
        <w:tc>
          <w:tcPr>
            <w:tcW w:w="4745" w:type="dxa"/>
          </w:tcPr>
          <w:p w:rsidR="004D0B8F" w:rsidRDefault="004D0B8F" w:rsidP="009D0DEA">
            <w:r>
              <w:t xml:space="preserve">Средства ухода за одеждой. </w:t>
            </w:r>
          </w:p>
          <w:p w:rsidR="004D0B8F" w:rsidRDefault="004D0B8F" w:rsidP="009D0DEA">
            <w:r>
              <w:t>Практические упражнения по уходу за одеждой.</w:t>
            </w:r>
          </w:p>
        </w:tc>
        <w:tc>
          <w:tcPr>
            <w:tcW w:w="2337" w:type="dxa"/>
          </w:tcPr>
          <w:p w:rsidR="004D0B8F" w:rsidRPr="00E066D6" w:rsidRDefault="004D0B8F" w:rsidP="009D0DEA"/>
        </w:tc>
      </w:tr>
      <w:tr w:rsidR="004D0B8F" w:rsidRPr="00E066D6" w:rsidTr="009D0DEA">
        <w:trPr>
          <w:trHeight w:val="558"/>
        </w:trPr>
        <w:tc>
          <w:tcPr>
            <w:tcW w:w="704" w:type="dxa"/>
          </w:tcPr>
          <w:p w:rsidR="004D0B8F" w:rsidRDefault="004D0B8F" w:rsidP="009D0DEA">
            <w:r>
              <w:t>15</w:t>
            </w:r>
          </w:p>
        </w:tc>
        <w:tc>
          <w:tcPr>
            <w:tcW w:w="1559" w:type="dxa"/>
          </w:tcPr>
          <w:p w:rsidR="004D0B8F" w:rsidRPr="00E066D6" w:rsidRDefault="004D0B8F" w:rsidP="009D0DEA"/>
        </w:tc>
        <w:tc>
          <w:tcPr>
            <w:tcW w:w="4745" w:type="dxa"/>
          </w:tcPr>
          <w:p w:rsidR="004D0B8F" w:rsidRDefault="004D0B8F" w:rsidP="009D0DEA">
            <w:r>
              <w:t xml:space="preserve">Подготовка к приему пищи. </w:t>
            </w:r>
          </w:p>
          <w:p w:rsidR="004D0B8F" w:rsidRDefault="004D0B8F" w:rsidP="009D0DEA">
            <w:r>
              <w:t>Ирга «Помоги кукле расставить посуду к обеду».</w:t>
            </w:r>
          </w:p>
          <w:p w:rsidR="004D0B8F" w:rsidRDefault="004D0B8F" w:rsidP="009D0DEA">
            <w:r>
              <w:t>Игра «Обведи по контуру продукты, которые ты будешь есть на завтрак».</w:t>
            </w:r>
          </w:p>
        </w:tc>
        <w:tc>
          <w:tcPr>
            <w:tcW w:w="2337" w:type="dxa"/>
          </w:tcPr>
          <w:p w:rsidR="004D0B8F" w:rsidRPr="00E066D6" w:rsidRDefault="004D0B8F" w:rsidP="009D0DEA"/>
        </w:tc>
      </w:tr>
      <w:tr w:rsidR="004D0B8F" w:rsidRPr="00E066D6" w:rsidTr="009D0DEA">
        <w:trPr>
          <w:trHeight w:val="558"/>
        </w:trPr>
        <w:tc>
          <w:tcPr>
            <w:tcW w:w="704" w:type="dxa"/>
          </w:tcPr>
          <w:p w:rsidR="004D0B8F" w:rsidRDefault="004D0B8F" w:rsidP="009D0DEA">
            <w:r>
              <w:t>16</w:t>
            </w:r>
          </w:p>
        </w:tc>
        <w:tc>
          <w:tcPr>
            <w:tcW w:w="1559" w:type="dxa"/>
          </w:tcPr>
          <w:p w:rsidR="004D0B8F" w:rsidRPr="00E066D6" w:rsidRDefault="004D0B8F" w:rsidP="009D0DEA"/>
        </w:tc>
        <w:tc>
          <w:tcPr>
            <w:tcW w:w="4745" w:type="dxa"/>
          </w:tcPr>
          <w:p w:rsidR="004D0B8F" w:rsidRDefault="004D0B8F" w:rsidP="009D0DEA">
            <w:r>
              <w:t xml:space="preserve">Поведение в столовой. </w:t>
            </w:r>
          </w:p>
          <w:p w:rsidR="004D0B8F" w:rsidRDefault="004D0B8F" w:rsidP="009D0DEA">
            <w:r>
              <w:t>Закрепление умений пользоваться салфеткой.</w:t>
            </w:r>
          </w:p>
        </w:tc>
        <w:tc>
          <w:tcPr>
            <w:tcW w:w="2337" w:type="dxa"/>
          </w:tcPr>
          <w:p w:rsidR="004D0B8F" w:rsidRPr="00E066D6" w:rsidRDefault="004D0B8F" w:rsidP="009D0DEA"/>
        </w:tc>
      </w:tr>
      <w:tr w:rsidR="004D0B8F" w:rsidRPr="00E066D6" w:rsidTr="009D0DEA">
        <w:trPr>
          <w:trHeight w:val="558"/>
        </w:trPr>
        <w:tc>
          <w:tcPr>
            <w:tcW w:w="704" w:type="dxa"/>
          </w:tcPr>
          <w:p w:rsidR="004D0B8F" w:rsidRDefault="004D0B8F" w:rsidP="009D0DEA">
            <w:r>
              <w:t>17</w:t>
            </w:r>
          </w:p>
        </w:tc>
        <w:tc>
          <w:tcPr>
            <w:tcW w:w="1559" w:type="dxa"/>
          </w:tcPr>
          <w:p w:rsidR="004D0B8F" w:rsidRPr="00E066D6" w:rsidRDefault="004D0B8F" w:rsidP="009D0DEA"/>
        </w:tc>
        <w:tc>
          <w:tcPr>
            <w:tcW w:w="4745" w:type="dxa"/>
          </w:tcPr>
          <w:p w:rsidR="004D0B8F" w:rsidRDefault="004D0B8F" w:rsidP="009D0DEA">
            <w:r>
              <w:t xml:space="preserve">Поведение пешеходов при переходе через дорогу. </w:t>
            </w:r>
          </w:p>
          <w:p w:rsidR="004D0B8F" w:rsidRDefault="004D0B8F" w:rsidP="009D0DEA">
            <w:r>
              <w:t>Правильное поведение пешеходов на дороге.</w:t>
            </w:r>
          </w:p>
        </w:tc>
        <w:tc>
          <w:tcPr>
            <w:tcW w:w="2337" w:type="dxa"/>
          </w:tcPr>
          <w:p w:rsidR="004D0B8F" w:rsidRPr="00E066D6" w:rsidRDefault="004D0B8F" w:rsidP="009D0DEA"/>
        </w:tc>
      </w:tr>
      <w:tr w:rsidR="004D0B8F" w:rsidRPr="00E066D6" w:rsidTr="009D0DEA">
        <w:trPr>
          <w:trHeight w:val="558"/>
        </w:trPr>
        <w:tc>
          <w:tcPr>
            <w:tcW w:w="704" w:type="dxa"/>
          </w:tcPr>
          <w:p w:rsidR="004D0B8F" w:rsidRDefault="004D0B8F" w:rsidP="009D0DEA">
            <w:r>
              <w:t>18</w:t>
            </w:r>
          </w:p>
        </w:tc>
        <w:tc>
          <w:tcPr>
            <w:tcW w:w="1559" w:type="dxa"/>
          </w:tcPr>
          <w:p w:rsidR="004D0B8F" w:rsidRPr="00E066D6" w:rsidRDefault="004D0B8F" w:rsidP="009D0DEA"/>
        </w:tc>
        <w:tc>
          <w:tcPr>
            <w:tcW w:w="4745" w:type="dxa"/>
          </w:tcPr>
          <w:p w:rsidR="004D0B8F" w:rsidRDefault="004D0B8F" w:rsidP="009D0DEA">
            <w:r>
              <w:t>Игра «Мы- пешеходы».</w:t>
            </w:r>
          </w:p>
          <w:p w:rsidR="004D0B8F" w:rsidRDefault="004D0B8F" w:rsidP="009D0DEA">
            <w:r>
              <w:t>Игра «Наш помощник – светофор»</w:t>
            </w:r>
          </w:p>
        </w:tc>
        <w:tc>
          <w:tcPr>
            <w:tcW w:w="2337" w:type="dxa"/>
          </w:tcPr>
          <w:p w:rsidR="004D0B8F" w:rsidRPr="00E066D6" w:rsidRDefault="004D0B8F" w:rsidP="009D0DEA"/>
        </w:tc>
      </w:tr>
    </w:tbl>
    <w:p w:rsidR="004D0B8F" w:rsidRDefault="004D0B8F" w:rsidP="004D0B8F">
      <w:pPr>
        <w:rPr>
          <w:b/>
        </w:rPr>
      </w:pPr>
    </w:p>
    <w:p w:rsidR="004D0B8F" w:rsidRDefault="004D0B8F" w:rsidP="004D0B8F">
      <w:pPr>
        <w:rPr>
          <w:b/>
        </w:rPr>
      </w:pPr>
    </w:p>
    <w:p w:rsidR="004D0B8F" w:rsidRDefault="004D0B8F" w:rsidP="004D0B8F">
      <w:pPr>
        <w:rPr>
          <w:b/>
        </w:rPr>
      </w:pPr>
    </w:p>
    <w:p w:rsidR="004D0B8F" w:rsidRDefault="004D0B8F" w:rsidP="004D0B8F">
      <w:pPr>
        <w:pStyle w:val="a3"/>
        <w:numPr>
          <w:ilvl w:val="0"/>
          <w:numId w:val="2"/>
        </w:numPr>
        <w:spacing w:after="40"/>
        <w:jc w:val="center"/>
        <w:rPr>
          <w:b/>
        </w:rPr>
      </w:pPr>
      <w:r>
        <w:rPr>
          <w:b/>
        </w:rPr>
        <w:t>Учебно-методический комплекс</w:t>
      </w:r>
    </w:p>
    <w:p w:rsidR="004D0B8F" w:rsidRDefault="004D0B8F" w:rsidP="004D0B8F"/>
    <w:p w:rsidR="004D0B8F" w:rsidRDefault="004D0B8F" w:rsidP="004D0B8F">
      <w:pPr>
        <w:numPr>
          <w:ilvl w:val="0"/>
          <w:numId w:val="7"/>
        </w:numPr>
        <w:spacing w:after="0" w:line="240" w:lineRule="auto"/>
      </w:pPr>
      <w:r>
        <w:t xml:space="preserve">Т.А. Девяткова, </w:t>
      </w:r>
      <w:proofErr w:type="spellStart"/>
      <w:r>
        <w:t>Л.Л.Кочетова</w:t>
      </w:r>
      <w:proofErr w:type="spellEnd"/>
      <w:r>
        <w:t xml:space="preserve"> и др. Социально-бытовая ориентировка в специальном ОУ 8 вида. М., </w:t>
      </w:r>
      <w:proofErr w:type="spellStart"/>
      <w:r>
        <w:t>Владос</w:t>
      </w:r>
      <w:proofErr w:type="spellEnd"/>
      <w:r>
        <w:t>, 2003г.</w:t>
      </w:r>
    </w:p>
    <w:p w:rsidR="004D0B8F" w:rsidRDefault="004D0B8F" w:rsidP="004D0B8F">
      <w:pPr>
        <w:numPr>
          <w:ilvl w:val="0"/>
          <w:numId w:val="7"/>
        </w:numPr>
        <w:spacing w:after="0" w:line="240" w:lineRule="auto"/>
      </w:pPr>
      <w:r>
        <w:t xml:space="preserve">С </w:t>
      </w:r>
      <w:proofErr w:type="spellStart"/>
      <w:r>
        <w:t>Вохранцева</w:t>
      </w:r>
      <w:proofErr w:type="spellEnd"/>
      <w:r>
        <w:t>. Социально-личностное развитие детей. Екатеринбург, 2011г.</w:t>
      </w:r>
    </w:p>
    <w:p w:rsidR="004D0B8F" w:rsidRDefault="004D0B8F" w:rsidP="004D0B8F">
      <w:pPr>
        <w:numPr>
          <w:ilvl w:val="0"/>
          <w:numId w:val="7"/>
        </w:numPr>
        <w:spacing w:after="0" w:line="240" w:lineRule="auto"/>
      </w:pPr>
      <w:r>
        <w:t xml:space="preserve">С.А. Львова Практический материал к урокам СБО в спец. ОУ 8 вида. М., </w:t>
      </w:r>
      <w:proofErr w:type="spellStart"/>
      <w:r>
        <w:t>Владос</w:t>
      </w:r>
      <w:proofErr w:type="spellEnd"/>
      <w:r>
        <w:t>, 2005г.</w:t>
      </w:r>
    </w:p>
    <w:p w:rsidR="004D0B8F" w:rsidRDefault="004D0B8F" w:rsidP="004D0B8F">
      <w:pPr>
        <w:numPr>
          <w:ilvl w:val="0"/>
          <w:numId w:val="7"/>
        </w:numPr>
        <w:spacing w:after="0" w:line="240" w:lineRule="auto"/>
      </w:pPr>
      <w:proofErr w:type="spellStart"/>
      <w:r>
        <w:t>В.В.Воронкова</w:t>
      </w:r>
      <w:proofErr w:type="spellEnd"/>
      <w:r>
        <w:t xml:space="preserve">, </w:t>
      </w:r>
      <w:proofErr w:type="spellStart"/>
      <w:r>
        <w:t>С.А.Казакова</w:t>
      </w:r>
      <w:proofErr w:type="spellEnd"/>
      <w:r>
        <w:t xml:space="preserve">. Социально-бытовая ориентировка </w:t>
      </w:r>
      <w:proofErr w:type="gramStart"/>
      <w:r>
        <w:t>учащихся.,</w:t>
      </w:r>
      <w:proofErr w:type="gramEnd"/>
      <w:r>
        <w:t xml:space="preserve"> М., </w:t>
      </w:r>
      <w:proofErr w:type="spellStart"/>
      <w:r>
        <w:t>Владос</w:t>
      </w:r>
      <w:proofErr w:type="spellEnd"/>
      <w:r>
        <w:t>, 2010г.</w:t>
      </w:r>
    </w:p>
    <w:p w:rsidR="004D0B8F" w:rsidRDefault="004D0B8F" w:rsidP="004D0B8F">
      <w:pPr>
        <w:numPr>
          <w:ilvl w:val="0"/>
          <w:numId w:val="7"/>
        </w:numPr>
        <w:spacing w:after="0" w:line="240" w:lineRule="auto"/>
      </w:pPr>
      <w:proofErr w:type="spellStart"/>
      <w:r>
        <w:lastRenderedPageBreak/>
        <w:t>Забрамная</w:t>
      </w:r>
      <w:proofErr w:type="spellEnd"/>
      <w:r>
        <w:t xml:space="preserve"> С.Д., Исаева Т.Н. Изучаем обучая (самообслуживание) М.,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</w:t>
      </w:r>
    </w:p>
    <w:p w:rsidR="004D0B8F" w:rsidRPr="00E3162F" w:rsidRDefault="004D0B8F" w:rsidP="004D0B8F">
      <w:pPr>
        <w:numPr>
          <w:ilvl w:val="0"/>
          <w:numId w:val="7"/>
        </w:numPr>
        <w:spacing w:after="0" w:line="240" w:lineRule="auto"/>
      </w:pPr>
      <w:r>
        <w:t>Материал для практических занятий.</w:t>
      </w:r>
    </w:p>
    <w:p w:rsidR="00332C61" w:rsidRDefault="00B00EFA"/>
    <w:sectPr w:rsidR="0033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D56D0"/>
    <w:multiLevelType w:val="hybridMultilevel"/>
    <w:tmpl w:val="516CF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14AAB"/>
    <w:multiLevelType w:val="hybridMultilevel"/>
    <w:tmpl w:val="A044D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87FC0"/>
    <w:multiLevelType w:val="hybridMultilevel"/>
    <w:tmpl w:val="8CEE01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4E2FB9"/>
    <w:multiLevelType w:val="hybridMultilevel"/>
    <w:tmpl w:val="16F2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57E81"/>
    <w:multiLevelType w:val="hybridMultilevel"/>
    <w:tmpl w:val="C14C3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17DBC"/>
    <w:multiLevelType w:val="hybridMultilevel"/>
    <w:tmpl w:val="8EB09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973F9"/>
    <w:multiLevelType w:val="hybridMultilevel"/>
    <w:tmpl w:val="DDA82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535942"/>
    <w:multiLevelType w:val="hybridMultilevel"/>
    <w:tmpl w:val="98D2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8F"/>
    <w:rsid w:val="004D0B8F"/>
    <w:rsid w:val="00AD62D6"/>
    <w:rsid w:val="00B00EFA"/>
    <w:rsid w:val="00F3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4A40D-127C-4831-AE25-8C0F2348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B8F"/>
    <w:pPr>
      <w:ind w:left="720"/>
      <w:contextualSpacing/>
    </w:pPr>
  </w:style>
  <w:style w:type="table" w:styleId="a4">
    <w:name w:val="Table Grid"/>
    <w:basedOn w:val="a1"/>
    <w:uiPriority w:val="39"/>
    <w:rsid w:val="004D0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4D0B8F"/>
  </w:style>
  <w:style w:type="character" w:customStyle="1" w:styleId="apple-converted-space">
    <w:name w:val="apple-converted-space"/>
    <w:basedOn w:val="a0"/>
    <w:rsid w:val="004D0B8F"/>
  </w:style>
  <w:style w:type="character" w:customStyle="1" w:styleId="c1">
    <w:name w:val="c1"/>
    <w:basedOn w:val="a0"/>
    <w:rsid w:val="004D0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1025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Быстриченко</dc:creator>
  <cp:keywords/>
  <dc:description/>
  <cp:lastModifiedBy>Светлана Быстриченко</cp:lastModifiedBy>
  <cp:revision>2</cp:revision>
  <dcterms:created xsi:type="dcterms:W3CDTF">2016-03-10T15:04:00Z</dcterms:created>
  <dcterms:modified xsi:type="dcterms:W3CDTF">2016-03-10T15:12:00Z</dcterms:modified>
</cp:coreProperties>
</file>