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DFD" w:rsidRPr="00781FDC" w:rsidRDefault="00AE4DFD" w:rsidP="003A67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1FD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№13 «Теремок» города Новочебоксарск Чувашской республики</w:t>
      </w:r>
    </w:p>
    <w:p w:rsidR="00AE4DFD" w:rsidRPr="00781FDC" w:rsidRDefault="00AE4DFD" w:rsidP="00AE4DFD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 w:cs="Times New Roman"/>
          <w:bCs/>
          <w:sz w:val="40"/>
          <w:szCs w:val="40"/>
        </w:rPr>
      </w:pPr>
    </w:p>
    <w:p w:rsidR="00AE4DFD" w:rsidRPr="00781FDC" w:rsidRDefault="00AE4DFD" w:rsidP="00AE4DFD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 w:cs="Times New Roman"/>
          <w:bCs/>
          <w:sz w:val="40"/>
          <w:szCs w:val="40"/>
        </w:rPr>
      </w:pPr>
    </w:p>
    <w:p w:rsidR="00AE4DFD" w:rsidRPr="00781FDC" w:rsidRDefault="00AE4DFD" w:rsidP="00AE4DFD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 w:cs="Times New Roman"/>
          <w:bCs/>
          <w:sz w:val="40"/>
          <w:szCs w:val="40"/>
        </w:rPr>
      </w:pPr>
    </w:p>
    <w:p w:rsidR="00AE4DFD" w:rsidRPr="00781FDC" w:rsidRDefault="00AE4DFD" w:rsidP="00AE4DFD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 w:cs="Times New Roman"/>
          <w:bCs/>
          <w:sz w:val="40"/>
          <w:szCs w:val="40"/>
        </w:rPr>
      </w:pPr>
    </w:p>
    <w:p w:rsidR="00AE4DFD" w:rsidRPr="00781FDC" w:rsidRDefault="00781FDC" w:rsidP="00AE4DFD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 w:cs="Times New Roman"/>
          <w:bCs/>
          <w:sz w:val="40"/>
          <w:szCs w:val="40"/>
        </w:rPr>
      </w:pPr>
      <w:r w:rsidRPr="00781FDC">
        <w:rPr>
          <w:rFonts w:ascii="Times New Roman" w:hAnsi="Times New Roman" w:cs="Times New Roman"/>
          <w:bCs/>
          <w:sz w:val="40"/>
          <w:szCs w:val="40"/>
        </w:rPr>
        <w:t>Консультация для воспитателей:</w:t>
      </w:r>
    </w:p>
    <w:p w:rsidR="00AE4DFD" w:rsidRPr="00781FDC" w:rsidRDefault="00AE4DFD" w:rsidP="003A673F">
      <w:pPr>
        <w:tabs>
          <w:tab w:val="left" w:pos="6735"/>
        </w:tabs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 w:cs="Times New Roman"/>
          <w:bCs/>
          <w:sz w:val="48"/>
          <w:szCs w:val="48"/>
        </w:rPr>
      </w:pPr>
      <w:r w:rsidRPr="00781FDC">
        <w:rPr>
          <w:rFonts w:ascii="Times New Roman" w:hAnsi="Times New Roman" w:cs="Times New Roman"/>
          <w:bCs/>
          <w:sz w:val="48"/>
          <w:szCs w:val="48"/>
        </w:rPr>
        <w:t xml:space="preserve">«Комнатные растения </w:t>
      </w:r>
      <w:r w:rsidR="00781FDC" w:rsidRPr="00781FDC">
        <w:rPr>
          <w:rFonts w:ascii="Times New Roman" w:hAnsi="Times New Roman" w:cs="Times New Roman"/>
          <w:bCs/>
          <w:sz w:val="48"/>
          <w:szCs w:val="48"/>
        </w:rPr>
        <w:t xml:space="preserve">в </w:t>
      </w:r>
      <w:r w:rsidRPr="00781FDC">
        <w:rPr>
          <w:rFonts w:ascii="Times New Roman" w:hAnsi="Times New Roman" w:cs="Times New Roman"/>
          <w:bCs/>
          <w:sz w:val="48"/>
          <w:szCs w:val="48"/>
        </w:rPr>
        <w:t>младшей группе»</w:t>
      </w:r>
    </w:p>
    <w:p w:rsidR="00AE4DFD" w:rsidRPr="00781FDC" w:rsidRDefault="00AE4DFD" w:rsidP="00AE4DFD">
      <w:pPr>
        <w:tabs>
          <w:tab w:val="left" w:pos="7230"/>
        </w:tabs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 w:cs="Times New Roman"/>
          <w:bCs/>
          <w:sz w:val="32"/>
          <w:szCs w:val="32"/>
        </w:rPr>
      </w:pPr>
      <w:r w:rsidRPr="00781FDC">
        <w:rPr>
          <w:rFonts w:ascii="Times New Roman" w:hAnsi="Times New Roman" w:cs="Times New Roman"/>
          <w:bCs/>
          <w:sz w:val="32"/>
          <w:szCs w:val="32"/>
        </w:rPr>
        <w:t xml:space="preserve">                                           </w:t>
      </w:r>
    </w:p>
    <w:p w:rsidR="00AE4DFD" w:rsidRPr="00781FDC" w:rsidRDefault="00AE4DFD" w:rsidP="00AE4DFD">
      <w:pPr>
        <w:tabs>
          <w:tab w:val="left" w:pos="7230"/>
        </w:tabs>
        <w:spacing w:before="100" w:beforeAutospacing="1" w:after="100" w:afterAutospacing="1" w:line="240" w:lineRule="auto"/>
        <w:ind w:left="4248"/>
        <w:outlineLvl w:val="3"/>
        <w:rPr>
          <w:rFonts w:ascii="Times New Roman" w:hAnsi="Times New Roman" w:cs="Times New Roman"/>
          <w:bCs/>
          <w:sz w:val="32"/>
          <w:szCs w:val="32"/>
        </w:rPr>
      </w:pPr>
    </w:p>
    <w:p w:rsidR="00AE4DFD" w:rsidRPr="00781FDC" w:rsidRDefault="00AE4DFD" w:rsidP="00AE4DFD">
      <w:pPr>
        <w:tabs>
          <w:tab w:val="left" w:pos="7230"/>
        </w:tabs>
        <w:spacing w:before="100" w:beforeAutospacing="1" w:after="100" w:afterAutospacing="1" w:line="240" w:lineRule="auto"/>
        <w:ind w:left="4248"/>
        <w:outlineLvl w:val="3"/>
        <w:rPr>
          <w:rFonts w:ascii="Times New Roman" w:hAnsi="Times New Roman" w:cs="Times New Roman"/>
          <w:bCs/>
          <w:sz w:val="32"/>
          <w:szCs w:val="32"/>
        </w:rPr>
      </w:pPr>
    </w:p>
    <w:p w:rsidR="00AE4DFD" w:rsidRPr="00781FDC" w:rsidRDefault="00AE4DFD" w:rsidP="00AE4DFD">
      <w:pPr>
        <w:tabs>
          <w:tab w:val="left" w:pos="7230"/>
        </w:tabs>
        <w:spacing w:before="100" w:beforeAutospacing="1" w:after="100" w:afterAutospacing="1" w:line="240" w:lineRule="auto"/>
        <w:ind w:left="4248"/>
        <w:outlineLvl w:val="3"/>
        <w:rPr>
          <w:rFonts w:ascii="Times New Roman" w:hAnsi="Times New Roman" w:cs="Times New Roman"/>
          <w:bCs/>
          <w:sz w:val="32"/>
          <w:szCs w:val="32"/>
        </w:rPr>
      </w:pPr>
    </w:p>
    <w:p w:rsidR="00781FDC" w:rsidRDefault="00AE4DFD" w:rsidP="00781FDC">
      <w:pPr>
        <w:tabs>
          <w:tab w:val="left" w:pos="7230"/>
        </w:tabs>
        <w:spacing w:after="0" w:line="360" w:lineRule="auto"/>
        <w:ind w:left="4248"/>
        <w:jc w:val="both"/>
        <w:outlineLvl w:val="3"/>
        <w:rPr>
          <w:rFonts w:ascii="Times New Roman" w:hAnsi="Times New Roman" w:cs="Times New Roman"/>
          <w:bCs/>
          <w:sz w:val="32"/>
          <w:szCs w:val="32"/>
        </w:rPr>
      </w:pPr>
      <w:r w:rsidRPr="00781FDC">
        <w:rPr>
          <w:rFonts w:ascii="Times New Roman" w:hAnsi="Times New Roman" w:cs="Times New Roman"/>
          <w:bCs/>
          <w:sz w:val="32"/>
          <w:szCs w:val="32"/>
        </w:rPr>
        <w:t xml:space="preserve">Подготовила: </w:t>
      </w:r>
    </w:p>
    <w:p w:rsidR="00781FDC" w:rsidRDefault="00781FDC" w:rsidP="00781FDC">
      <w:pPr>
        <w:tabs>
          <w:tab w:val="left" w:pos="7230"/>
        </w:tabs>
        <w:spacing w:after="0" w:line="360" w:lineRule="auto"/>
        <w:ind w:left="4248"/>
        <w:outlineLvl w:val="3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воспитатель </w:t>
      </w:r>
      <w:r w:rsidR="00AE4DFD" w:rsidRPr="00781FDC">
        <w:rPr>
          <w:rFonts w:ascii="Times New Roman" w:hAnsi="Times New Roman" w:cs="Times New Roman"/>
          <w:bCs/>
          <w:sz w:val="32"/>
          <w:szCs w:val="32"/>
        </w:rPr>
        <w:t xml:space="preserve">первой  </w:t>
      </w:r>
    </w:p>
    <w:p w:rsidR="00781FDC" w:rsidRDefault="00AE4DFD" w:rsidP="00781FDC">
      <w:pPr>
        <w:tabs>
          <w:tab w:val="left" w:pos="7230"/>
        </w:tabs>
        <w:spacing w:after="0" w:line="360" w:lineRule="auto"/>
        <w:ind w:left="4248"/>
        <w:outlineLvl w:val="3"/>
        <w:rPr>
          <w:rFonts w:ascii="Times New Roman" w:hAnsi="Times New Roman" w:cs="Times New Roman"/>
          <w:bCs/>
          <w:sz w:val="32"/>
          <w:szCs w:val="32"/>
        </w:rPr>
      </w:pPr>
      <w:r w:rsidRPr="00781FDC">
        <w:rPr>
          <w:rFonts w:ascii="Times New Roman" w:hAnsi="Times New Roman" w:cs="Times New Roman"/>
          <w:bCs/>
          <w:sz w:val="32"/>
          <w:szCs w:val="32"/>
        </w:rPr>
        <w:t>квалификаци</w:t>
      </w:r>
      <w:r w:rsidR="00781FDC">
        <w:rPr>
          <w:rFonts w:ascii="Times New Roman" w:hAnsi="Times New Roman" w:cs="Times New Roman"/>
          <w:bCs/>
          <w:sz w:val="32"/>
          <w:szCs w:val="32"/>
        </w:rPr>
        <w:t>онной категории,</w:t>
      </w:r>
    </w:p>
    <w:p w:rsidR="00AE4DFD" w:rsidRPr="00781FDC" w:rsidRDefault="00781FDC" w:rsidP="00781FDC">
      <w:pPr>
        <w:tabs>
          <w:tab w:val="left" w:pos="7230"/>
        </w:tabs>
        <w:spacing w:after="0" w:line="360" w:lineRule="auto"/>
        <w:ind w:left="4248"/>
        <w:outlineLvl w:val="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32"/>
          <w:szCs w:val="32"/>
        </w:rPr>
        <w:t>Сергеева Зоя Алексеевна</w:t>
      </w:r>
      <w:r w:rsidR="00AE4DFD" w:rsidRPr="00781FDC">
        <w:rPr>
          <w:rFonts w:ascii="Times New Roman" w:hAnsi="Times New Roman" w:cs="Times New Roman"/>
          <w:bCs/>
          <w:sz w:val="32"/>
          <w:szCs w:val="32"/>
        </w:rPr>
        <w:t xml:space="preserve">                                           </w:t>
      </w:r>
    </w:p>
    <w:p w:rsidR="00AE4DFD" w:rsidRPr="00781FDC" w:rsidRDefault="00AE4DFD" w:rsidP="00AE4DFD">
      <w:pPr>
        <w:rPr>
          <w:rFonts w:ascii="Times New Roman" w:hAnsi="Times New Roman" w:cs="Times New Roman"/>
        </w:rPr>
      </w:pPr>
    </w:p>
    <w:p w:rsidR="003A673F" w:rsidRDefault="003A673F" w:rsidP="00781FDC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81FDC" w:rsidRPr="00781FDC" w:rsidRDefault="00781FDC" w:rsidP="00AE4DFD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C0403" w:rsidRPr="00781FDC" w:rsidRDefault="007C0403" w:rsidP="00AE4DFD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A673F" w:rsidRDefault="007C0403" w:rsidP="003A673F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1FDC">
        <w:rPr>
          <w:rFonts w:ascii="Times New Roman" w:hAnsi="Times New Roman" w:cs="Times New Roman"/>
          <w:sz w:val="32"/>
          <w:szCs w:val="32"/>
        </w:rPr>
        <w:t xml:space="preserve">Новочебоксарск, </w:t>
      </w:r>
      <w:r w:rsidR="00AE4DFD" w:rsidRPr="00781FDC">
        <w:rPr>
          <w:rFonts w:ascii="Times New Roman" w:hAnsi="Times New Roman" w:cs="Times New Roman"/>
          <w:sz w:val="32"/>
          <w:szCs w:val="32"/>
        </w:rPr>
        <w:t>2015 год</w:t>
      </w:r>
    </w:p>
    <w:p w:rsidR="00781FDC" w:rsidRPr="00781FDC" w:rsidRDefault="00781FDC" w:rsidP="003A673F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C0403" w:rsidRPr="00781FDC" w:rsidRDefault="00AE4DFD" w:rsidP="007C0403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81FDC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D1DD0" w:rsidRPr="00781FDC">
        <w:rPr>
          <w:rFonts w:ascii="Times New Roman" w:hAnsi="Times New Roman" w:cs="Times New Roman"/>
          <w:sz w:val="28"/>
          <w:szCs w:val="28"/>
        </w:rPr>
        <w:t>На современном этапе вопросы традиционного взаимодействия природы с человеком выросли в глобальную экологическую проблему. Если люди в ближайшем будущем, не научатся бережно относиться к природе, они погубят себя. А для того чтобы это не случилось надо воспитывать экологическую культуру и ответственность. И начинать экологическое воспитание надо с дошкольного возраста, так как в это время приобретенные знания могут в дальнейшем преобразоваться в прочные убеждения.</w:t>
      </w:r>
      <w:r w:rsidRPr="00781FDC">
        <w:rPr>
          <w:rFonts w:ascii="Times New Roman" w:hAnsi="Times New Roman" w:cs="Times New Roman"/>
          <w:sz w:val="28"/>
          <w:szCs w:val="28"/>
        </w:rPr>
        <w:t xml:space="preserve">      </w:t>
      </w:r>
      <w:bookmarkEnd w:id="0"/>
      <w:r w:rsidRPr="00781FDC">
        <w:rPr>
          <w:rFonts w:ascii="Times New Roman" w:hAnsi="Times New Roman" w:cs="Times New Roman"/>
          <w:sz w:val="28"/>
          <w:szCs w:val="28"/>
        </w:rPr>
        <w:tab/>
      </w:r>
    </w:p>
    <w:p w:rsidR="007C0403" w:rsidRPr="00781FDC" w:rsidRDefault="007C0403" w:rsidP="007C0403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FDC">
        <w:rPr>
          <w:rFonts w:ascii="Times New Roman" w:hAnsi="Times New Roman" w:cs="Times New Roman"/>
          <w:sz w:val="28"/>
          <w:szCs w:val="28"/>
        </w:rPr>
        <w:tab/>
      </w:r>
      <w:r w:rsidR="004D1DD0" w:rsidRPr="00781FDC">
        <w:rPr>
          <w:rFonts w:ascii="Times New Roman" w:hAnsi="Times New Roman" w:cs="Times New Roman"/>
          <w:sz w:val="28"/>
          <w:szCs w:val="28"/>
        </w:rPr>
        <w:t>Дошкольное учреждение уже сегодня призвано проявить настойчивость в воспитании нового поколения, которому присуще особое видение мира как объекта его постоянной заботы. Формирование экологического сознания – важнейшая задача дошкольного учреждения в настоящее время. Сейчас очень много экологических проблем. И не только в России, но и во всем мире. Это происходит оттого, что детский сад всегда мало уделял внимание экологическому воспитанию. Нынешняя экологическая ситуация такова, что более нельзя обойтись без радикальных и всесторонних изменений практически всех аспектов общественной жизни.</w:t>
      </w:r>
      <w:r w:rsidR="00AE4DFD" w:rsidRPr="00781FDC">
        <w:rPr>
          <w:rFonts w:ascii="Times New Roman" w:hAnsi="Times New Roman" w:cs="Times New Roman"/>
          <w:sz w:val="28"/>
          <w:szCs w:val="28"/>
        </w:rPr>
        <w:t xml:space="preserve">   </w:t>
      </w:r>
      <w:r w:rsidR="00AE4DFD" w:rsidRPr="00781FDC">
        <w:rPr>
          <w:rFonts w:ascii="Times New Roman" w:hAnsi="Times New Roman" w:cs="Times New Roman"/>
          <w:sz w:val="28"/>
          <w:szCs w:val="28"/>
        </w:rPr>
        <w:tab/>
      </w:r>
      <w:r w:rsidR="004D1DD0" w:rsidRPr="00781FDC">
        <w:rPr>
          <w:rFonts w:ascii="Times New Roman" w:hAnsi="Times New Roman" w:cs="Times New Roman"/>
          <w:sz w:val="28"/>
          <w:szCs w:val="28"/>
        </w:rPr>
        <w:t>Интерьерное озеленение приобретает в настоящее время все большее распространение и значение. Экзотические цветы и растения украшают не только жилые помещения, школы, детские сады, общественные и административные здания, но постепенно становятся обычными в цехах промышленных предприятий. Растениям принадлежит важная роль в улучшении среды, окружающей человека.</w:t>
      </w:r>
    </w:p>
    <w:p w:rsidR="007C0403" w:rsidRPr="00781FDC" w:rsidRDefault="00AE4DFD" w:rsidP="007C0403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FDC">
        <w:rPr>
          <w:rFonts w:ascii="Times New Roman" w:hAnsi="Times New Roman" w:cs="Times New Roman"/>
          <w:sz w:val="28"/>
          <w:szCs w:val="28"/>
        </w:rPr>
        <w:tab/>
      </w:r>
      <w:r w:rsidR="004D1DD0" w:rsidRPr="00781FDC">
        <w:rPr>
          <w:rFonts w:ascii="Times New Roman" w:hAnsi="Times New Roman" w:cs="Times New Roman"/>
          <w:sz w:val="28"/>
          <w:szCs w:val="28"/>
        </w:rPr>
        <w:t>Они положительно влияют на микроклимат помещения: снижают содержание углекислого газа в воздухе, повышают его влажность и обогащают кислородом, выделяют фитонциды (вещества, губительно действующие на микроорганизмы), смягчают производственный шум, уменьшают запыленность. Цветы и растения оказывают и благотворное эмоциональное воздействие: красота и разнообразие форм и окраски влияют на чувства человека, помогают снять нервное и физическое напряжение.</w:t>
      </w:r>
      <w:r w:rsidRPr="00781FDC">
        <w:rPr>
          <w:rFonts w:ascii="Times New Roman" w:hAnsi="Times New Roman" w:cs="Times New Roman"/>
          <w:sz w:val="28"/>
          <w:szCs w:val="28"/>
        </w:rPr>
        <w:tab/>
      </w:r>
      <w:r w:rsidR="00781FDC">
        <w:rPr>
          <w:rFonts w:ascii="Times New Roman" w:hAnsi="Times New Roman" w:cs="Times New Roman"/>
          <w:sz w:val="28"/>
          <w:szCs w:val="28"/>
        </w:rPr>
        <w:tab/>
      </w:r>
      <w:r w:rsidR="004D1DD0" w:rsidRPr="00781FDC">
        <w:rPr>
          <w:rFonts w:ascii="Times New Roman" w:hAnsi="Times New Roman" w:cs="Times New Roman"/>
          <w:sz w:val="28"/>
          <w:szCs w:val="28"/>
        </w:rPr>
        <w:t xml:space="preserve">При подборе обитателей уголка природы в младших группах учитывают, прежде всего, особенности восприятия </w:t>
      </w:r>
      <w:r w:rsidR="004D1DD0" w:rsidRPr="00781FDC">
        <w:rPr>
          <w:rFonts w:ascii="Times New Roman" w:hAnsi="Times New Roman" w:cs="Times New Roman"/>
          <w:sz w:val="28"/>
          <w:szCs w:val="28"/>
        </w:rPr>
        <w:lastRenderedPageBreak/>
        <w:t>детьми предметов (малыши выделяют яркие признаки и сво</w:t>
      </w:r>
      <w:r w:rsidRPr="00781FDC">
        <w:rPr>
          <w:rFonts w:ascii="Times New Roman" w:hAnsi="Times New Roman" w:cs="Times New Roman"/>
          <w:sz w:val="28"/>
          <w:szCs w:val="28"/>
        </w:rPr>
        <w:t xml:space="preserve">йства), а также образовательные </w:t>
      </w:r>
      <w:r w:rsidR="004D1DD0" w:rsidRPr="00781FDC">
        <w:rPr>
          <w:rFonts w:ascii="Times New Roman" w:hAnsi="Times New Roman" w:cs="Times New Roman"/>
          <w:sz w:val="28"/>
          <w:szCs w:val="28"/>
        </w:rPr>
        <w:t>задачи</w:t>
      </w:r>
      <w:r w:rsidRPr="00781FDC">
        <w:rPr>
          <w:rFonts w:ascii="Times New Roman" w:hAnsi="Times New Roman" w:cs="Times New Roman"/>
          <w:sz w:val="28"/>
          <w:szCs w:val="28"/>
        </w:rPr>
        <w:t>.</w:t>
      </w:r>
    </w:p>
    <w:p w:rsidR="007C0403" w:rsidRPr="00781FDC" w:rsidRDefault="00AE4DFD" w:rsidP="007C0403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FDC">
        <w:rPr>
          <w:rFonts w:ascii="Times New Roman" w:hAnsi="Times New Roman" w:cs="Times New Roman"/>
          <w:sz w:val="28"/>
          <w:szCs w:val="28"/>
        </w:rPr>
        <w:tab/>
      </w:r>
      <w:r w:rsidR="004D1DD0" w:rsidRPr="00781FDC">
        <w:rPr>
          <w:rFonts w:ascii="Times New Roman" w:hAnsi="Times New Roman" w:cs="Times New Roman"/>
          <w:sz w:val="28"/>
          <w:szCs w:val="28"/>
        </w:rPr>
        <w:t xml:space="preserve">В уголок природы младших групп помещают растения, имеющие четко выраженные основные части (стебель, листья) и ярко, обильно и долго цветущие. Это обыкновенная (или зональная) герань, вечноцветущая бегония, бальзамин («огонек»), азалия, китайский розан и др. Этим же приемам можно обучать детей в процессе ухода за молодыми аралиями, фикусами. Из названных видов для наблюдения в течение года вносят 3–4 растения. Какое-то из них должно быть в двух экземплярах, с </w:t>
      </w:r>
      <w:r w:rsidR="00B12E67" w:rsidRPr="00781FDC">
        <w:rPr>
          <w:rFonts w:ascii="Times New Roman" w:hAnsi="Times New Roman" w:cs="Times New Roman"/>
          <w:sz w:val="28"/>
          <w:szCs w:val="28"/>
        </w:rPr>
        <w:t>тем,</w:t>
      </w:r>
      <w:r w:rsidR="004D1DD0" w:rsidRPr="00781FDC">
        <w:rPr>
          <w:rFonts w:ascii="Times New Roman" w:hAnsi="Times New Roman" w:cs="Times New Roman"/>
          <w:sz w:val="28"/>
          <w:szCs w:val="28"/>
        </w:rPr>
        <w:t xml:space="preserve"> чтобы дети могли учиться находить одинаковые растения.</w:t>
      </w:r>
    </w:p>
    <w:p w:rsidR="007C0403" w:rsidRDefault="007C0403" w:rsidP="007C0403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73CA1" w:rsidRPr="008356A3">
        <w:rPr>
          <w:rFonts w:ascii="Times New Roman" w:hAnsi="Times New Roman" w:cs="Times New Roman"/>
          <w:sz w:val="28"/>
          <w:szCs w:val="28"/>
        </w:rPr>
        <w:t>Ра</w:t>
      </w:r>
      <w:r w:rsidR="00373CA1" w:rsidRPr="008356A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стения должны быть безопасными и  должны размещаться таким образом, чтобы дети могли свободно подходить, наблюдать за обитателями уголка природы.</w:t>
      </w:r>
    </w:p>
    <w:p w:rsidR="007C0403" w:rsidRDefault="00373CA1" w:rsidP="007C0403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sz w:val="28"/>
          <w:szCs w:val="28"/>
        </w:rPr>
        <w:tab/>
      </w:r>
      <w:r w:rsidRPr="00835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 </w:t>
      </w:r>
      <w:r w:rsidR="008356A3" w:rsidRPr="00835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040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 детей</w:t>
      </w:r>
      <w:r w:rsidRPr="00835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младшей группы к  концу года:</w:t>
      </w:r>
      <w:r w:rsidRPr="008356A3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7C0403" w:rsidRDefault="00373CA1" w:rsidP="007C0403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Pr="00835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дети должны знать названия 2 – 3 растений, называть </w:t>
      </w:r>
      <w:r w:rsidR="00DE4262" w:rsidRPr="008356A3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части: цветок, лист, стебел</w:t>
      </w:r>
      <w:r w:rsidR="008356A3" w:rsidRPr="008356A3">
        <w:rPr>
          <w:rFonts w:ascii="Times New Roman" w:eastAsia="Times New Roman" w:hAnsi="Times New Roman" w:cs="Times New Roman"/>
          <w:sz w:val="28"/>
          <w:szCs w:val="28"/>
          <w:lang w:eastAsia="ru-RU"/>
        </w:rPr>
        <w:t>ь;</w:t>
      </w:r>
    </w:p>
    <w:p w:rsidR="007C0403" w:rsidRDefault="007C0403" w:rsidP="007C0403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73CA1" w:rsidRPr="008356A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рас</w:t>
      </w:r>
      <w:r w:rsidR="0083443A" w:rsidRPr="008356A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тительные группы: дерево, трава</w:t>
      </w:r>
      <w:r w:rsidR="008356A3" w:rsidRPr="008356A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C0403" w:rsidRDefault="007C0403" w:rsidP="007C0403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73CA1" w:rsidRPr="008356A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рассказывать о растениях, отмечая характерные признаки: один, несколько, цвет, листья – большие, маленькие</w:t>
      </w:r>
      <w:r w:rsidR="008356A3" w:rsidRPr="008356A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7C0403" w:rsidRDefault="00373CA1" w:rsidP="007C0403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6A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находить одинаковые растения, знать, что за растениями нужно ухаживать – протирать влажной тряпкой крупные «кожистые» листья</w:t>
      </w:r>
      <w:r w:rsidR="0083443A" w:rsidRPr="00835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растений, рыхлить, поливать их</w:t>
      </w:r>
      <w:r w:rsidR="00916E1A" w:rsidRPr="008356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3CA1" w:rsidRPr="008356A3" w:rsidRDefault="007C0403" w:rsidP="007C0403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16E1A" w:rsidRPr="008356A3">
        <w:rPr>
          <w:rFonts w:ascii="Times New Roman" w:hAnsi="Times New Roman" w:cs="Times New Roman"/>
          <w:sz w:val="28"/>
          <w:szCs w:val="28"/>
        </w:rPr>
        <w:t>Д</w:t>
      </w:r>
      <w:r w:rsidR="00373CA1" w:rsidRPr="008356A3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должны выполнять следующее: поливать растение подготовленной водой под руководством воспитателя, уметь правильно держать лейку, лить воду аккуратно, протирать листья влажной тряпочкой, чистить поддоны</w:t>
      </w:r>
      <w:r w:rsidR="0083443A" w:rsidRPr="008356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2E67" w:rsidRDefault="00B12E67" w:rsidP="007C0403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0403" w:rsidRDefault="007C0403" w:rsidP="007C0403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0403" w:rsidRDefault="007C0403" w:rsidP="007C0403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1FDC" w:rsidRDefault="00781FDC" w:rsidP="007C0403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1FDC" w:rsidRPr="008356A3" w:rsidRDefault="00781FDC" w:rsidP="007C0403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E67" w:rsidRPr="008356A3" w:rsidRDefault="00B12E67" w:rsidP="007C0403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7C9A" w:rsidRPr="008356A3" w:rsidRDefault="0083443A" w:rsidP="00916E1A">
      <w:pPr>
        <w:tabs>
          <w:tab w:val="left" w:pos="1721"/>
        </w:tabs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356A3">
        <w:rPr>
          <w:rFonts w:ascii="Times New Roman" w:hAnsi="Times New Roman" w:cs="Times New Roman"/>
          <w:b/>
          <w:i/>
          <w:sz w:val="36"/>
          <w:szCs w:val="36"/>
        </w:rPr>
        <w:t>Паспорт растений</w:t>
      </w:r>
    </w:p>
    <w:p w:rsidR="00A33096" w:rsidRPr="008356A3" w:rsidRDefault="00B12E67" w:rsidP="007D032F">
      <w:pPr>
        <w:tabs>
          <w:tab w:val="left" w:pos="1721"/>
        </w:tabs>
        <w:spacing w:after="0" w:line="360" w:lineRule="auto"/>
        <w:ind w:left="3540"/>
        <w:rPr>
          <w:rFonts w:ascii="Times New Roman" w:hAnsi="Times New Roman" w:cs="Times New Roman"/>
          <w:b/>
          <w:sz w:val="28"/>
          <w:szCs w:val="28"/>
        </w:rPr>
      </w:pPr>
      <w:r w:rsidRPr="008356A3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Pr="008356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13A9" w:rsidRPr="008356A3">
        <w:rPr>
          <w:rFonts w:ascii="Times New Roman" w:hAnsi="Times New Roman" w:cs="Times New Roman"/>
          <w:b/>
          <w:sz w:val="28"/>
          <w:szCs w:val="28"/>
        </w:rPr>
        <w:t>Г</w:t>
      </w:r>
      <w:r w:rsidR="004037A0" w:rsidRPr="008356A3">
        <w:rPr>
          <w:rFonts w:ascii="Times New Roman" w:hAnsi="Times New Roman" w:cs="Times New Roman"/>
          <w:b/>
          <w:sz w:val="28"/>
          <w:szCs w:val="28"/>
        </w:rPr>
        <w:t xml:space="preserve">ерань </w:t>
      </w:r>
      <w:r w:rsidR="008613A9" w:rsidRPr="008356A3">
        <w:rPr>
          <w:rFonts w:ascii="Times New Roman" w:hAnsi="Times New Roman" w:cs="Times New Roman"/>
          <w:b/>
          <w:sz w:val="28"/>
          <w:szCs w:val="28"/>
        </w:rPr>
        <w:t xml:space="preserve">(пеларгония) </w:t>
      </w:r>
    </w:p>
    <w:p w:rsidR="00A33096" w:rsidRPr="008356A3" w:rsidRDefault="008356A3" w:rsidP="007D032F">
      <w:pPr>
        <w:tabs>
          <w:tab w:val="left" w:pos="1721"/>
        </w:tabs>
        <w:spacing w:after="0" w:line="36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FF3F65A" wp14:editId="1D3E8B8D">
            <wp:simplePos x="0" y="0"/>
            <wp:positionH relativeFrom="column">
              <wp:posOffset>-132080</wp:posOffset>
            </wp:positionH>
            <wp:positionV relativeFrom="paragraph">
              <wp:posOffset>88955</wp:posOffset>
            </wp:positionV>
            <wp:extent cx="2524125" cy="20478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E67" w:rsidRPr="008356A3">
        <w:rPr>
          <w:rFonts w:ascii="Times New Roman" w:hAnsi="Times New Roman" w:cs="Times New Roman"/>
          <w:sz w:val="28"/>
          <w:szCs w:val="28"/>
        </w:rPr>
        <w:t>- г</w:t>
      </w:r>
      <w:r w:rsidR="00A33096" w:rsidRPr="008356A3">
        <w:rPr>
          <w:rFonts w:ascii="Times New Roman" w:hAnsi="Times New Roman" w:cs="Times New Roman"/>
          <w:sz w:val="28"/>
          <w:szCs w:val="28"/>
        </w:rPr>
        <w:t>ерань можно выращивать и на подоконнике, и в саду или на балконе. Помимо своей красоты, герань создает вокруг себя положительную ауру. За ней легко ухаживать, она редко подвергается заболеваниям, требует умеренного полива и не слишком питательной земляной смеси, устойчива к засухе, обладает высокой жизнестойкостью. Они долго цветут крупными и красочными соцветиями.</w:t>
      </w:r>
    </w:p>
    <w:p w:rsidR="008613A9" w:rsidRPr="008356A3" w:rsidRDefault="008613A9" w:rsidP="007D032F">
      <w:pPr>
        <w:tabs>
          <w:tab w:val="left" w:pos="17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Свет:</w:t>
      </w:r>
      <w:r w:rsidRPr="008356A3">
        <w:rPr>
          <w:rFonts w:ascii="Times New Roman" w:hAnsi="Times New Roman" w:cs="Times New Roman"/>
          <w:sz w:val="28"/>
          <w:szCs w:val="28"/>
        </w:rPr>
        <w:t xml:space="preserve"> яркий. Растение переносит прямые солнечные лучи. </w:t>
      </w:r>
      <w:r w:rsidR="00A33096" w:rsidRPr="008356A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8356A3">
        <w:rPr>
          <w:rFonts w:ascii="Times New Roman" w:hAnsi="Times New Roman" w:cs="Times New Roman"/>
          <w:b/>
          <w:sz w:val="28"/>
          <w:szCs w:val="28"/>
        </w:rPr>
        <w:t>Температура:</w:t>
      </w:r>
      <w:r w:rsidRPr="008356A3">
        <w:rPr>
          <w:rFonts w:ascii="Times New Roman" w:hAnsi="Times New Roman" w:cs="Times New Roman"/>
          <w:sz w:val="28"/>
          <w:szCs w:val="28"/>
        </w:rPr>
        <w:t xml:space="preserve"> летом комнатная. Зимой пеларгонии содержат как можно прохладнее, при температуре 8-12°С. </w:t>
      </w:r>
      <w:r w:rsidR="00A33096" w:rsidRPr="008356A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8356A3">
        <w:rPr>
          <w:rFonts w:ascii="Times New Roman" w:hAnsi="Times New Roman" w:cs="Times New Roman"/>
          <w:b/>
          <w:sz w:val="28"/>
          <w:szCs w:val="28"/>
        </w:rPr>
        <w:t>Полив:</w:t>
      </w:r>
      <w:r w:rsidRPr="008356A3">
        <w:rPr>
          <w:rFonts w:ascii="Times New Roman" w:hAnsi="Times New Roman" w:cs="Times New Roman"/>
          <w:sz w:val="28"/>
          <w:szCs w:val="28"/>
        </w:rPr>
        <w:t xml:space="preserve"> умеренный, так как пеларгонии не любят переувлажнения. Зимой растения поливают очень умеренно. </w:t>
      </w:r>
      <w:r w:rsidR="00A33096" w:rsidRPr="008356A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8356A3">
        <w:rPr>
          <w:rFonts w:ascii="Times New Roman" w:hAnsi="Times New Roman" w:cs="Times New Roman"/>
          <w:b/>
          <w:sz w:val="28"/>
          <w:szCs w:val="28"/>
        </w:rPr>
        <w:t>Влажность воздуха</w:t>
      </w:r>
      <w:r w:rsidRPr="008356A3">
        <w:rPr>
          <w:rFonts w:ascii="Times New Roman" w:hAnsi="Times New Roman" w:cs="Times New Roman"/>
          <w:sz w:val="28"/>
          <w:szCs w:val="28"/>
        </w:rPr>
        <w:t xml:space="preserve">: </w:t>
      </w:r>
      <w:r w:rsidR="008356A3" w:rsidRPr="008356A3">
        <w:rPr>
          <w:rFonts w:ascii="Times New Roman" w:hAnsi="Times New Roman" w:cs="Times New Roman"/>
          <w:sz w:val="28"/>
          <w:szCs w:val="28"/>
        </w:rPr>
        <w:t>в</w:t>
      </w:r>
      <w:r w:rsidRPr="008356A3">
        <w:rPr>
          <w:rFonts w:ascii="Times New Roman" w:hAnsi="Times New Roman" w:cs="Times New Roman"/>
          <w:sz w:val="28"/>
          <w:szCs w:val="28"/>
        </w:rPr>
        <w:t xml:space="preserve"> жаркие дни можно опрыскивать. </w:t>
      </w:r>
    </w:p>
    <w:p w:rsidR="008613A9" w:rsidRPr="008356A3" w:rsidRDefault="008613A9" w:rsidP="007D032F">
      <w:pPr>
        <w:tabs>
          <w:tab w:val="left" w:pos="17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13A9" w:rsidRPr="008356A3" w:rsidRDefault="008613A9" w:rsidP="00916E1A">
      <w:pPr>
        <w:tabs>
          <w:tab w:val="left" w:pos="172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3A9" w:rsidRPr="008356A3" w:rsidRDefault="008613A9" w:rsidP="00916E1A">
      <w:pPr>
        <w:tabs>
          <w:tab w:val="left" w:pos="1721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613A9" w:rsidRPr="008356A3" w:rsidRDefault="008613A9" w:rsidP="00916E1A">
      <w:pPr>
        <w:tabs>
          <w:tab w:val="left" w:pos="1721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613A9" w:rsidRPr="008356A3" w:rsidRDefault="008613A9" w:rsidP="00916E1A">
      <w:pPr>
        <w:tabs>
          <w:tab w:val="left" w:pos="1721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12E67" w:rsidRDefault="00B12E67" w:rsidP="00B12E67">
      <w:pPr>
        <w:tabs>
          <w:tab w:val="left" w:pos="1721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C0403" w:rsidRDefault="007C0403" w:rsidP="00B12E67">
      <w:pPr>
        <w:tabs>
          <w:tab w:val="left" w:pos="1721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C0403" w:rsidRDefault="007C0403" w:rsidP="00B12E67">
      <w:pPr>
        <w:tabs>
          <w:tab w:val="left" w:pos="1721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C0403" w:rsidRDefault="007C0403" w:rsidP="00B12E67">
      <w:pPr>
        <w:tabs>
          <w:tab w:val="left" w:pos="1721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81FDC" w:rsidRPr="008356A3" w:rsidRDefault="00781FDC" w:rsidP="00B12E67">
      <w:pPr>
        <w:tabs>
          <w:tab w:val="left" w:pos="1721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E4262" w:rsidRPr="008356A3" w:rsidRDefault="00916E1A" w:rsidP="007D032F">
      <w:pPr>
        <w:spacing w:after="0" w:line="360" w:lineRule="auto"/>
        <w:ind w:left="42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6A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D5F1E4A" wp14:editId="6519C2F0">
            <wp:simplePos x="0" y="0"/>
            <wp:positionH relativeFrom="column">
              <wp:posOffset>14605</wp:posOffset>
            </wp:positionH>
            <wp:positionV relativeFrom="paragraph">
              <wp:posOffset>69850</wp:posOffset>
            </wp:positionV>
            <wp:extent cx="2593975" cy="192278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C9A" w:rsidRPr="008356A3">
        <w:rPr>
          <w:rFonts w:ascii="Times New Roman" w:hAnsi="Times New Roman" w:cs="Times New Roman"/>
          <w:b/>
          <w:sz w:val="28"/>
          <w:szCs w:val="28"/>
        </w:rPr>
        <w:t>Фиалка</w:t>
      </w:r>
    </w:p>
    <w:p w:rsidR="00B77C9A" w:rsidRPr="008356A3" w:rsidRDefault="00916E1A" w:rsidP="007D032F">
      <w:pPr>
        <w:spacing w:after="0" w:line="36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sz w:val="28"/>
          <w:szCs w:val="28"/>
        </w:rPr>
        <w:t xml:space="preserve">- травянистое корневищное растение с коротким мясистыми </w:t>
      </w:r>
      <w:r w:rsidR="00DE4262" w:rsidRPr="008356A3">
        <w:rPr>
          <w:rFonts w:ascii="Times New Roman" w:hAnsi="Times New Roman" w:cs="Times New Roman"/>
          <w:sz w:val="28"/>
          <w:szCs w:val="28"/>
        </w:rPr>
        <w:t>лис</w:t>
      </w:r>
      <w:r w:rsidRPr="008356A3">
        <w:rPr>
          <w:rFonts w:ascii="Times New Roman" w:hAnsi="Times New Roman" w:cs="Times New Roman"/>
          <w:sz w:val="28"/>
          <w:szCs w:val="28"/>
        </w:rPr>
        <w:t xml:space="preserve">тьями, плотно посаженные друг к </w:t>
      </w:r>
      <w:r w:rsidR="00DE4262" w:rsidRPr="008356A3">
        <w:rPr>
          <w:rFonts w:ascii="Times New Roman" w:hAnsi="Times New Roman" w:cs="Times New Roman"/>
          <w:sz w:val="28"/>
          <w:szCs w:val="28"/>
        </w:rPr>
        <w:t>другу лис</w:t>
      </w:r>
      <w:r w:rsidRPr="008356A3">
        <w:rPr>
          <w:rFonts w:ascii="Times New Roman" w:hAnsi="Times New Roman" w:cs="Times New Roman"/>
          <w:sz w:val="28"/>
          <w:szCs w:val="28"/>
        </w:rPr>
        <w:t>тья темно-зеленого цвета, снизу</w:t>
      </w:r>
      <w:r w:rsidR="00DE4262" w:rsidRPr="008356A3">
        <w:rPr>
          <w:rFonts w:ascii="Times New Roman" w:hAnsi="Times New Roman" w:cs="Times New Roman"/>
          <w:sz w:val="28"/>
          <w:szCs w:val="28"/>
        </w:rPr>
        <w:t>15 см</w:t>
      </w:r>
    </w:p>
    <w:p w:rsidR="00916E1A" w:rsidRDefault="00916E1A" w:rsidP="007D032F">
      <w:pPr>
        <w:spacing w:after="0" w:line="36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7D032F" w:rsidRPr="008356A3" w:rsidRDefault="007D032F" w:rsidP="007D032F">
      <w:pPr>
        <w:spacing w:after="0" w:line="36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7D032F" w:rsidRDefault="00B77C9A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Свет</w:t>
      </w:r>
      <w:r w:rsidRPr="008356A3">
        <w:rPr>
          <w:rFonts w:ascii="Times New Roman" w:hAnsi="Times New Roman" w:cs="Times New Roman"/>
          <w:sz w:val="28"/>
          <w:szCs w:val="28"/>
        </w:rPr>
        <w:t>: интенсивный рассеянный. В весенне-летний период притеняют от</w:t>
      </w:r>
      <w:r w:rsidR="00DE4262"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="00916E1A" w:rsidRPr="008356A3">
        <w:rPr>
          <w:rFonts w:ascii="Times New Roman" w:hAnsi="Times New Roman" w:cs="Times New Roman"/>
          <w:sz w:val="28"/>
          <w:szCs w:val="28"/>
        </w:rPr>
        <w:t>прямых солнечных лучей.</w:t>
      </w:r>
    </w:p>
    <w:p w:rsidR="007D032F" w:rsidRDefault="00B77C9A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Температура</w:t>
      </w:r>
      <w:r w:rsidRPr="008356A3">
        <w:rPr>
          <w:rFonts w:ascii="Times New Roman" w:hAnsi="Times New Roman" w:cs="Times New Roman"/>
          <w:sz w:val="28"/>
          <w:szCs w:val="28"/>
        </w:rPr>
        <w:t>: в весенне-летний период — 20-24°С. В осенне-зимний период температура должна быть не ниже 12°С. Растение тяжело переносит</w:t>
      </w:r>
      <w:r w:rsidR="00DE4262"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Pr="008356A3">
        <w:rPr>
          <w:rFonts w:ascii="Times New Roman" w:hAnsi="Times New Roman" w:cs="Times New Roman"/>
          <w:sz w:val="28"/>
          <w:szCs w:val="28"/>
        </w:rPr>
        <w:t>сквозняки, особенно в зимнее время.</w:t>
      </w:r>
    </w:p>
    <w:p w:rsidR="007D032F" w:rsidRDefault="00916E1A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="00B77C9A" w:rsidRPr="008356A3">
        <w:rPr>
          <w:rFonts w:ascii="Times New Roman" w:hAnsi="Times New Roman" w:cs="Times New Roman"/>
          <w:b/>
          <w:sz w:val="28"/>
          <w:szCs w:val="28"/>
        </w:rPr>
        <w:t>Полив:</w:t>
      </w:r>
      <w:r w:rsidR="00B77C9A" w:rsidRPr="008356A3">
        <w:rPr>
          <w:rFonts w:ascii="Times New Roman" w:hAnsi="Times New Roman" w:cs="Times New Roman"/>
          <w:sz w:val="28"/>
          <w:szCs w:val="28"/>
        </w:rPr>
        <w:t xml:space="preserve"> в весенне-летний период обильный, в осенне-зимний период</w:t>
      </w:r>
      <w:r w:rsidR="00DE4262"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="00B77C9A" w:rsidRPr="008356A3">
        <w:rPr>
          <w:rFonts w:ascii="Times New Roman" w:hAnsi="Times New Roman" w:cs="Times New Roman"/>
          <w:sz w:val="28"/>
          <w:szCs w:val="28"/>
        </w:rPr>
        <w:t>поливают умеренно,  при поливе нельзя допускать пересыхания, и чрезме</w:t>
      </w:r>
      <w:r w:rsidRPr="008356A3">
        <w:rPr>
          <w:rFonts w:ascii="Times New Roman" w:hAnsi="Times New Roman" w:cs="Times New Roman"/>
          <w:sz w:val="28"/>
          <w:szCs w:val="28"/>
        </w:rPr>
        <w:t>рного переувлажнения субстрата.</w:t>
      </w:r>
    </w:p>
    <w:p w:rsidR="00DE4262" w:rsidRPr="008356A3" w:rsidRDefault="00DE4262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Влажность воздуха:</w:t>
      </w:r>
      <w:r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="00B77C9A" w:rsidRPr="008356A3">
        <w:rPr>
          <w:rFonts w:ascii="Times New Roman" w:hAnsi="Times New Roman" w:cs="Times New Roman"/>
          <w:sz w:val="28"/>
          <w:szCs w:val="28"/>
        </w:rPr>
        <w:t>опрыскивание, особенно в отопительный сезон</w:t>
      </w:r>
    </w:p>
    <w:p w:rsidR="00B12E67" w:rsidRPr="008356A3" w:rsidRDefault="00B12E67" w:rsidP="00916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916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916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916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916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916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916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0403" w:rsidRDefault="007C0403" w:rsidP="00916E1A">
      <w:pPr>
        <w:spacing w:line="36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7C0403" w:rsidRDefault="007C0403" w:rsidP="00916E1A">
      <w:pPr>
        <w:spacing w:line="36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7C0403" w:rsidRDefault="007C0403" w:rsidP="00916E1A">
      <w:pPr>
        <w:spacing w:line="36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916E1A" w:rsidRDefault="00B12E67" w:rsidP="007D032F">
      <w:pPr>
        <w:spacing w:after="0" w:line="360" w:lineRule="auto"/>
        <w:ind w:left="4248"/>
        <w:jc w:val="both"/>
        <w:rPr>
          <w:rFonts w:ascii="Times New Roman" w:hAnsi="Times New Roman" w:cs="Times New Roman"/>
        </w:rPr>
      </w:pPr>
      <w:r w:rsidRPr="008356A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8586B06" wp14:editId="630E85FE">
            <wp:simplePos x="0" y="0"/>
            <wp:positionH relativeFrom="column">
              <wp:posOffset>217805</wp:posOffset>
            </wp:positionH>
            <wp:positionV relativeFrom="paragraph">
              <wp:posOffset>-68580</wp:posOffset>
            </wp:positionV>
            <wp:extent cx="2256790" cy="255397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E4262" w:rsidRPr="008356A3">
        <w:rPr>
          <w:rFonts w:ascii="Times New Roman" w:hAnsi="Times New Roman" w:cs="Times New Roman"/>
          <w:b/>
          <w:sz w:val="28"/>
          <w:szCs w:val="28"/>
        </w:rPr>
        <w:t>Сансевиерия</w:t>
      </w:r>
      <w:proofErr w:type="spellEnd"/>
      <w:r w:rsidR="00DE4262" w:rsidRPr="008356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6E1A" w:rsidRPr="008356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13A9" w:rsidRPr="008356A3">
        <w:rPr>
          <w:rFonts w:ascii="Times New Roman" w:hAnsi="Times New Roman" w:cs="Times New Roman"/>
          <w:b/>
          <w:sz w:val="28"/>
          <w:szCs w:val="28"/>
        </w:rPr>
        <w:t>(Щучий хвост)</w:t>
      </w:r>
      <w:r w:rsidR="00916E1A" w:rsidRPr="008356A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</w:t>
      </w:r>
      <w:r w:rsidR="00DE4262" w:rsidRPr="008356A3">
        <w:rPr>
          <w:rFonts w:ascii="Times New Roman" w:hAnsi="Times New Roman" w:cs="Times New Roman"/>
          <w:sz w:val="28"/>
          <w:szCs w:val="28"/>
        </w:rPr>
        <w:t>- многолетнее корневищное вечнозеленое</w:t>
      </w:r>
      <w:r w:rsidR="00916E1A"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="00DE4262" w:rsidRPr="008356A3">
        <w:rPr>
          <w:rFonts w:ascii="Times New Roman" w:hAnsi="Times New Roman" w:cs="Times New Roman"/>
          <w:sz w:val="28"/>
          <w:szCs w:val="28"/>
        </w:rPr>
        <w:t>травя</w:t>
      </w:r>
      <w:r w:rsidR="00916E1A" w:rsidRPr="008356A3">
        <w:rPr>
          <w:rFonts w:ascii="Times New Roman" w:hAnsi="Times New Roman" w:cs="Times New Roman"/>
          <w:sz w:val="28"/>
          <w:szCs w:val="28"/>
        </w:rPr>
        <w:t xml:space="preserve">нистое растение с прямостоячими </w:t>
      </w:r>
      <w:r w:rsidR="00DE4262" w:rsidRPr="008356A3">
        <w:rPr>
          <w:rFonts w:ascii="Times New Roman" w:hAnsi="Times New Roman" w:cs="Times New Roman"/>
          <w:sz w:val="28"/>
          <w:szCs w:val="28"/>
        </w:rPr>
        <w:t xml:space="preserve">суккулентными </w:t>
      </w:r>
      <w:r w:rsidR="00916E1A" w:rsidRPr="008356A3">
        <w:rPr>
          <w:rFonts w:ascii="Times New Roman" w:hAnsi="Times New Roman" w:cs="Times New Roman"/>
          <w:sz w:val="28"/>
          <w:szCs w:val="28"/>
        </w:rPr>
        <w:t xml:space="preserve">ланцетовидными листьями. Цветет </w:t>
      </w:r>
      <w:r w:rsidR="00DE4262" w:rsidRPr="008356A3">
        <w:rPr>
          <w:rFonts w:ascii="Times New Roman" w:hAnsi="Times New Roman" w:cs="Times New Roman"/>
          <w:sz w:val="28"/>
          <w:szCs w:val="28"/>
        </w:rPr>
        <w:t xml:space="preserve">обычно весной, в </w:t>
      </w:r>
      <w:r w:rsidR="00916E1A" w:rsidRPr="008356A3">
        <w:rPr>
          <w:rFonts w:ascii="Times New Roman" w:hAnsi="Times New Roman" w:cs="Times New Roman"/>
          <w:sz w:val="28"/>
          <w:szCs w:val="28"/>
        </w:rPr>
        <w:t xml:space="preserve">апреле - мае, маленькими белыми </w:t>
      </w:r>
      <w:r w:rsidR="00DE4262" w:rsidRPr="008356A3">
        <w:rPr>
          <w:rFonts w:ascii="Times New Roman" w:hAnsi="Times New Roman" w:cs="Times New Roman"/>
          <w:sz w:val="28"/>
          <w:szCs w:val="28"/>
        </w:rPr>
        <w:t>цветками, собран</w:t>
      </w:r>
      <w:r w:rsidR="00916E1A" w:rsidRPr="008356A3">
        <w:rPr>
          <w:rFonts w:ascii="Times New Roman" w:hAnsi="Times New Roman" w:cs="Times New Roman"/>
          <w:sz w:val="28"/>
          <w:szCs w:val="28"/>
        </w:rPr>
        <w:t xml:space="preserve">ными в кистевидные соцветия. По </w:t>
      </w:r>
      <w:r w:rsidR="00DE4262" w:rsidRPr="008356A3">
        <w:rPr>
          <w:rFonts w:ascii="Times New Roman" w:hAnsi="Times New Roman" w:cs="Times New Roman"/>
          <w:sz w:val="28"/>
          <w:szCs w:val="28"/>
        </w:rPr>
        <w:t>ночам от них исходит достаточно сильный аромат ванили.</w:t>
      </w:r>
      <w:r w:rsidR="00916E1A" w:rsidRPr="008356A3">
        <w:rPr>
          <w:rFonts w:ascii="Times New Roman" w:hAnsi="Times New Roman" w:cs="Times New Roman"/>
        </w:rPr>
        <w:t xml:space="preserve"> </w:t>
      </w:r>
    </w:p>
    <w:p w:rsidR="007D032F" w:rsidRPr="008356A3" w:rsidRDefault="007D032F" w:rsidP="007D032F">
      <w:pPr>
        <w:spacing w:after="0" w:line="360" w:lineRule="auto"/>
        <w:ind w:left="4248"/>
        <w:jc w:val="both"/>
        <w:rPr>
          <w:rFonts w:ascii="Times New Roman" w:hAnsi="Times New Roman" w:cs="Times New Roman"/>
        </w:rPr>
      </w:pPr>
    </w:p>
    <w:p w:rsidR="007D032F" w:rsidRDefault="00916E1A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Свет:</w:t>
      </w:r>
      <w:r w:rsidRPr="008356A3">
        <w:rPr>
          <w:rFonts w:ascii="Times New Roman" w:hAnsi="Times New Roman" w:cs="Times New Roman"/>
          <w:sz w:val="28"/>
          <w:szCs w:val="28"/>
        </w:rPr>
        <w:t xml:space="preserve"> яркий рассеянный свет, переносит как легкую полутень, так и полную тень. Но для пестролистных растений необходим яркий интенсивный </w:t>
      </w:r>
      <w:r w:rsidR="00B678A9" w:rsidRPr="008356A3">
        <w:rPr>
          <w:rFonts w:ascii="Times New Roman" w:hAnsi="Times New Roman" w:cs="Times New Roman"/>
          <w:sz w:val="28"/>
          <w:szCs w:val="28"/>
        </w:rPr>
        <w:t>свет,</w:t>
      </w:r>
      <w:r w:rsidRPr="008356A3">
        <w:rPr>
          <w:rFonts w:ascii="Times New Roman" w:hAnsi="Times New Roman" w:cs="Times New Roman"/>
          <w:sz w:val="28"/>
          <w:szCs w:val="28"/>
        </w:rPr>
        <w:t xml:space="preserve"> так как в тени теряется пестрая окраска листьев.</w:t>
      </w:r>
    </w:p>
    <w:p w:rsidR="007D032F" w:rsidRDefault="00916E1A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Температура:</w:t>
      </w:r>
      <w:r w:rsidRPr="008356A3">
        <w:rPr>
          <w:rFonts w:ascii="Times New Roman" w:hAnsi="Times New Roman" w:cs="Times New Roman"/>
          <w:sz w:val="28"/>
          <w:szCs w:val="28"/>
        </w:rPr>
        <w:t xml:space="preserve"> весенне-летний период предпочитает умеренную в пределах18-25</w:t>
      </w:r>
      <w:proofErr w:type="gramStart"/>
      <w:r w:rsidRPr="008356A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8356A3">
        <w:rPr>
          <w:rFonts w:ascii="Times New Roman" w:hAnsi="Times New Roman" w:cs="Times New Roman"/>
          <w:sz w:val="28"/>
          <w:szCs w:val="28"/>
        </w:rPr>
        <w:t>, в осенне-зимний период температура длительное время не должна</w:t>
      </w:r>
      <w:r w:rsidR="00B678A9"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Pr="008356A3">
        <w:rPr>
          <w:rFonts w:ascii="Times New Roman" w:hAnsi="Times New Roman" w:cs="Times New Roman"/>
          <w:sz w:val="28"/>
          <w:szCs w:val="28"/>
        </w:rPr>
        <w:t>опускаться ниже 14-16°С, в случае длительного понижения температуры</w:t>
      </w:r>
      <w:r w:rsidR="00B678A9"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Pr="008356A3">
        <w:rPr>
          <w:rFonts w:ascii="Times New Roman" w:hAnsi="Times New Roman" w:cs="Times New Roman"/>
          <w:sz w:val="28"/>
          <w:szCs w:val="28"/>
        </w:rPr>
        <w:t>растение заболевает.</w:t>
      </w:r>
    </w:p>
    <w:p w:rsidR="007D032F" w:rsidRDefault="00916E1A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Полив</w:t>
      </w:r>
      <w:r w:rsidRPr="008356A3">
        <w:rPr>
          <w:rFonts w:ascii="Times New Roman" w:hAnsi="Times New Roman" w:cs="Times New Roman"/>
          <w:sz w:val="28"/>
          <w:szCs w:val="28"/>
        </w:rPr>
        <w:t>: умеренный с весны до осени — почва должна успеть просохнуть.</w:t>
      </w:r>
      <w:r w:rsidR="00B678A9"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Pr="008356A3">
        <w:rPr>
          <w:rFonts w:ascii="Times New Roman" w:hAnsi="Times New Roman" w:cs="Times New Roman"/>
          <w:sz w:val="28"/>
          <w:szCs w:val="28"/>
        </w:rPr>
        <w:t>Зимой полив ограниченный. При поливе, особенно зимой нельзя допускать</w:t>
      </w:r>
      <w:r w:rsidR="00B678A9"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Pr="008356A3">
        <w:rPr>
          <w:rFonts w:ascii="Times New Roman" w:hAnsi="Times New Roman" w:cs="Times New Roman"/>
          <w:sz w:val="28"/>
          <w:szCs w:val="28"/>
        </w:rPr>
        <w:t>попадания воды в центр розетки — это может вызвать загнивание.</w:t>
      </w:r>
    </w:p>
    <w:p w:rsidR="00DE4262" w:rsidRPr="008356A3" w:rsidRDefault="00916E1A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Влажность воздуха</w:t>
      </w:r>
      <w:r w:rsidRPr="008356A3">
        <w:rPr>
          <w:rFonts w:ascii="Times New Roman" w:hAnsi="Times New Roman" w:cs="Times New Roman"/>
          <w:sz w:val="28"/>
          <w:szCs w:val="28"/>
        </w:rPr>
        <w:t>:</w:t>
      </w:r>
      <w:r w:rsidR="00B678A9"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="008356A3" w:rsidRPr="008356A3">
        <w:rPr>
          <w:rFonts w:ascii="Times New Roman" w:hAnsi="Times New Roman" w:cs="Times New Roman"/>
          <w:sz w:val="28"/>
          <w:szCs w:val="28"/>
        </w:rPr>
        <w:t>п</w:t>
      </w:r>
      <w:r w:rsidRPr="008356A3">
        <w:rPr>
          <w:rFonts w:ascii="Times New Roman" w:hAnsi="Times New Roman" w:cs="Times New Roman"/>
          <w:sz w:val="28"/>
          <w:szCs w:val="28"/>
        </w:rPr>
        <w:t>олезно протирать листья влажной тканью</w:t>
      </w:r>
      <w:r w:rsidR="007D032F">
        <w:rPr>
          <w:rFonts w:ascii="Times New Roman" w:hAnsi="Times New Roman" w:cs="Times New Roman"/>
          <w:sz w:val="28"/>
          <w:szCs w:val="28"/>
        </w:rPr>
        <w:t>.</w:t>
      </w:r>
    </w:p>
    <w:p w:rsidR="00B12E67" w:rsidRPr="008356A3" w:rsidRDefault="00B12E67" w:rsidP="00916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916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916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916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916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0403" w:rsidRDefault="007C0403" w:rsidP="00916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D032F" w:rsidRPr="008356A3" w:rsidRDefault="007D032F" w:rsidP="00916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D032F" w:rsidRDefault="00A33096" w:rsidP="007D032F">
      <w:pPr>
        <w:spacing w:after="0" w:line="36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F373FAF" wp14:editId="4592F151">
            <wp:simplePos x="0" y="0"/>
            <wp:positionH relativeFrom="column">
              <wp:posOffset>-3048</wp:posOffset>
            </wp:positionH>
            <wp:positionV relativeFrom="paragraph">
              <wp:posOffset>-24384</wp:posOffset>
            </wp:positionV>
            <wp:extent cx="1984704" cy="242620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8" b="6190"/>
                    <a:stretch/>
                  </pic:blipFill>
                  <pic:spPr bwMode="auto">
                    <a:xfrm>
                      <a:off x="0" y="0"/>
                      <a:ext cx="1987963" cy="2430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6A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7551C" w:rsidRPr="008356A3">
        <w:rPr>
          <w:rFonts w:ascii="Times New Roman" w:hAnsi="Times New Roman" w:cs="Times New Roman"/>
          <w:b/>
          <w:sz w:val="28"/>
          <w:szCs w:val="28"/>
        </w:rPr>
        <w:t xml:space="preserve">Фикус </w:t>
      </w:r>
      <w:proofErr w:type="spellStart"/>
      <w:r w:rsidR="0057551C" w:rsidRPr="008356A3">
        <w:rPr>
          <w:rFonts w:ascii="Times New Roman" w:hAnsi="Times New Roman" w:cs="Times New Roman"/>
          <w:b/>
          <w:sz w:val="28"/>
          <w:szCs w:val="28"/>
        </w:rPr>
        <w:t>бенджамина</w:t>
      </w:r>
      <w:proofErr w:type="spellEnd"/>
      <w:r w:rsidR="0057551C" w:rsidRPr="008356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551C" w:rsidRPr="008356A3" w:rsidRDefault="008613A9" w:rsidP="007D032F">
      <w:pPr>
        <w:spacing w:after="0" w:line="36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sz w:val="28"/>
          <w:szCs w:val="28"/>
        </w:rPr>
        <w:t xml:space="preserve">- </w:t>
      </w:r>
      <w:r w:rsidR="0057551C" w:rsidRPr="008356A3">
        <w:rPr>
          <w:rFonts w:ascii="Times New Roman" w:hAnsi="Times New Roman" w:cs="Times New Roman"/>
          <w:sz w:val="28"/>
          <w:szCs w:val="28"/>
        </w:rPr>
        <w:t xml:space="preserve">не любит перемен, поэтому лучше сразу определить для него постоянное место и, по возможности, не переносить, не передвигать и не тревожить. Летом фикус можно выносить на свежий воздух, балкон или террасу. Для фикуса  подходит светлое место с </w:t>
      </w:r>
      <w:proofErr w:type="spellStart"/>
      <w:r w:rsidR="0057551C" w:rsidRPr="008356A3">
        <w:rPr>
          <w:rFonts w:ascii="Times New Roman" w:hAnsi="Times New Roman" w:cs="Times New Roman"/>
          <w:sz w:val="28"/>
          <w:szCs w:val="28"/>
        </w:rPr>
        <w:t>притенением</w:t>
      </w:r>
      <w:proofErr w:type="spellEnd"/>
      <w:r w:rsidR="0057551C" w:rsidRPr="008356A3">
        <w:rPr>
          <w:rFonts w:ascii="Times New Roman" w:hAnsi="Times New Roman" w:cs="Times New Roman"/>
          <w:sz w:val="28"/>
          <w:szCs w:val="28"/>
        </w:rPr>
        <w:t xml:space="preserve"> от прямых солнечных лучей летом</w:t>
      </w:r>
      <w:r w:rsidR="00A33096" w:rsidRPr="008356A3">
        <w:rPr>
          <w:rFonts w:ascii="Times New Roman" w:hAnsi="Times New Roman" w:cs="Times New Roman"/>
          <w:sz w:val="28"/>
          <w:szCs w:val="28"/>
        </w:rPr>
        <w:t>.</w:t>
      </w:r>
    </w:p>
    <w:p w:rsidR="00A33096" w:rsidRPr="008356A3" w:rsidRDefault="00A33096" w:rsidP="007D032F">
      <w:pPr>
        <w:spacing w:after="0" w:line="360" w:lineRule="auto"/>
        <w:ind w:left="3540"/>
        <w:jc w:val="both"/>
        <w:rPr>
          <w:rFonts w:ascii="Times New Roman" w:hAnsi="Times New Roman" w:cs="Times New Roman"/>
          <w:sz w:val="28"/>
          <w:szCs w:val="28"/>
        </w:rPr>
      </w:pPr>
    </w:p>
    <w:p w:rsidR="00A33096" w:rsidRPr="008356A3" w:rsidRDefault="00A33096" w:rsidP="007D032F">
      <w:pPr>
        <w:spacing w:after="0" w:line="360" w:lineRule="auto"/>
        <w:ind w:left="3540"/>
        <w:jc w:val="both"/>
        <w:rPr>
          <w:rFonts w:ascii="Times New Roman" w:hAnsi="Times New Roman" w:cs="Times New Roman"/>
          <w:sz w:val="28"/>
          <w:szCs w:val="28"/>
        </w:rPr>
      </w:pPr>
    </w:p>
    <w:p w:rsidR="007D032F" w:rsidRDefault="0057551C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Свет:</w:t>
      </w:r>
      <w:r w:rsidRPr="008356A3">
        <w:rPr>
          <w:rFonts w:ascii="Times New Roman" w:hAnsi="Times New Roman" w:cs="Times New Roman"/>
          <w:sz w:val="28"/>
          <w:szCs w:val="28"/>
        </w:rPr>
        <w:t xml:space="preserve"> яркий рассеянный.</w:t>
      </w:r>
    </w:p>
    <w:p w:rsidR="007D032F" w:rsidRDefault="0057551C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Температура:</w:t>
      </w:r>
      <w:r w:rsidRPr="008356A3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8356A3">
        <w:rPr>
          <w:rFonts w:ascii="Times New Roman" w:hAnsi="Times New Roman" w:cs="Times New Roman"/>
          <w:sz w:val="28"/>
          <w:szCs w:val="28"/>
        </w:rPr>
        <w:t>весенне-летний</w:t>
      </w:r>
      <w:proofErr w:type="gramEnd"/>
      <w:r w:rsidRPr="008356A3">
        <w:rPr>
          <w:rFonts w:ascii="Times New Roman" w:hAnsi="Times New Roman" w:cs="Times New Roman"/>
          <w:sz w:val="28"/>
          <w:szCs w:val="28"/>
        </w:rPr>
        <w:t xml:space="preserve"> период23-25°C, зимой большинству видов нужна температура 12-15°C, но они неплохо переносят зимовку и в тепле жилого помещения.</w:t>
      </w:r>
    </w:p>
    <w:p w:rsidR="007D032F" w:rsidRDefault="0057551C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Pr="008356A3">
        <w:rPr>
          <w:rFonts w:ascii="Times New Roman" w:hAnsi="Times New Roman" w:cs="Times New Roman"/>
          <w:b/>
          <w:sz w:val="28"/>
          <w:szCs w:val="28"/>
        </w:rPr>
        <w:t>Полив:</w:t>
      </w:r>
      <w:r w:rsidR="008356A3" w:rsidRPr="008356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56A3">
        <w:rPr>
          <w:rFonts w:ascii="Times New Roman" w:hAnsi="Times New Roman" w:cs="Times New Roman"/>
          <w:sz w:val="28"/>
          <w:szCs w:val="28"/>
        </w:rPr>
        <w:t>обильный в весенне-летний период. С осени полив сокращают, зимой поливают умеренно.</w:t>
      </w:r>
    </w:p>
    <w:p w:rsidR="008613A9" w:rsidRPr="008356A3" w:rsidRDefault="0057551C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Pr="008356A3">
        <w:rPr>
          <w:rFonts w:ascii="Times New Roman" w:hAnsi="Times New Roman" w:cs="Times New Roman"/>
          <w:b/>
          <w:sz w:val="28"/>
          <w:szCs w:val="28"/>
        </w:rPr>
        <w:t>Влажность воздуха:</w:t>
      </w:r>
      <w:r w:rsidRPr="008356A3">
        <w:rPr>
          <w:rFonts w:ascii="Times New Roman" w:hAnsi="Times New Roman" w:cs="Times New Roman"/>
          <w:sz w:val="28"/>
          <w:szCs w:val="28"/>
        </w:rPr>
        <w:t xml:space="preserve"> растение способно переносить сухой воздух, однако</w:t>
      </w:r>
      <w:r w:rsidR="00A33096"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Pr="008356A3">
        <w:rPr>
          <w:rFonts w:ascii="Times New Roman" w:hAnsi="Times New Roman" w:cs="Times New Roman"/>
          <w:sz w:val="28"/>
          <w:szCs w:val="28"/>
        </w:rPr>
        <w:t>хорошо отзывается на опрыскивание.</w:t>
      </w:r>
    </w:p>
    <w:p w:rsidR="00B12E67" w:rsidRPr="008356A3" w:rsidRDefault="00B12E67" w:rsidP="0057551C">
      <w:pPr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57551C">
      <w:pPr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57551C">
      <w:pPr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57551C">
      <w:pPr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57551C">
      <w:pPr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57551C">
      <w:pPr>
        <w:rPr>
          <w:rFonts w:ascii="Times New Roman" w:hAnsi="Times New Roman" w:cs="Times New Roman"/>
          <w:sz w:val="28"/>
          <w:szCs w:val="28"/>
        </w:rPr>
      </w:pPr>
    </w:p>
    <w:p w:rsidR="008613A9" w:rsidRPr="008356A3" w:rsidRDefault="008613A9" w:rsidP="008613A9">
      <w:pPr>
        <w:rPr>
          <w:rFonts w:ascii="Times New Roman" w:hAnsi="Times New Roman" w:cs="Times New Roman"/>
          <w:sz w:val="28"/>
          <w:szCs w:val="28"/>
        </w:rPr>
      </w:pPr>
    </w:p>
    <w:p w:rsidR="008613A9" w:rsidRPr="008356A3" w:rsidRDefault="008613A9" w:rsidP="008613A9">
      <w:pPr>
        <w:rPr>
          <w:rFonts w:ascii="Times New Roman" w:hAnsi="Times New Roman" w:cs="Times New Roman"/>
          <w:sz w:val="28"/>
          <w:szCs w:val="28"/>
        </w:rPr>
      </w:pPr>
    </w:p>
    <w:p w:rsidR="0011690F" w:rsidRPr="008356A3" w:rsidRDefault="0011690F" w:rsidP="008613A9">
      <w:pPr>
        <w:rPr>
          <w:rFonts w:ascii="Times New Roman" w:hAnsi="Times New Roman" w:cs="Times New Roman"/>
          <w:sz w:val="28"/>
          <w:szCs w:val="28"/>
        </w:rPr>
      </w:pPr>
    </w:p>
    <w:p w:rsidR="0011690F" w:rsidRPr="008356A3" w:rsidRDefault="0011690F" w:rsidP="007D032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6A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1409AFA" wp14:editId="1686278A">
            <wp:simplePos x="0" y="0"/>
            <wp:positionH relativeFrom="column">
              <wp:posOffset>69850</wp:posOffset>
            </wp:positionH>
            <wp:positionV relativeFrom="paragraph">
              <wp:posOffset>49149</wp:posOffset>
            </wp:positionV>
            <wp:extent cx="2267712" cy="2462784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712" cy="2462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6A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3F4E94" w:rsidRPr="008356A3">
        <w:rPr>
          <w:rFonts w:ascii="Times New Roman" w:hAnsi="Times New Roman" w:cs="Times New Roman"/>
          <w:b/>
          <w:sz w:val="28"/>
          <w:szCs w:val="28"/>
        </w:rPr>
        <w:t>Драцена окаймленная</w:t>
      </w:r>
      <w:r w:rsidR="008613A9" w:rsidRPr="008356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690F" w:rsidRPr="008356A3" w:rsidRDefault="0011690F" w:rsidP="007D032F">
      <w:pPr>
        <w:spacing w:after="0" w:line="36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sz w:val="28"/>
          <w:szCs w:val="28"/>
        </w:rPr>
        <w:t>Это многолетнее растение, вырастающее до 3 м в высоту, с толстым одревесневающим стеблем, который обычно мало ветвиться и сильно оголяется. Листья длиной до 50 см, шириной около 1-2 см, глянцевые, узколанцетной формы. Окраска листьев преимущественно зеленая, но в зависимости от сорта может иметь желтые или красные полосы.</w:t>
      </w:r>
    </w:p>
    <w:p w:rsidR="007D032F" w:rsidRDefault="008613A9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Свет:</w:t>
      </w:r>
      <w:r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="008356A3" w:rsidRPr="008356A3">
        <w:rPr>
          <w:rFonts w:ascii="Times New Roman" w:hAnsi="Times New Roman" w:cs="Times New Roman"/>
          <w:sz w:val="28"/>
          <w:szCs w:val="28"/>
        </w:rPr>
        <w:t>с</w:t>
      </w:r>
      <w:r w:rsidRPr="008356A3">
        <w:rPr>
          <w:rFonts w:ascii="Times New Roman" w:hAnsi="Times New Roman" w:cs="Times New Roman"/>
          <w:sz w:val="28"/>
          <w:szCs w:val="28"/>
        </w:rPr>
        <w:t>ветлое место, полутень, не переносит прямых солнечных лучей. Для хорошего роста и развития нужен интенсивный свет. Хорошо растет драцена при искусственном освещении.</w:t>
      </w:r>
    </w:p>
    <w:p w:rsidR="007C0403" w:rsidRDefault="008613A9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Температура:</w:t>
      </w:r>
      <w:r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="008356A3" w:rsidRPr="008356A3">
        <w:rPr>
          <w:rFonts w:ascii="Times New Roman" w:hAnsi="Times New Roman" w:cs="Times New Roman"/>
          <w:sz w:val="28"/>
          <w:szCs w:val="28"/>
        </w:rPr>
        <w:t>у</w:t>
      </w:r>
      <w:r w:rsidRPr="008356A3">
        <w:rPr>
          <w:rFonts w:ascii="Times New Roman" w:hAnsi="Times New Roman" w:cs="Times New Roman"/>
          <w:sz w:val="28"/>
          <w:szCs w:val="28"/>
        </w:rPr>
        <w:t>меренная, не ниже 15</w:t>
      </w:r>
      <w:proofErr w:type="gramStart"/>
      <w:r w:rsidRPr="008356A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8356A3">
        <w:rPr>
          <w:rFonts w:ascii="Times New Roman" w:hAnsi="Times New Roman" w:cs="Times New Roman"/>
          <w:sz w:val="28"/>
          <w:szCs w:val="28"/>
        </w:rPr>
        <w:t>, большинство драцен предпочитают прохладную перезимовку при температуре 10-12°С.</w:t>
      </w:r>
    </w:p>
    <w:p w:rsidR="007D032F" w:rsidRDefault="008613A9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Полив:</w:t>
      </w:r>
      <w:r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="008356A3" w:rsidRPr="008356A3">
        <w:rPr>
          <w:rFonts w:ascii="Times New Roman" w:hAnsi="Times New Roman" w:cs="Times New Roman"/>
          <w:sz w:val="28"/>
          <w:szCs w:val="28"/>
        </w:rPr>
        <w:t>л</w:t>
      </w:r>
      <w:r w:rsidRPr="008356A3">
        <w:rPr>
          <w:rFonts w:ascii="Times New Roman" w:hAnsi="Times New Roman" w:cs="Times New Roman"/>
          <w:sz w:val="28"/>
          <w:szCs w:val="28"/>
        </w:rPr>
        <w:t>етом обильный, зимой умеренный. Не переносит застоя воды в горшке или пересушки земляного кома. Драцены подходят для выращивания на гидропонике.</w:t>
      </w:r>
    </w:p>
    <w:p w:rsidR="008613A9" w:rsidRPr="008356A3" w:rsidRDefault="008613A9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Влажность воздуха:</w:t>
      </w:r>
      <w:r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="008356A3" w:rsidRPr="008356A3">
        <w:rPr>
          <w:rFonts w:ascii="Times New Roman" w:hAnsi="Times New Roman" w:cs="Times New Roman"/>
          <w:sz w:val="28"/>
          <w:szCs w:val="28"/>
        </w:rPr>
        <w:t>д</w:t>
      </w:r>
      <w:r w:rsidRPr="008356A3">
        <w:rPr>
          <w:rFonts w:ascii="Times New Roman" w:hAnsi="Times New Roman" w:cs="Times New Roman"/>
          <w:sz w:val="28"/>
          <w:szCs w:val="28"/>
        </w:rPr>
        <w:t xml:space="preserve">рацены устойчивы к сухому воздуху, регулярное опрыскивание </w:t>
      </w:r>
    </w:p>
    <w:p w:rsidR="008613A9" w:rsidRPr="008356A3" w:rsidRDefault="008613A9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3A9" w:rsidRPr="008356A3" w:rsidRDefault="008613A9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3A9" w:rsidRPr="008356A3" w:rsidRDefault="008613A9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8613A9">
      <w:pPr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8613A9">
      <w:pPr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8613A9">
      <w:pPr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8613A9">
      <w:pPr>
        <w:rPr>
          <w:rFonts w:ascii="Times New Roman" w:hAnsi="Times New Roman" w:cs="Times New Roman"/>
          <w:sz w:val="28"/>
          <w:szCs w:val="28"/>
        </w:rPr>
      </w:pPr>
    </w:p>
    <w:p w:rsidR="0011690F" w:rsidRPr="008356A3" w:rsidRDefault="0011690F" w:rsidP="007D032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6A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3A78DE2" wp14:editId="3DFAEC25">
            <wp:simplePos x="0" y="0"/>
            <wp:positionH relativeFrom="column">
              <wp:posOffset>227330</wp:posOffset>
            </wp:positionH>
            <wp:positionV relativeFrom="paragraph">
              <wp:posOffset>5080</wp:posOffset>
            </wp:positionV>
            <wp:extent cx="1889760" cy="24066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E67" w:rsidRPr="008356A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proofErr w:type="spellStart"/>
      <w:r w:rsidR="003F4E94" w:rsidRPr="008356A3">
        <w:rPr>
          <w:rFonts w:ascii="Times New Roman" w:hAnsi="Times New Roman" w:cs="Times New Roman"/>
          <w:b/>
          <w:sz w:val="28"/>
          <w:szCs w:val="28"/>
        </w:rPr>
        <w:t>Спатифиллум</w:t>
      </w:r>
      <w:proofErr w:type="spellEnd"/>
      <w:r w:rsidR="003F4E94" w:rsidRPr="008356A3">
        <w:rPr>
          <w:rFonts w:ascii="Times New Roman" w:hAnsi="Times New Roman" w:cs="Times New Roman"/>
          <w:b/>
          <w:sz w:val="28"/>
          <w:szCs w:val="28"/>
        </w:rPr>
        <w:t xml:space="preserve"> (женское счастье)</w:t>
      </w:r>
    </w:p>
    <w:p w:rsidR="0011690F" w:rsidRPr="008356A3" w:rsidRDefault="0011690F" w:rsidP="007D032F">
      <w:pPr>
        <w:spacing w:after="0" w:line="36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sz w:val="28"/>
          <w:szCs w:val="28"/>
        </w:rPr>
        <w:t xml:space="preserve">Родина Южная Америка, Восточная Азия, Полинезия. Если этому травянистому растению подобрать подходящее место, то он может цвести практически весь год. Кроме того, цвести </w:t>
      </w:r>
      <w:proofErr w:type="spellStart"/>
      <w:r w:rsidRPr="008356A3">
        <w:rPr>
          <w:rFonts w:ascii="Times New Roman" w:hAnsi="Times New Roman" w:cs="Times New Roman"/>
          <w:sz w:val="28"/>
          <w:szCs w:val="28"/>
        </w:rPr>
        <w:t>спатифиллум</w:t>
      </w:r>
      <w:proofErr w:type="spellEnd"/>
      <w:r w:rsidRPr="008356A3">
        <w:rPr>
          <w:rFonts w:ascii="Times New Roman" w:hAnsi="Times New Roman" w:cs="Times New Roman"/>
          <w:sz w:val="28"/>
          <w:szCs w:val="28"/>
        </w:rPr>
        <w:t xml:space="preserve"> начинает в довольно раннем возрасте - уже через 6 -7 месяцев. Цветки держаться довольно долго - больше месяца. Крупные экземпляры выращивают в кадках.</w:t>
      </w:r>
    </w:p>
    <w:p w:rsidR="007D032F" w:rsidRDefault="008613A9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Свет:</w:t>
      </w:r>
      <w:r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="008356A3" w:rsidRPr="008356A3">
        <w:rPr>
          <w:rFonts w:ascii="Times New Roman" w:hAnsi="Times New Roman" w:cs="Times New Roman"/>
          <w:sz w:val="28"/>
          <w:szCs w:val="28"/>
        </w:rPr>
        <w:t>л</w:t>
      </w:r>
      <w:r w:rsidRPr="008356A3">
        <w:rPr>
          <w:rFonts w:ascii="Times New Roman" w:hAnsi="Times New Roman" w:cs="Times New Roman"/>
          <w:sz w:val="28"/>
          <w:szCs w:val="28"/>
        </w:rPr>
        <w:t xml:space="preserve">етом </w:t>
      </w:r>
      <w:proofErr w:type="spellStart"/>
      <w:r w:rsidRPr="008356A3">
        <w:rPr>
          <w:rFonts w:ascii="Times New Roman" w:hAnsi="Times New Roman" w:cs="Times New Roman"/>
          <w:sz w:val="28"/>
          <w:szCs w:val="28"/>
        </w:rPr>
        <w:t>притенение</w:t>
      </w:r>
      <w:proofErr w:type="spellEnd"/>
      <w:r w:rsidRPr="008356A3">
        <w:rPr>
          <w:rFonts w:ascii="Times New Roman" w:hAnsi="Times New Roman" w:cs="Times New Roman"/>
          <w:sz w:val="28"/>
          <w:szCs w:val="28"/>
        </w:rPr>
        <w:t xml:space="preserve"> от прямых солнечных лучей, т.е. светлое место, легкая полутень. Зимой обязательно хорошее освещение.</w:t>
      </w:r>
    </w:p>
    <w:p w:rsidR="007D032F" w:rsidRDefault="008613A9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Температура:</w:t>
      </w:r>
      <w:r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="008356A3" w:rsidRPr="008356A3">
        <w:rPr>
          <w:rFonts w:ascii="Times New Roman" w:hAnsi="Times New Roman" w:cs="Times New Roman"/>
          <w:sz w:val="28"/>
          <w:szCs w:val="28"/>
        </w:rPr>
        <w:t>х</w:t>
      </w:r>
      <w:r w:rsidRPr="008356A3">
        <w:rPr>
          <w:rFonts w:ascii="Times New Roman" w:hAnsi="Times New Roman" w:cs="Times New Roman"/>
          <w:sz w:val="28"/>
          <w:szCs w:val="28"/>
        </w:rPr>
        <w:t>орошо развивается только в тепле, не ниже 18°C, оптимальная температура 22-23°C. Не переносит сквозняков.</w:t>
      </w:r>
    </w:p>
    <w:p w:rsidR="007D032F" w:rsidRDefault="008613A9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Полив</w:t>
      </w:r>
      <w:r w:rsidRPr="008356A3">
        <w:rPr>
          <w:rFonts w:ascii="Times New Roman" w:hAnsi="Times New Roman" w:cs="Times New Roman"/>
          <w:sz w:val="28"/>
          <w:szCs w:val="28"/>
        </w:rPr>
        <w:t xml:space="preserve">: </w:t>
      </w:r>
      <w:r w:rsidR="008356A3" w:rsidRPr="008356A3">
        <w:rPr>
          <w:rFonts w:ascii="Times New Roman" w:hAnsi="Times New Roman" w:cs="Times New Roman"/>
          <w:sz w:val="28"/>
          <w:szCs w:val="28"/>
        </w:rPr>
        <w:t>о</w:t>
      </w:r>
      <w:r w:rsidRPr="008356A3">
        <w:rPr>
          <w:rFonts w:ascii="Times New Roman" w:hAnsi="Times New Roman" w:cs="Times New Roman"/>
          <w:sz w:val="28"/>
          <w:szCs w:val="28"/>
        </w:rPr>
        <w:t xml:space="preserve">бильный с весны до осени, зимой более умеренный, но почва никогда не должна полностью пересыхать. </w:t>
      </w:r>
      <w:proofErr w:type="spellStart"/>
      <w:r w:rsidRPr="008356A3">
        <w:rPr>
          <w:rFonts w:ascii="Times New Roman" w:hAnsi="Times New Roman" w:cs="Times New Roman"/>
          <w:sz w:val="28"/>
          <w:szCs w:val="28"/>
        </w:rPr>
        <w:t>Спатифиллум</w:t>
      </w:r>
      <w:proofErr w:type="spellEnd"/>
      <w:r w:rsidRPr="008356A3">
        <w:rPr>
          <w:rFonts w:ascii="Times New Roman" w:hAnsi="Times New Roman" w:cs="Times New Roman"/>
          <w:sz w:val="28"/>
          <w:szCs w:val="28"/>
        </w:rPr>
        <w:t xml:space="preserve"> плохо переносит застой воды в корнях.</w:t>
      </w:r>
    </w:p>
    <w:p w:rsidR="008613A9" w:rsidRPr="008356A3" w:rsidRDefault="008613A9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Влажность воздуха:</w:t>
      </w:r>
      <w:r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="008356A3" w:rsidRPr="008356A3">
        <w:rPr>
          <w:rFonts w:ascii="Times New Roman" w:hAnsi="Times New Roman" w:cs="Times New Roman"/>
          <w:sz w:val="28"/>
          <w:szCs w:val="28"/>
        </w:rPr>
        <w:t>л</w:t>
      </w:r>
      <w:r w:rsidRPr="008356A3">
        <w:rPr>
          <w:rFonts w:ascii="Times New Roman" w:hAnsi="Times New Roman" w:cs="Times New Roman"/>
          <w:sz w:val="28"/>
          <w:szCs w:val="28"/>
        </w:rPr>
        <w:t xml:space="preserve">юбит очень влажный воздух, требуется регулярное опрыскивание и обмывание листьев. Перед опрыскиванием нужно прикрыть цветки и бутоны. </w:t>
      </w:r>
    </w:p>
    <w:p w:rsidR="008613A9" w:rsidRPr="008356A3" w:rsidRDefault="008613A9" w:rsidP="008613A9">
      <w:pPr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8613A9">
      <w:pPr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8613A9">
      <w:pPr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8613A9">
      <w:pPr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8613A9">
      <w:pPr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8613A9">
      <w:pPr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8613A9">
      <w:pPr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8613A9">
      <w:pPr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8613A9">
      <w:pPr>
        <w:rPr>
          <w:rFonts w:ascii="Times New Roman" w:hAnsi="Times New Roman" w:cs="Times New Roman"/>
          <w:sz w:val="28"/>
          <w:szCs w:val="28"/>
        </w:rPr>
      </w:pPr>
    </w:p>
    <w:p w:rsidR="0011690F" w:rsidRPr="008356A3" w:rsidRDefault="0011690F" w:rsidP="007D032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6A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E42277F" wp14:editId="2AF22E18">
            <wp:simplePos x="0" y="0"/>
            <wp:positionH relativeFrom="column">
              <wp:posOffset>-87630</wp:posOffset>
            </wp:positionH>
            <wp:positionV relativeFrom="paragraph">
              <wp:posOffset>-79039</wp:posOffset>
            </wp:positionV>
            <wp:extent cx="2381250" cy="23812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E67" w:rsidRPr="008356A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proofErr w:type="spellStart"/>
      <w:r w:rsidR="003F4E94" w:rsidRPr="008356A3">
        <w:rPr>
          <w:rFonts w:ascii="Times New Roman" w:hAnsi="Times New Roman" w:cs="Times New Roman"/>
          <w:b/>
          <w:sz w:val="28"/>
          <w:szCs w:val="28"/>
        </w:rPr>
        <w:t>Замиокулькас</w:t>
      </w:r>
      <w:proofErr w:type="spellEnd"/>
      <w:r w:rsidR="003F4E94" w:rsidRPr="008356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690F" w:rsidRPr="008356A3" w:rsidRDefault="008613A9" w:rsidP="007D032F">
      <w:pPr>
        <w:spacing w:after="0" w:line="36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="004037A0" w:rsidRPr="008356A3">
        <w:rPr>
          <w:rFonts w:ascii="Times New Roman" w:hAnsi="Times New Roman" w:cs="Times New Roman"/>
          <w:sz w:val="28"/>
          <w:szCs w:val="28"/>
        </w:rPr>
        <w:t xml:space="preserve">- </w:t>
      </w:r>
      <w:r w:rsidR="0011690F" w:rsidRPr="008356A3">
        <w:rPr>
          <w:rFonts w:ascii="Times New Roman" w:hAnsi="Times New Roman" w:cs="Times New Roman"/>
          <w:sz w:val="28"/>
          <w:szCs w:val="28"/>
        </w:rPr>
        <w:t xml:space="preserve"> очень красивое декоративно </w:t>
      </w:r>
      <w:r w:rsidR="004037A0" w:rsidRPr="008356A3">
        <w:rPr>
          <w:rFonts w:ascii="Times New Roman" w:hAnsi="Times New Roman" w:cs="Times New Roman"/>
          <w:sz w:val="28"/>
          <w:szCs w:val="28"/>
        </w:rPr>
        <w:t xml:space="preserve">- </w:t>
      </w:r>
      <w:r w:rsidR="0011690F" w:rsidRPr="008356A3">
        <w:rPr>
          <w:rFonts w:ascii="Times New Roman" w:hAnsi="Times New Roman" w:cs="Times New Roman"/>
          <w:sz w:val="28"/>
          <w:szCs w:val="28"/>
        </w:rPr>
        <w:t xml:space="preserve">лиственное растение с шикарными листьями, пришло к нам из Восточной Африки, принадлежит к семейству </w:t>
      </w:r>
      <w:proofErr w:type="spellStart"/>
      <w:r w:rsidR="0011690F" w:rsidRPr="008356A3">
        <w:rPr>
          <w:rFonts w:ascii="Times New Roman" w:hAnsi="Times New Roman" w:cs="Times New Roman"/>
          <w:sz w:val="28"/>
          <w:szCs w:val="28"/>
        </w:rPr>
        <w:t>ароидные</w:t>
      </w:r>
      <w:proofErr w:type="spellEnd"/>
      <w:r w:rsidR="0011690F" w:rsidRPr="008356A3">
        <w:rPr>
          <w:rFonts w:ascii="Times New Roman" w:hAnsi="Times New Roman" w:cs="Times New Roman"/>
          <w:sz w:val="28"/>
          <w:szCs w:val="28"/>
        </w:rPr>
        <w:t xml:space="preserve">. </w:t>
      </w:r>
      <w:r w:rsidR="004037A0" w:rsidRPr="008356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90F" w:rsidRPr="008356A3">
        <w:rPr>
          <w:rFonts w:ascii="Times New Roman" w:hAnsi="Times New Roman" w:cs="Times New Roman"/>
          <w:sz w:val="28"/>
          <w:szCs w:val="28"/>
        </w:rPr>
        <w:t>Замиокулькас</w:t>
      </w:r>
      <w:proofErr w:type="spellEnd"/>
      <w:r w:rsidR="0011690F" w:rsidRPr="008356A3">
        <w:rPr>
          <w:rFonts w:ascii="Times New Roman" w:hAnsi="Times New Roman" w:cs="Times New Roman"/>
          <w:sz w:val="28"/>
          <w:szCs w:val="28"/>
        </w:rPr>
        <w:t xml:space="preserve"> очень медленно укореняется и растет.</w:t>
      </w:r>
    </w:p>
    <w:p w:rsidR="0011690F" w:rsidRPr="008356A3" w:rsidRDefault="0011690F" w:rsidP="007D032F">
      <w:pPr>
        <w:spacing w:after="0" w:line="36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11690F" w:rsidRPr="008356A3" w:rsidRDefault="0011690F" w:rsidP="007D032F">
      <w:pPr>
        <w:spacing w:after="0" w:line="36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7D032F" w:rsidRDefault="008613A9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Свет:</w:t>
      </w:r>
      <w:r w:rsidRPr="008356A3">
        <w:rPr>
          <w:rFonts w:ascii="Times New Roman" w:hAnsi="Times New Roman" w:cs="Times New Roman"/>
          <w:sz w:val="28"/>
          <w:szCs w:val="28"/>
        </w:rPr>
        <w:t xml:space="preserve"> яркий. Растение способно переносить прямые солнечные лучи. При недостатке освещения может вытягиваться</w:t>
      </w:r>
      <w:r w:rsidR="007D032F">
        <w:rPr>
          <w:rFonts w:ascii="Times New Roman" w:hAnsi="Times New Roman" w:cs="Times New Roman"/>
          <w:sz w:val="28"/>
          <w:szCs w:val="28"/>
        </w:rPr>
        <w:t>.</w:t>
      </w:r>
    </w:p>
    <w:p w:rsidR="007D032F" w:rsidRDefault="0011690F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="008613A9" w:rsidRPr="008356A3">
        <w:rPr>
          <w:rFonts w:ascii="Times New Roman" w:hAnsi="Times New Roman" w:cs="Times New Roman"/>
          <w:b/>
          <w:sz w:val="28"/>
          <w:szCs w:val="28"/>
        </w:rPr>
        <w:t>Температура:</w:t>
      </w:r>
      <w:r w:rsidR="008613A9" w:rsidRPr="008356A3">
        <w:rPr>
          <w:rFonts w:ascii="Times New Roman" w:hAnsi="Times New Roman" w:cs="Times New Roman"/>
          <w:sz w:val="28"/>
          <w:szCs w:val="28"/>
        </w:rPr>
        <w:t xml:space="preserve"> с весны до осени для </w:t>
      </w:r>
      <w:proofErr w:type="spellStart"/>
      <w:r w:rsidR="008613A9" w:rsidRPr="008356A3">
        <w:rPr>
          <w:rFonts w:ascii="Times New Roman" w:hAnsi="Times New Roman" w:cs="Times New Roman"/>
          <w:sz w:val="28"/>
          <w:szCs w:val="28"/>
        </w:rPr>
        <w:t>замиокулькаса</w:t>
      </w:r>
      <w:proofErr w:type="spellEnd"/>
      <w:r w:rsidR="008613A9" w:rsidRPr="008356A3">
        <w:rPr>
          <w:rFonts w:ascii="Times New Roman" w:hAnsi="Times New Roman" w:cs="Times New Roman"/>
          <w:sz w:val="28"/>
          <w:szCs w:val="28"/>
        </w:rPr>
        <w:t xml:space="preserve"> подходит температура в диапазоне 20-25°C; зимой желательно содержать растение при температуре около 16°C.</w:t>
      </w:r>
    </w:p>
    <w:p w:rsidR="007D032F" w:rsidRDefault="0011690F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="008613A9" w:rsidRPr="008356A3">
        <w:rPr>
          <w:rFonts w:ascii="Times New Roman" w:hAnsi="Times New Roman" w:cs="Times New Roman"/>
          <w:b/>
          <w:sz w:val="28"/>
          <w:szCs w:val="28"/>
        </w:rPr>
        <w:t>Полив:</w:t>
      </w:r>
      <w:r w:rsidR="008613A9" w:rsidRPr="008356A3">
        <w:rPr>
          <w:rFonts w:ascii="Times New Roman" w:hAnsi="Times New Roman" w:cs="Times New Roman"/>
          <w:sz w:val="28"/>
          <w:szCs w:val="28"/>
        </w:rPr>
        <w:t xml:space="preserve"> умеренный с весны до осени, осторожный в зимнее время, при прохладном содержании поливают после просушки субстрата как минимум на 1/2 высоты горшка.</w:t>
      </w:r>
    </w:p>
    <w:p w:rsidR="008613A9" w:rsidRPr="008356A3" w:rsidRDefault="008613A9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Влажность воздуха:</w:t>
      </w:r>
      <w:r w:rsidRPr="008356A3">
        <w:rPr>
          <w:rFonts w:ascii="Times New Roman" w:hAnsi="Times New Roman" w:cs="Times New Roman"/>
          <w:sz w:val="28"/>
          <w:szCs w:val="28"/>
        </w:rPr>
        <w:t xml:space="preserve"> не играет существенной роли. </w:t>
      </w:r>
    </w:p>
    <w:p w:rsidR="00B12E67" w:rsidRPr="008356A3" w:rsidRDefault="00B12E67" w:rsidP="008613A9">
      <w:pPr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8613A9">
      <w:pPr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8613A9">
      <w:pPr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8613A9">
      <w:pPr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B12E67" w:rsidP="008613A9">
      <w:pPr>
        <w:rPr>
          <w:rFonts w:ascii="Times New Roman" w:hAnsi="Times New Roman" w:cs="Times New Roman"/>
          <w:sz w:val="28"/>
          <w:szCs w:val="28"/>
        </w:rPr>
      </w:pPr>
    </w:p>
    <w:p w:rsidR="008613A9" w:rsidRPr="008356A3" w:rsidRDefault="008613A9" w:rsidP="008613A9">
      <w:pPr>
        <w:rPr>
          <w:rFonts w:ascii="Times New Roman" w:hAnsi="Times New Roman" w:cs="Times New Roman"/>
          <w:sz w:val="28"/>
          <w:szCs w:val="28"/>
        </w:rPr>
      </w:pPr>
    </w:p>
    <w:p w:rsidR="008613A9" w:rsidRPr="008356A3" w:rsidRDefault="008613A9" w:rsidP="008613A9">
      <w:pPr>
        <w:rPr>
          <w:rFonts w:ascii="Times New Roman" w:hAnsi="Times New Roman" w:cs="Times New Roman"/>
          <w:sz w:val="28"/>
          <w:szCs w:val="28"/>
        </w:rPr>
      </w:pPr>
    </w:p>
    <w:p w:rsidR="008613A9" w:rsidRPr="008356A3" w:rsidRDefault="008613A9" w:rsidP="008613A9">
      <w:pPr>
        <w:rPr>
          <w:rFonts w:ascii="Times New Roman" w:hAnsi="Times New Roman" w:cs="Times New Roman"/>
          <w:sz w:val="28"/>
          <w:szCs w:val="28"/>
        </w:rPr>
      </w:pPr>
    </w:p>
    <w:p w:rsidR="008613A9" w:rsidRPr="008356A3" w:rsidRDefault="008613A9" w:rsidP="008613A9">
      <w:pPr>
        <w:rPr>
          <w:rFonts w:ascii="Times New Roman" w:hAnsi="Times New Roman" w:cs="Times New Roman"/>
          <w:sz w:val="28"/>
          <w:szCs w:val="28"/>
        </w:rPr>
      </w:pPr>
    </w:p>
    <w:p w:rsidR="004037A0" w:rsidRPr="008356A3" w:rsidRDefault="004037A0" w:rsidP="008613A9">
      <w:pPr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4037A0" w:rsidP="007D032F">
      <w:pPr>
        <w:spacing w:after="0" w:line="360" w:lineRule="auto"/>
        <w:ind w:left="42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6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7DF2B55" wp14:editId="378E22D6">
            <wp:simplePos x="0" y="0"/>
            <wp:positionH relativeFrom="column">
              <wp:posOffset>265557</wp:posOffset>
            </wp:positionH>
            <wp:positionV relativeFrom="paragraph">
              <wp:posOffset>92964</wp:posOffset>
            </wp:positionV>
            <wp:extent cx="2097741" cy="234947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741" cy="234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E94" w:rsidRPr="008356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Крассула(денежное дерево)</w:t>
      </w:r>
    </w:p>
    <w:p w:rsidR="0011690F" w:rsidRPr="008356A3" w:rsidRDefault="004037A0" w:rsidP="007D032F">
      <w:pPr>
        <w:spacing w:after="0" w:line="36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356A3">
        <w:rPr>
          <w:rFonts w:ascii="Times New Roman" w:hAnsi="Times New Roman" w:cs="Times New Roman"/>
          <w:sz w:val="28"/>
          <w:szCs w:val="28"/>
        </w:rPr>
        <w:t>к</w:t>
      </w:r>
      <w:r w:rsidR="00B12E67" w:rsidRPr="008356A3">
        <w:rPr>
          <w:rFonts w:ascii="Times New Roman" w:hAnsi="Times New Roman" w:cs="Times New Roman"/>
          <w:sz w:val="28"/>
          <w:szCs w:val="28"/>
        </w:rPr>
        <w:t>рассула</w:t>
      </w:r>
      <w:proofErr w:type="spellEnd"/>
      <w:r w:rsidR="00B12E67" w:rsidRPr="008356A3">
        <w:rPr>
          <w:rFonts w:ascii="Times New Roman" w:hAnsi="Times New Roman" w:cs="Times New Roman"/>
          <w:sz w:val="28"/>
          <w:szCs w:val="28"/>
        </w:rPr>
        <w:t xml:space="preserve"> или «денежное дерево», а также жирянка и «монетное дерево» - все это названия суккулентных растений, которые принадлежат семейству толстянковых. Растения имеют красивый древовидный ствол. Дерево цветет, однако это чудо приходилось видеть немногим</w:t>
      </w:r>
    </w:p>
    <w:p w:rsidR="004037A0" w:rsidRPr="008356A3" w:rsidRDefault="004037A0" w:rsidP="007D032F">
      <w:pPr>
        <w:spacing w:after="0" w:line="36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4037A0" w:rsidRPr="008356A3" w:rsidRDefault="004037A0" w:rsidP="007D032F">
      <w:pPr>
        <w:spacing w:after="0" w:line="36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7D032F" w:rsidRDefault="008613A9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Свет:</w:t>
      </w:r>
      <w:r w:rsidRPr="008356A3">
        <w:rPr>
          <w:rFonts w:ascii="Times New Roman" w:hAnsi="Times New Roman" w:cs="Times New Roman"/>
          <w:sz w:val="28"/>
          <w:szCs w:val="28"/>
        </w:rPr>
        <w:t xml:space="preserve"> яркий. Растение нуждается в прямом солнечном свете. </w:t>
      </w:r>
      <w:r w:rsidR="004037A0" w:rsidRPr="008356A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8356A3">
        <w:rPr>
          <w:rFonts w:ascii="Times New Roman" w:hAnsi="Times New Roman" w:cs="Times New Roman"/>
          <w:b/>
          <w:sz w:val="28"/>
          <w:szCs w:val="28"/>
        </w:rPr>
        <w:t>Температура:</w:t>
      </w:r>
      <w:r w:rsidRPr="008356A3">
        <w:rPr>
          <w:rFonts w:ascii="Times New Roman" w:hAnsi="Times New Roman" w:cs="Times New Roman"/>
          <w:sz w:val="28"/>
          <w:szCs w:val="28"/>
        </w:rPr>
        <w:t xml:space="preserve"> в весенне-летний период в районе 20-25°С. Осенью и зимой желательно понижать температуру до 10-15°С.</w:t>
      </w:r>
    </w:p>
    <w:p w:rsidR="007D032F" w:rsidRDefault="008613A9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Полив:</w:t>
      </w:r>
      <w:r w:rsidRPr="008356A3">
        <w:rPr>
          <w:rFonts w:ascii="Times New Roman" w:hAnsi="Times New Roman" w:cs="Times New Roman"/>
          <w:sz w:val="28"/>
          <w:szCs w:val="28"/>
        </w:rPr>
        <w:t xml:space="preserve"> весной и летом обильный. Осенью и зимой редкий, после того как субстрат высохнет.</w:t>
      </w:r>
    </w:p>
    <w:p w:rsidR="008613A9" w:rsidRPr="008356A3" w:rsidRDefault="008613A9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Влажность воздуха:</w:t>
      </w:r>
      <w:r w:rsidR="008356A3" w:rsidRPr="008356A3">
        <w:rPr>
          <w:rFonts w:ascii="Times New Roman" w:hAnsi="Times New Roman" w:cs="Times New Roman"/>
          <w:sz w:val="28"/>
          <w:szCs w:val="28"/>
        </w:rPr>
        <w:t xml:space="preserve"> не играет существенной роли.</w:t>
      </w:r>
    </w:p>
    <w:p w:rsidR="004037A0" w:rsidRPr="008356A3" w:rsidRDefault="004037A0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7A0" w:rsidRPr="008356A3" w:rsidRDefault="004037A0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7A0" w:rsidRPr="008356A3" w:rsidRDefault="004037A0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7A0" w:rsidRPr="008356A3" w:rsidRDefault="004037A0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7A0" w:rsidRPr="008356A3" w:rsidRDefault="004037A0" w:rsidP="008613A9">
      <w:pPr>
        <w:rPr>
          <w:rFonts w:ascii="Times New Roman" w:hAnsi="Times New Roman" w:cs="Times New Roman"/>
          <w:sz w:val="28"/>
          <w:szCs w:val="28"/>
        </w:rPr>
      </w:pPr>
    </w:p>
    <w:p w:rsidR="004037A0" w:rsidRPr="008356A3" w:rsidRDefault="004037A0" w:rsidP="008613A9">
      <w:pPr>
        <w:rPr>
          <w:rFonts w:ascii="Times New Roman" w:hAnsi="Times New Roman" w:cs="Times New Roman"/>
          <w:sz w:val="28"/>
          <w:szCs w:val="28"/>
        </w:rPr>
      </w:pPr>
    </w:p>
    <w:p w:rsidR="004037A0" w:rsidRPr="008356A3" w:rsidRDefault="004037A0" w:rsidP="008613A9">
      <w:pPr>
        <w:rPr>
          <w:rFonts w:ascii="Times New Roman" w:hAnsi="Times New Roman" w:cs="Times New Roman"/>
          <w:sz w:val="28"/>
          <w:szCs w:val="28"/>
        </w:rPr>
      </w:pPr>
    </w:p>
    <w:p w:rsidR="004037A0" w:rsidRPr="008356A3" w:rsidRDefault="004037A0" w:rsidP="008613A9">
      <w:pPr>
        <w:rPr>
          <w:rFonts w:ascii="Times New Roman" w:hAnsi="Times New Roman" w:cs="Times New Roman"/>
          <w:sz w:val="28"/>
          <w:szCs w:val="28"/>
        </w:rPr>
      </w:pPr>
    </w:p>
    <w:p w:rsidR="004037A0" w:rsidRPr="008356A3" w:rsidRDefault="004037A0" w:rsidP="008613A9">
      <w:pPr>
        <w:rPr>
          <w:rFonts w:ascii="Times New Roman" w:hAnsi="Times New Roman" w:cs="Times New Roman"/>
          <w:sz w:val="28"/>
          <w:szCs w:val="28"/>
        </w:rPr>
      </w:pPr>
    </w:p>
    <w:p w:rsidR="004037A0" w:rsidRPr="008356A3" w:rsidRDefault="004037A0" w:rsidP="008613A9">
      <w:pPr>
        <w:rPr>
          <w:rFonts w:ascii="Times New Roman" w:hAnsi="Times New Roman" w:cs="Times New Roman"/>
          <w:sz w:val="28"/>
          <w:szCs w:val="28"/>
        </w:rPr>
      </w:pPr>
    </w:p>
    <w:p w:rsidR="004037A0" w:rsidRPr="008356A3" w:rsidRDefault="004037A0" w:rsidP="008613A9">
      <w:pPr>
        <w:rPr>
          <w:rFonts w:ascii="Times New Roman" w:hAnsi="Times New Roman" w:cs="Times New Roman"/>
          <w:sz w:val="28"/>
          <w:szCs w:val="28"/>
        </w:rPr>
      </w:pPr>
    </w:p>
    <w:p w:rsidR="004037A0" w:rsidRDefault="004037A0" w:rsidP="008613A9">
      <w:pPr>
        <w:rPr>
          <w:rFonts w:ascii="Times New Roman" w:hAnsi="Times New Roman" w:cs="Times New Roman"/>
          <w:sz w:val="28"/>
          <w:szCs w:val="28"/>
        </w:rPr>
      </w:pPr>
    </w:p>
    <w:p w:rsidR="00781FDC" w:rsidRPr="008356A3" w:rsidRDefault="00781FDC" w:rsidP="008613A9">
      <w:pPr>
        <w:rPr>
          <w:rFonts w:ascii="Times New Roman" w:hAnsi="Times New Roman" w:cs="Times New Roman"/>
          <w:sz w:val="28"/>
          <w:szCs w:val="28"/>
        </w:rPr>
      </w:pPr>
    </w:p>
    <w:p w:rsidR="00B12E67" w:rsidRPr="008356A3" w:rsidRDefault="004037A0" w:rsidP="007D032F">
      <w:pPr>
        <w:spacing w:after="0" w:line="36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6A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2DB461B" wp14:editId="111D55E6">
            <wp:simplePos x="0" y="0"/>
            <wp:positionH relativeFrom="column">
              <wp:posOffset>70612</wp:posOffset>
            </wp:positionH>
            <wp:positionV relativeFrom="paragraph">
              <wp:posOffset>231140</wp:posOffset>
            </wp:positionV>
            <wp:extent cx="2316480" cy="2079467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079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6A3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proofErr w:type="spellStart"/>
      <w:r w:rsidR="003F4E94" w:rsidRPr="008356A3">
        <w:rPr>
          <w:rFonts w:ascii="Times New Roman" w:hAnsi="Times New Roman" w:cs="Times New Roman"/>
          <w:b/>
          <w:sz w:val="28"/>
          <w:szCs w:val="28"/>
        </w:rPr>
        <w:t>Сингониум</w:t>
      </w:r>
      <w:proofErr w:type="spellEnd"/>
    </w:p>
    <w:p w:rsidR="008613A9" w:rsidRPr="008356A3" w:rsidRDefault="008613A9" w:rsidP="007D032F">
      <w:pPr>
        <w:spacing w:after="0" w:line="36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sz w:val="28"/>
          <w:szCs w:val="28"/>
        </w:rPr>
        <w:t xml:space="preserve">- это крупная вечнозелёная лиана семейства </w:t>
      </w:r>
      <w:proofErr w:type="spellStart"/>
      <w:r w:rsidRPr="008356A3">
        <w:rPr>
          <w:rFonts w:ascii="Times New Roman" w:hAnsi="Times New Roman" w:cs="Times New Roman"/>
          <w:sz w:val="28"/>
          <w:szCs w:val="28"/>
        </w:rPr>
        <w:t>ароидные</w:t>
      </w:r>
      <w:proofErr w:type="spellEnd"/>
      <w:r w:rsidRPr="008356A3">
        <w:rPr>
          <w:rFonts w:ascii="Times New Roman" w:hAnsi="Times New Roman" w:cs="Times New Roman"/>
          <w:sz w:val="28"/>
          <w:szCs w:val="28"/>
        </w:rPr>
        <w:t>, родиной этого растения является Южная и Центральная Америка. Молодые ярко – зелёные листья имеют стреловидную форму. У взрослого растения появляются воздушные корни, для поглощения влаги, а листья становятся рассечёнными до основания, серебристого цвета, на котором хорошо выделяются тёмные прожилки.</w:t>
      </w:r>
    </w:p>
    <w:p w:rsidR="007D032F" w:rsidRDefault="00B12E67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Свет:</w:t>
      </w:r>
      <w:r w:rsidRPr="008356A3">
        <w:rPr>
          <w:rFonts w:ascii="Times New Roman" w:hAnsi="Times New Roman" w:cs="Times New Roman"/>
          <w:sz w:val="28"/>
          <w:szCs w:val="28"/>
        </w:rPr>
        <w:t xml:space="preserve"> окна на восточной или западной стороне.                                                 </w:t>
      </w:r>
      <w:r w:rsidRPr="008356A3">
        <w:rPr>
          <w:rFonts w:ascii="Times New Roman" w:hAnsi="Times New Roman" w:cs="Times New Roman"/>
          <w:b/>
          <w:sz w:val="28"/>
          <w:szCs w:val="28"/>
        </w:rPr>
        <w:t>Температура</w:t>
      </w:r>
      <w:r w:rsidR="004037A0" w:rsidRPr="008356A3">
        <w:rPr>
          <w:rFonts w:ascii="Times New Roman" w:hAnsi="Times New Roman" w:cs="Times New Roman"/>
          <w:b/>
          <w:sz w:val="28"/>
          <w:szCs w:val="28"/>
        </w:rPr>
        <w:t>:</w:t>
      </w:r>
      <w:r w:rsidRPr="008356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56A3">
        <w:rPr>
          <w:rFonts w:ascii="Times New Roman" w:hAnsi="Times New Roman" w:cs="Times New Roman"/>
          <w:sz w:val="28"/>
          <w:szCs w:val="28"/>
        </w:rPr>
        <w:t>18 до 24 градусов. В зимнее время температура должна быть меньше – 16-18 градусов.</w:t>
      </w:r>
    </w:p>
    <w:p w:rsidR="007D032F" w:rsidRDefault="004037A0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Полив:</w:t>
      </w:r>
      <w:r w:rsidR="00B12E67"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="008356A3" w:rsidRPr="008356A3">
        <w:rPr>
          <w:rFonts w:ascii="Times New Roman" w:hAnsi="Times New Roman" w:cs="Times New Roman"/>
          <w:sz w:val="28"/>
          <w:szCs w:val="28"/>
        </w:rPr>
        <w:t>с</w:t>
      </w:r>
      <w:r w:rsidR="00B12E67" w:rsidRPr="008356A3">
        <w:rPr>
          <w:rFonts w:ascii="Times New Roman" w:hAnsi="Times New Roman" w:cs="Times New Roman"/>
          <w:sz w:val="28"/>
          <w:szCs w:val="28"/>
        </w:rPr>
        <w:t xml:space="preserve"> весны до осени поливают сразу после высыхания верхнего слоя почвы, а зимой – через пару дней после того, как почва сверху подсохнет.</w:t>
      </w:r>
    </w:p>
    <w:p w:rsidR="008613A9" w:rsidRPr="008356A3" w:rsidRDefault="00B12E67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Влажность</w:t>
      </w:r>
      <w:r w:rsidR="008356A3" w:rsidRPr="008356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56A3">
        <w:rPr>
          <w:rFonts w:ascii="Times New Roman" w:hAnsi="Times New Roman" w:cs="Times New Roman"/>
          <w:b/>
          <w:sz w:val="28"/>
          <w:szCs w:val="28"/>
        </w:rPr>
        <w:t>воздуха:</w:t>
      </w:r>
      <w:r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="008356A3" w:rsidRPr="008356A3">
        <w:rPr>
          <w:rFonts w:ascii="Times New Roman" w:hAnsi="Times New Roman" w:cs="Times New Roman"/>
          <w:sz w:val="28"/>
          <w:szCs w:val="28"/>
        </w:rPr>
        <w:t>р</w:t>
      </w:r>
      <w:r w:rsidRPr="008356A3">
        <w:rPr>
          <w:rFonts w:ascii="Times New Roman" w:hAnsi="Times New Roman" w:cs="Times New Roman"/>
          <w:sz w:val="28"/>
          <w:szCs w:val="28"/>
        </w:rPr>
        <w:t>екомендуется в жаркое время года опрыскивать дважды в день – утром и вечером</w:t>
      </w:r>
      <w:r w:rsidR="007D032F">
        <w:rPr>
          <w:rFonts w:ascii="Times New Roman" w:hAnsi="Times New Roman" w:cs="Times New Roman"/>
          <w:sz w:val="28"/>
          <w:szCs w:val="28"/>
        </w:rPr>
        <w:t>.</w:t>
      </w:r>
    </w:p>
    <w:p w:rsidR="008613A9" w:rsidRPr="008356A3" w:rsidRDefault="008613A9" w:rsidP="008613A9">
      <w:pPr>
        <w:rPr>
          <w:rFonts w:ascii="Times New Roman" w:hAnsi="Times New Roman" w:cs="Times New Roman"/>
          <w:sz w:val="28"/>
          <w:szCs w:val="28"/>
        </w:rPr>
      </w:pPr>
    </w:p>
    <w:p w:rsidR="00A33096" w:rsidRPr="008356A3" w:rsidRDefault="00A33096" w:rsidP="008613A9">
      <w:pPr>
        <w:rPr>
          <w:rFonts w:ascii="Times New Roman" w:hAnsi="Times New Roman" w:cs="Times New Roman"/>
          <w:sz w:val="28"/>
          <w:szCs w:val="28"/>
        </w:rPr>
      </w:pPr>
    </w:p>
    <w:p w:rsidR="00A33096" w:rsidRPr="008356A3" w:rsidRDefault="00A33096" w:rsidP="008613A9">
      <w:pPr>
        <w:rPr>
          <w:rFonts w:ascii="Times New Roman" w:hAnsi="Times New Roman" w:cs="Times New Roman"/>
          <w:sz w:val="28"/>
          <w:szCs w:val="28"/>
        </w:rPr>
      </w:pPr>
    </w:p>
    <w:p w:rsidR="00A33096" w:rsidRPr="008356A3" w:rsidRDefault="00A33096" w:rsidP="008613A9">
      <w:pPr>
        <w:rPr>
          <w:rFonts w:ascii="Times New Roman" w:hAnsi="Times New Roman" w:cs="Times New Roman"/>
          <w:sz w:val="28"/>
          <w:szCs w:val="28"/>
        </w:rPr>
      </w:pPr>
    </w:p>
    <w:p w:rsidR="00A33096" w:rsidRPr="008356A3" w:rsidRDefault="00A33096" w:rsidP="008613A9">
      <w:pPr>
        <w:rPr>
          <w:rFonts w:ascii="Times New Roman" w:hAnsi="Times New Roman" w:cs="Times New Roman"/>
          <w:sz w:val="28"/>
          <w:szCs w:val="28"/>
        </w:rPr>
      </w:pPr>
    </w:p>
    <w:p w:rsidR="004037A0" w:rsidRPr="008356A3" w:rsidRDefault="004037A0" w:rsidP="008613A9">
      <w:pPr>
        <w:rPr>
          <w:rFonts w:ascii="Times New Roman" w:hAnsi="Times New Roman" w:cs="Times New Roman"/>
          <w:sz w:val="28"/>
          <w:szCs w:val="28"/>
        </w:rPr>
      </w:pPr>
    </w:p>
    <w:p w:rsidR="004037A0" w:rsidRPr="008356A3" w:rsidRDefault="004037A0" w:rsidP="008613A9">
      <w:pPr>
        <w:rPr>
          <w:rFonts w:ascii="Times New Roman" w:hAnsi="Times New Roman" w:cs="Times New Roman"/>
          <w:sz w:val="28"/>
          <w:szCs w:val="28"/>
        </w:rPr>
      </w:pPr>
    </w:p>
    <w:p w:rsidR="004037A0" w:rsidRPr="008356A3" w:rsidRDefault="004037A0" w:rsidP="008613A9">
      <w:pPr>
        <w:rPr>
          <w:rFonts w:ascii="Times New Roman" w:hAnsi="Times New Roman" w:cs="Times New Roman"/>
          <w:sz w:val="28"/>
          <w:szCs w:val="28"/>
        </w:rPr>
      </w:pPr>
    </w:p>
    <w:p w:rsidR="004037A0" w:rsidRPr="008356A3" w:rsidRDefault="004037A0" w:rsidP="008613A9">
      <w:pPr>
        <w:rPr>
          <w:rFonts w:ascii="Times New Roman" w:hAnsi="Times New Roman" w:cs="Times New Roman"/>
          <w:sz w:val="28"/>
          <w:szCs w:val="28"/>
        </w:rPr>
      </w:pPr>
    </w:p>
    <w:p w:rsidR="004037A0" w:rsidRPr="008356A3" w:rsidRDefault="004037A0" w:rsidP="008613A9">
      <w:pPr>
        <w:rPr>
          <w:rFonts w:ascii="Times New Roman" w:hAnsi="Times New Roman" w:cs="Times New Roman"/>
          <w:sz w:val="28"/>
          <w:szCs w:val="28"/>
        </w:rPr>
      </w:pPr>
    </w:p>
    <w:p w:rsidR="004037A0" w:rsidRPr="008356A3" w:rsidRDefault="004037A0" w:rsidP="008613A9">
      <w:pPr>
        <w:rPr>
          <w:rFonts w:ascii="Times New Roman" w:hAnsi="Times New Roman" w:cs="Times New Roman"/>
          <w:sz w:val="28"/>
          <w:szCs w:val="28"/>
        </w:rPr>
      </w:pPr>
    </w:p>
    <w:p w:rsidR="004037A0" w:rsidRPr="008356A3" w:rsidRDefault="004037A0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4E94" w:rsidRPr="008356A3" w:rsidRDefault="004037A0" w:rsidP="007D032F">
      <w:pPr>
        <w:spacing w:after="0" w:line="360" w:lineRule="auto"/>
        <w:ind w:left="42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6A3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015424E" wp14:editId="3A9D74D1">
            <wp:simplePos x="0" y="0"/>
            <wp:positionH relativeFrom="column">
              <wp:posOffset>143764</wp:posOffset>
            </wp:positionH>
            <wp:positionV relativeFrom="paragraph">
              <wp:posOffset>109728</wp:posOffset>
            </wp:positionV>
            <wp:extent cx="1994889" cy="2206752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4889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12E67" w:rsidRPr="008356A3">
        <w:rPr>
          <w:rFonts w:ascii="Times New Roman" w:hAnsi="Times New Roman" w:cs="Times New Roman"/>
          <w:b/>
          <w:sz w:val="28"/>
          <w:szCs w:val="28"/>
        </w:rPr>
        <w:t>Калатея</w:t>
      </w:r>
      <w:proofErr w:type="spellEnd"/>
      <w:r w:rsidR="00B12E67" w:rsidRPr="008356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3096" w:rsidRPr="008356A3" w:rsidRDefault="003F4E94" w:rsidP="007D032F">
      <w:pPr>
        <w:spacing w:after="0" w:line="36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sz w:val="28"/>
          <w:szCs w:val="28"/>
        </w:rPr>
        <w:t xml:space="preserve"> - </w:t>
      </w:r>
      <w:r w:rsidR="00B12E67" w:rsidRPr="008356A3">
        <w:rPr>
          <w:rFonts w:ascii="Times New Roman" w:hAnsi="Times New Roman" w:cs="Times New Roman"/>
          <w:sz w:val="28"/>
          <w:szCs w:val="28"/>
        </w:rPr>
        <w:t xml:space="preserve">представляет собой многолетнее травянистое растение с прямостоячими или полегающими побегами. Листья растения появляются прямо из земли на высоких и крепких черешках. Очень крупные листья </w:t>
      </w:r>
      <w:proofErr w:type="spellStart"/>
      <w:r w:rsidR="00B12E67" w:rsidRPr="008356A3">
        <w:rPr>
          <w:rFonts w:ascii="Times New Roman" w:hAnsi="Times New Roman" w:cs="Times New Roman"/>
          <w:sz w:val="28"/>
          <w:szCs w:val="28"/>
        </w:rPr>
        <w:t>калатеи</w:t>
      </w:r>
      <w:proofErr w:type="spellEnd"/>
      <w:r w:rsidR="00B12E67" w:rsidRPr="008356A3">
        <w:rPr>
          <w:rFonts w:ascii="Times New Roman" w:hAnsi="Times New Roman" w:cs="Times New Roman"/>
          <w:sz w:val="28"/>
          <w:szCs w:val="28"/>
        </w:rPr>
        <w:t xml:space="preserve"> имеют продолговато-овальную форму. Высота растения составляет примерно 50- 80 см. Листовые пластинки растения довольно узкие, с заостренным верхним краем, имеют овальную, эллиптическую или сердцевидную форму.</w:t>
      </w:r>
    </w:p>
    <w:p w:rsidR="007D032F" w:rsidRDefault="00B12E67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Свет</w:t>
      </w:r>
      <w:r w:rsidRPr="008356A3">
        <w:rPr>
          <w:rFonts w:ascii="Times New Roman" w:hAnsi="Times New Roman" w:cs="Times New Roman"/>
          <w:sz w:val="28"/>
          <w:szCs w:val="28"/>
        </w:rPr>
        <w:t>:</w:t>
      </w:r>
      <w:r w:rsidR="008613A9" w:rsidRPr="008356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613A9" w:rsidRPr="008356A3">
        <w:rPr>
          <w:rFonts w:ascii="Times New Roman" w:hAnsi="Times New Roman" w:cs="Times New Roman"/>
          <w:sz w:val="28"/>
          <w:szCs w:val="28"/>
        </w:rPr>
        <w:t>теневыносливое</w:t>
      </w:r>
      <w:proofErr w:type="gramEnd"/>
    </w:p>
    <w:p w:rsidR="007D032F" w:rsidRDefault="00B12E67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Температура:</w:t>
      </w:r>
      <w:r w:rsidR="008613A9" w:rsidRPr="008356A3">
        <w:rPr>
          <w:rFonts w:ascii="Times New Roman" w:hAnsi="Times New Roman" w:cs="Times New Roman"/>
          <w:sz w:val="28"/>
          <w:szCs w:val="28"/>
        </w:rPr>
        <w:t xml:space="preserve"> 18 до 20 градусов,</w:t>
      </w:r>
      <w:r w:rsidRPr="008356A3">
        <w:rPr>
          <w:rFonts w:ascii="Times New Roman" w:hAnsi="Times New Roman" w:cs="Times New Roman"/>
          <w:sz w:val="28"/>
          <w:szCs w:val="28"/>
        </w:rPr>
        <w:t xml:space="preserve"> оберегать от сквозняков</w:t>
      </w:r>
      <w:r w:rsidR="007D032F">
        <w:rPr>
          <w:rFonts w:ascii="Times New Roman" w:hAnsi="Times New Roman" w:cs="Times New Roman"/>
          <w:sz w:val="28"/>
          <w:szCs w:val="28"/>
        </w:rPr>
        <w:t>.</w:t>
      </w:r>
    </w:p>
    <w:p w:rsidR="007D032F" w:rsidRDefault="00B12E67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Полив:</w:t>
      </w:r>
      <w:r w:rsidRPr="008356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613A9" w:rsidRPr="008356A3">
        <w:rPr>
          <w:rFonts w:ascii="Times New Roman" w:hAnsi="Times New Roman" w:cs="Times New Roman"/>
          <w:sz w:val="28"/>
          <w:szCs w:val="28"/>
        </w:rPr>
        <w:t>влаголюбивое</w:t>
      </w:r>
      <w:proofErr w:type="gramEnd"/>
      <w:r w:rsidR="00D35FB3">
        <w:rPr>
          <w:rFonts w:ascii="Times New Roman" w:hAnsi="Times New Roman" w:cs="Times New Roman"/>
          <w:sz w:val="28"/>
          <w:szCs w:val="28"/>
        </w:rPr>
        <w:t>.</w:t>
      </w:r>
    </w:p>
    <w:p w:rsidR="000E434B" w:rsidRPr="008356A3" w:rsidRDefault="008613A9" w:rsidP="007D0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A3">
        <w:rPr>
          <w:rFonts w:ascii="Times New Roman" w:hAnsi="Times New Roman" w:cs="Times New Roman"/>
          <w:b/>
          <w:sz w:val="28"/>
          <w:szCs w:val="28"/>
        </w:rPr>
        <w:t>Влажность</w:t>
      </w:r>
      <w:r w:rsidR="00B12E67" w:rsidRPr="008356A3">
        <w:rPr>
          <w:rFonts w:ascii="Times New Roman" w:hAnsi="Times New Roman" w:cs="Times New Roman"/>
          <w:sz w:val="28"/>
          <w:szCs w:val="28"/>
        </w:rPr>
        <w:t>:</w:t>
      </w:r>
      <w:r w:rsidRPr="008356A3">
        <w:rPr>
          <w:rFonts w:ascii="Times New Roman" w:hAnsi="Times New Roman" w:cs="Times New Roman"/>
          <w:sz w:val="28"/>
          <w:szCs w:val="28"/>
        </w:rPr>
        <w:t xml:space="preserve"> </w:t>
      </w:r>
      <w:r w:rsidR="008356A3" w:rsidRPr="008356A3">
        <w:rPr>
          <w:rFonts w:ascii="Times New Roman" w:hAnsi="Times New Roman" w:cs="Times New Roman"/>
          <w:sz w:val="28"/>
          <w:szCs w:val="28"/>
        </w:rPr>
        <w:t>н</w:t>
      </w:r>
      <w:r w:rsidRPr="008356A3">
        <w:rPr>
          <w:rFonts w:ascii="Times New Roman" w:hAnsi="Times New Roman" w:cs="Times New Roman"/>
          <w:sz w:val="28"/>
          <w:szCs w:val="28"/>
        </w:rPr>
        <w:t xml:space="preserve">е рекомендуется опрыскивание. </w:t>
      </w:r>
    </w:p>
    <w:p w:rsidR="00B12E67" w:rsidRPr="008613A9" w:rsidRDefault="00B12E67">
      <w:pPr>
        <w:rPr>
          <w:rFonts w:ascii="Times New Roman" w:hAnsi="Times New Roman" w:cs="Times New Roman"/>
          <w:sz w:val="28"/>
          <w:szCs w:val="28"/>
        </w:rPr>
      </w:pPr>
    </w:p>
    <w:sectPr w:rsidR="00B12E67" w:rsidRPr="008613A9" w:rsidSect="007C0403">
      <w:pgSz w:w="11906" w:h="16838"/>
      <w:pgMar w:top="1134" w:right="1077" w:bottom="1134" w:left="1077" w:header="709" w:footer="709" w:gutter="0"/>
      <w:pgBorders w:offsetFrom="page">
        <w:top w:val="holly" w:sz="16" w:space="24" w:color="auto"/>
        <w:left w:val="holly" w:sz="16" w:space="24" w:color="auto"/>
        <w:bottom w:val="holly" w:sz="16" w:space="24" w:color="auto"/>
        <w:right w:val="holly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0748"/>
    <w:rsid w:val="00032248"/>
    <w:rsid w:val="00033A08"/>
    <w:rsid w:val="00074BDD"/>
    <w:rsid w:val="000D33D7"/>
    <w:rsid w:val="000E434B"/>
    <w:rsid w:val="0011690F"/>
    <w:rsid w:val="001863C0"/>
    <w:rsid w:val="001A6C23"/>
    <w:rsid w:val="00213235"/>
    <w:rsid w:val="00293597"/>
    <w:rsid w:val="00345CD2"/>
    <w:rsid w:val="00373CA1"/>
    <w:rsid w:val="003A673F"/>
    <w:rsid w:val="003B702C"/>
    <w:rsid w:val="003F4E94"/>
    <w:rsid w:val="00400311"/>
    <w:rsid w:val="004037A0"/>
    <w:rsid w:val="00423E60"/>
    <w:rsid w:val="0049594D"/>
    <w:rsid w:val="004A4D8D"/>
    <w:rsid w:val="004D1DD0"/>
    <w:rsid w:val="004D64AC"/>
    <w:rsid w:val="004E7E51"/>
    <w:rsid w:val="00544248"/>
    <w:rsid w:val="00560748"/>
    <w:rsid w:val="0057551C"/>
    <w:rsid w:val="00596CDA"/>
    <w:rsid w:val="005D5AA8"/>
    <w:rsid w:val="006060B0"/>
    <w:rsid w:val="00635E12"/>
    <w:rsid w:val="00643E62"/>
    <w:rsid w:val="006E74CE"/>
    <w:rsid w:val="006F1809"/>
    <w:rsid w:val="00781FDC"/>
    <w:rsid w:val="007C011B"/>
    <w:rsid w:val="007C0403"/>
    <w:rsid w:val="007D032F"/>
    <w:rsid w:val="007D6EAF"/>
    <w:rsid w:val="0083443A"/>
    <w:rsid w:val="008356A3"/>
    <w:rsid w:val="0084703F"/>
    <w:rsid w:val="008613A9"/>
    <w:rsid w:val="008D7030"/>
    <w:rsid w:val="00911E53"/>
    <w:rsid w:val="00916E1A"/>
    <w:rsid w:val="009C5D2B"/>
    <w:rsid w:val="009D62C3"/>
    <w:rsid w:val="00A33096"/>
    <w:rsid w:val="00A53AB7"/>
    <w:rsid w:val="00A63BC0"/>
    <w:rsid w:val="00A90812"/>
    <w:rsid w:val="00AD42A5"/>
    <w:rsid w:val="00AE4DFD"/>
    <w:rsid w:val="00B11EF2"/>
    <w:rsid w:val="00B12E67"/>
    <w:rsid w:val="00B678A9"/>
    <w:rsid w:val="00B73490"/>
    <w:rsid w:val="00B77C9A"/>
    <w:rsid w:val="00C568FC"/>
    <w:rsid w:val="00D35FB3"/>
    <w:rsid w:val="00D806E5"/>
    <w:rsid w:val="00D94357"/>
    <w:rsid w:val="00D95D0D"/>
    <w:rsid w:val="00DC0486"/>
    <w:rsid w:val="00DE4262"/>
    <w:rsid w:val="00F21BCB"/>
    <w:rsid w:val="00FA3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2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56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747A1-8553-4BDC-95C4-603EB722D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1790</Words>
  <Characters>10209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</dc:creator>
  <cp:keywords/>
  <dc:description/>
  <cp:lastModifiedBy>NET</cp:lastModifiedBy>
  <cp:revision>19</cp:revision>
  <dcterms:created xsi:type="dcterms:W3CDTF">2016-02-09T13:31:00Z</dcterms:created>
  <dcterms:modified xsi:type="dcterms:W3CDTF">2016-03-10T19:56:00Z</dcterms:modified>
</cp:coreProperties>
</file>