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4" w:rsidRPr="002F2764" w:rsidRDefault="002F2764" w:rsidP="002F2764">
      <w:pPr>
        <w:pStyle w:val="a3"/>
        <w:jc w:val="center"/>
        <w:rPr>
          <w:b/>
          <w:sz w:val="28"/>
          <w:szCs w:val="28"/>
        </w:rPr>
      </w:pPr>
      <w:r w:rsidRPr="002F2764">
        <w:rPr>
          <w:b/>
          <w:sz w:val="28"/>
          <w:szCs w:val="28"/>
        </w:rPr>
        <w:t>Консультация для родителей «Как научить малышей беречь природу».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Наступила весна, природа оживает, и вместе с этим, снова и снова мы вынуждены возвращаться к вопросу о бережном отношении малышей к природе. Мы глубоко убеждены, что прививать детям любовь к природе надо с самого раннего возраста. Малыши восторгаются при виде цветка, бабочки, муравьишки и в то же время могут тут же бездумно насобирать в коробочку "солнышек-болнышек", совершенно не думая о том, что тем самым вредят любимым жучкам.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В. А. Сухомлинский считал необходимым вводить малыша в окружающий мир природы так, чтобы каждый день открывал в нём что - то новое для себя, чтобы он рос исследователем, чтобы каждый шаг его был путешествием к истокам чудес в природе, облагораживал сердце и закалял волю.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Природа повседневно воздействует на ребенка. Но малыш много не замечает, его восприятие бывает очень поверхностным. Мир природы удивителен и прекрасен. Однако далеко не все дети (как и не все взрослые) способны видеть эту красоту, многообразие цвета, форм. Умение «смотреть» и «видеть», «слушать» и «слышать» не развивается само по себе, не дается от рождения в готовом виде, а воспитывается наряду с другими замечательными качествами. И здесь, уважаемые родители, всегда нужно помнить, как велика роль взрослого, который должен сам «видеть» и «слышать» природу и учить этому ребенка. Впереди много праздничных дней, с наступлением тепла всем так хочется на природу! И не нужно забывать о том, что с каждым выходом в парк, с каждым выездом на природу родителям необходимо рассказывать о том, как богата и прекрасна наша планета, и о том, что у нее есть свои законы. Ребенок усвоит эти знания через непосредственное восприятие, накопление впечатлений, чувственного опыта, но с вашей помощью.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Ребенок, как доказали ученые, уже в самом раннем детстве копирует эмоции и поступки взрослых. Значит, и в отношении к природному окружению ребенок повторяет поступки взрослых. Если родители трепетно относятся к природе, восхищаются шелковистой травкой, прозрачным и сверкающим ручейком, нежным цветком и т. п., ребенок впитывает эти эмоции и чувства. И наоборот, если ребенок становится не только свидетелем, но и соучастником бесчинства взрослых в лесу, на поляне, на реке, в поле, он вырастет бездумным, жестоким. Сейчас появляются первые цветы, простой одуванчик вызывает у всех бурю эмоций! А сколько красивых цветов встретятся вам в лесу в скором времени! И вам, уважаемые родители, нужно быть начеку. Малыш, увидев красивый цветок, может броситься к нему. желая сорвать, но мама должна сказать: «Посмотри, какой красивый цветок! Давай не будем его срывать. Если сорвем, цветочек завянет и умрет. Он нас не встретит завтра на этой тропинке. И нам будет грустно». Конечно, пройти мимо красивого цветка с ребенком очень сложно. Поэтому детям нужно показать растение, назвать его, полюбоваться его красотой в естественных условиях, рассмотреть его. Для удовлетворения познавательного интереса и эстетических потребностей бывает вполне достаточно составить небольшой букетик. При сборе цветов необходима охрана их подземной части: нельзя их вырывать из земли с корнем. Дома надо показать ребёнку, как поставить букет в вазу с водой.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И, уважаемые родители. общайтесь с вашими малышами на прогулке, беседуйте с ними о животных, растениях, наблюдайте за изменениями в природе, обсуждайте увиденное. Беседа с детьми расширяет, углубляет, систематизирует и обобщает их знания о природе. Виды и содержание бесед с природоведческой тематикой могут быть разнообразны: «Что ты увидел по дороге домой? », «Какие первые цветы появились? ». «Какие птицы прилетели? » Очень хорошо, если мама знает дидактические игры природоведческого содержания: «Чей домик? 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обогащает и развивает речь дошкольников. Главное, чтобы ребёнку и взрослому было интересно вместе. Не забывайте восхищаться природой! Не </w:t>
      </w:r>
      <w:r>
        <w:lastRenderedPageBreak/>
        <w:t xml:space="preserve">забывайте говорить о ласковом солнышке, о серебристой паутинке, о трудолюбивом муравьишке, о красавице-бабочке! Сильные детские впечатления от встречи с удивительным миром природы навсегда оставят свой след, пробудят желание узнать еще и еще, сделать самому что-либо хорошее. Ребенок, видящий красоту природы, познавшим заботу о ней, так же гуманно будет относиться и к людям.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Уже в дошкольном возрасте дети должны знать, что деревья и кустарники ломать нельзя, что им больно, что порченое дерево или кустарник плохо растут.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Очень важно, чтобы родители во время прогулок с детьми сами бережно относились ко всему, что их окружает, и научили этому детей. </w:t>
      </w:r>
    </w:p>
    <w:p w:rsidR="002F2764" w:rsidRPr="002F2764" w:rsidRDefault="002F2764" w:rsidP="002F276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2F2764">
        <w:rPr>
          <w:b/>
        </w:rPr>
        <w:t>Почитайте с детьми стихотворение: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С экологией беда?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Ну-ка, слушайте сюда!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Надо людям дать понять,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Что природа им, как мать.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Будут землю засорять,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Век им счастья не видать.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Всё затянет паутиной,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И покроет бурой тиной.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>Всё живое перемрёт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И всему конец придёт.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>И останутся на свете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>Из живущих на планете: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Бабка Ежка на метле,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Да Кощей на старом пне.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Есть о чём подумать всем,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Если не хотим проблем!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Ни один ребенок не останется безучастным!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А если ребёнок сам посадил растение, он всегда будет бережно относиться к другим растениям и в других условиях. </w:t>
      </w:r>
    </w:p>
    <w:p w:rsidR="002F2764" w:rsidRPr="002F2764" w:rsidRDefault="002F2764" w:rsidP="002F276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t xml:space="preserve">Уважаемые родители! Будьте примером для своих детей! Соблюдайте </w:t>
      </w:r>
      <w:r w:rsidRPr="002F2764">
        <w:rPr>
          <w:b/>
          <w:u w:val="single"/>
        </w:rPr>
        <w:t xml:space="preserve">правила поведения в природе!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1. Не рвите напрасно цветы - они прекрасны в поле, в лесу, на воде!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2. Не рубите деревья и кустарники!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3. Соблюдайте правила пожарной безопасности в природе.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4. Не разрушайте муравейники, гнёзда птиц, жилища животных. Бережно относитесь ко всем живым существам.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5. Будьте настоящими гражданами своей страны, активными защитниками родной природы. </w:t>
      </w: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</w:p>
    <w:p w:rsidR="002F2764" w:rsidRDefault="002F2764" w:rsidP="002F2764">
      <w:pPr>
        <w:pStyle w:val="a3"/>
        <w:spacing w:before="0" w:beforeAutospacing="0" w:after="0" w:afterAutospacing="0"/>
        <w:ind w:firstLine="567"/>
        <w:jc w:val="both"/>
      </w:pPr>
      <w:r>
        <w:t xml:space="preserve">Природа - наш друг, наше богатство! Беречь и охранять- её священный долг каждого человека. Нам всем очень нужно, чтобы наши дети и сейчас, и когда вырастут. бережно относились бы к природе и хранили бы всё живое на земле! Пусть вольно летают птицы, ползают и прыгают насекомые, пусть радуют глаз не сорванные цветы и травы, и пусть этот зелёный и голубой мир останется таким же ярким праздничным, каким мы его получили в наследство! </w:t>
      </w:r>
    </w:p>
    <w:p w:rsidR="00444954" w:rsidRDefault="00444954" w:rsidP="002F2764">
      <w:pPr>
        <w:spacing w:after="0"/>
        <w:ind w:firstLine="567"/>
        <w:jc w:val="both"/>
      </w:pPr>
    </w:p>
    <w:sectPr w:rsidR="004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2764"/>
    <w:rsid w:val="002F2764"/>
    <w:rsid w:val="004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2016-03-09T15:27:00Z</dcterms:created>
  <dcterms:modified xsi:type="dcterms:W3CDTF">2016-03-09T15:32:00Z</dcterms:modified>
</cp:coreProperties>
</file>