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Проект «Хорошая книга – наш друг»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D3468B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неделя</w:t>
      </w:r>
      <w:r w:rsidR="000621D4" w:rsidRPr="000621D4">
        <w:rPr>
          <w:rFonts w:ascii="Times New Roman" w:hAnsi="Times New Roman" w:cs="Times New Roman"/>
          <w:sz w:val="28"/>
          <w:szCs w:val="28"/>
        </w:rPr>
        <w:t>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Проблема чтения сейчас самая острая в нашей стране.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Как приобщить ребенка к чтению? Как научить добывать самостоятельно из книг необходимую информацию? Многие посчитают, что в наш век - век развития компьютерных и других технических технологий, различного рода связей не актуально говорить о книге, чтении. Книга должна войти в мир ребенка как можно раньше, обогатить этот мир, сделать его интересным, полным необычайных открытий. Ребенок должен любить книгу</w:t>
      </w:r>
      <w:r w:rsidR="00ED3785">
        <w:rPr>
          <w:rFonts w:ascii="Times New Roman" w:hAnsi="Times New Roman" w:cs="Times New Roman"/>
          <w:sz w:val="28"/>
          <w:szCs w:val="28"/>
        </w:rPr>
        <w:t>,</w:t>
      </w:r>
      <w:r w:rsidRPr="000621D4">
        <w:rPr>
          <w:rFonts w:ascii="Times New Roman" w:hAnsi="Times New Roman" w:cs="Times New Roman"/>
          <w:sz w:val="28"/>
          <w:szCs w:val="28"/>
        </w:rPr>
        <w:t xml:space="preserve"> тянуться к ней. В книгах заключено особое очарование</w:t>
      </w:r>
      <w:r w:rsidR="00ED3785">
        <w:rPr>
          <w:rFonts w:ascii="Times New Roman" w:hAnsi="Times New Roman" w:cs="Times New Roman"/>
          <w:sz w:val="28"/>
          <w:szCs w:val="28"/>
        </w:rPr>
        <w:t>,</w:t>
      </w:r>
      <w:r w:rsidRPr="000621D4">
        <w:rPr>
          <w:rFonts w:ascii="Times New Roman" w:hAnsi="Times New Roman" w:cs="Times New Roman"/>
          <w:sz w:val="28"/>
          <w:szCs w:val="28"/>
        </w:rPr>
        <w:t xml:space="preserve"> книги вызывают в нас наслаждение, они разговаривают с нами, дают нам добрый совет, они становятся живыми друзьями для нас.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Проблема: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Ослабевающий интерес к художественной литературе.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Цель проекта: Развивать у детей старшего дошкольного возраста интерес к художественной литературе, речевые умения.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Сформировать у детей понимание того, что книга источник знаний.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Воспитывать интерес к книге и бережное отношение к ним.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lastRenderedPageBreak/>
        <w:t>Вызывать положительные эмоции при чтении книг.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Активизировать родителей к совместной продуктивной деятельности.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Вид проекта: информационно - познавательный, творческий.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Про</w:t>
      </w:r>
      <w:r w:rsidR="00D3468B">
        <w:rPr>
          <w:rFonts w:ascii="Times New Roman" w:hAnsi="Times New Roman" w:cs="Times New Roman"/>
          <w:sz w:val="28"/>
          <w:szCs w:val="28"/>
        </w:rPr>
        <w:t xml:space="preserve">должительность: </w:t>
      </w:r>
      <w:proofErr w:type="gramStart"/>
      <w:r w:rsidR="00D3468B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D3468B">
        <w:rPr>
          <w:rFonts w:ascii="Times New Roman" w:hAnsi="Times New Roman" w:cs="Times New Roman"/>
          <w:sz w:val="28"/>
          <w:szCs w:val="28"/>
        </w:rPr>
        <w:t xml:space="preserve"> (1 неделя</w:t>
      </w:r>
      <w:r w:rsidRPr="000621D4">
        <w:rPr>
          <w:rFonts w:ascii="Times New Roman" w:hAnsi="Times New Roman" w:cs="Times New Roman"/>
          <w:sz w:val="28"/>
          <w:szCs w:val="28"/>
        </w:rPr>
        <w:t>).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Участники</w:t>
      </w:r>
      <w:r w:rsidR="00D3468B">
        <w:rPr>
          <w:rFonts w:ascii="Times New Roman" w:hAnsi="Times New Roman" w:cs="Times New Roman"/>
          <w:sz w:val="28"/>
          <w:szCs w:val="28"/>
        </w:rPr>
        <w:t xml:space="preserve"> проекта: дети старшей </w:t>
      </w:r>
      <w:r w:rsidRPr="000621D4">
        <w:rPr>
          <w:rFonts w:ascii="Times New Roman" w:hAnsi="Times New Roman" w:cs="Times New Roman"/>
          <w:sz w:val="28"/>
          <w:szCs w:val="28"/>
        </w:rPr>
        <w:t>группы, воспитатели,</w:t>
      </w:r>
      <w:r w:rsidR="00ED3785">
        <w:rPr>
          <w:rFonts w:ascii="Times New Roman" w:hAnsi="Times New Roman" w:cs="Times New Roman"/>
          <w:sz w:val="28"/>
          <w:szCs w:val="28"/>
        </w:rPr>
        <w:t xml:space="preserve"> родители, логопед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Повышение интереса детей к чтению и художественной литературе.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Обогащение словаря, развитие лексико-грамматического строя, связной речи детей.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Повышение уровня развития речи детей.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Активное участие родителей в жизни детского сада.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Положительное отношение родителей в совместной деятельности с педагогами.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>Возрождение чтения в кругу семьи.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D4" w:rsidRPr="000621D4" w:rsidRDefault="000621D4" w:rsidP="0006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D4" w:rsidRDefault="000621D4" w:rsidP="000621D4">
      <w:pPr>
        <w:rPr>
          <w:rFonts w:ascii="Times New Roman" w:hAnsi="Times New Roman"/>
          <w:sz w:val="28"/>
          <w:szCs w:val="28"/>
        </w:rPr>
      </w:pPr>
    </w:p>
    <w:p w:rsidR="00426D06" w:rsidRDefault="00426D06" w:rsidP="000621D4">
      <w:pPr>
        <w:rPr>
          <w:rFonts w:ascii="Times New Roman" w:hAnsi="Times New Roman"/>
          <w:sz w:val="28"/>
          <w:szCs w:val="28"/>
        </w:rPr>
      </w:pPr>
    </w:p>
    <w:p w:rsidR="00426D06" w:rsidRDefault="00426D06" w:rsidP="000621D4">
      <w:pPr>
        <w:rPr>
          <w:rFonts w:ascii="Times New Roman" w:hAnsi="Times New Roman"/>
          <w:sz w:val="28"/>
          <w:szCs w:val="28"/>
        </w:rPr>
      </w:pPr>
    </w:p>
    <w:p w:rsidR="00426D06" w:rsidRDefault="00426D06" w:rsidP="000621D4">
      <w:pPr>
        <w:rPr>
          <w:rFonts w:ascii="Times New Roman" w:hAnsi="Times New Roman"/>
          <w:sz w:val="28"/>
          <w:szCs w:val="28"/>
        </w:rPr>
      </w:pPr>
    </w:p>
    <w:p w:rsidR="00426D06" w:rsidRDefault="00426D06" w:rsidP="000621D4">
      <w:pPr>
        <w:rPr>
          <w:rFonts w:ascii="Times New Roman" w:hAnsi="Times New Roman"/>
          <w:sz w:val="28"/>
          <w:szCs w:val="28"/>
        </w:rPr>
      </w:pPr>
    </w:p>
    <w:p w:rsidR="00426D06" w:rsidRPr="000621D4" w:rsidRDefault="00426D06" w:rsidP="000621D4">
      <w:pPr>
        <w:rPr>
          <w:rFonts w:ascii="Times New Roman" w:hAnsi="Times New Roman"/>
          <w:sz w:val="28"/>
          <w:szCs w:val="28"/>
        </w:rPr>
      </w:pPr>
    </w:p>
    <w:p w:rsidR="009F7B4A" w:rsidRDefault="009F7B4A" w:rsidP="009F7B4A">
      <w:pPr>
        <w:jc w:val="both"/>
        <w:rPr>
          <w:rFonts w:ascii="Times New Roman" w:hAnsi="Times New Roman"/>
          <w:b/>
          <w:sz w:val="28"/>
          <w:szCs w:val="28"/>
        </w:rPr>
      </w:pPr>
      <w:r w:rsidRPr="005B5B27">
        <w:rPr>
          <w:rFonts w:ascii="Times New Roman" w:hAnsi="Times New Roman"/>
          <w:b/>
          <w:sz w:val="28"/>
          <w:szCs w:val="28"/>
        </w:rPr>
        <w:lastRenderedPageBreak/>
        <w:t>Этапы проекта: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4678"/>
        <w:gridCol w:w="4677"/>
      </w:tblGrid>
      <w:tr w:rsidR="009F7B4A" w:rsidRPr="003931AA" w:rsidTr="0019303B">
        <w:tc>
          <w:tcPr>
            <w:tcW w:w="1668" w:type="dxa"/>
          </w:tcPr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AA">
              <w:rPr>
                <w:rFonts w:ascii="Times New Roman" w:hAnsi="Times New Roman"/>
                <w:b/>
                <w:sz w:val="28"/>
                <w:szCs w:val="28"/>
              </w:rPr>
              <w:t>1 этап</w:t>
            </w:r>
            <w:r w:rsidRPr="003931AA">
              <w:rPr>
                <w:rFonts w:ascii="Times New Roman" w:hAnsi="Times New Roman"/>
                <w:sz w:val="28"/>
                <w:szCs w:val="28"/>
              </w:rPr>
              <w:t xml:space="preserve">. Подготовительный </w:t>
            </w:r>
          </w:p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2" w:type="dxa"/>
            <w:gridSpan w:val="3"/>
          </w:tcPr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AA">
              <w:rPr>
                <w:rFonts w:ascii="Times New Roman" w:hAnsi="Times New Roman"/>
                <w:sz w:val="28"/>
                <w:szCs w:val="28"/>
              </w:rPr>
              <w:t>• Постановка проблемы, цели, задач и формы реализации проекта.</w:t>
            </w:r>
          </w:p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AA">
              <w:rPr>
                <w:rFonts w:ascii="Times New Roman" w:hAnsi="Times New Roman"/>
                <w:sz w:val="28"/>
                <w:szCs w:val="28"/>
              </w:rPr>
              <w:t>• Обоснование реализации проекта, актуальность проблемы.</w:t>
            </w:r>
          </w:p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B4A" w:rsidRPr="003931AA" w:rsidTr="00ED3785">
        <w:trPr>
          <w:trHeight w:val="63"/>
        </w:trPr>
        <w:tc>
          <w:tcPr>
            <w:tcW w:w="1668" w:type="dxa"/>
            <w:vMerge w:val="restart"/>
          </w:tcPr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AA">
              <w:rPr>
                <w:rFonts w:ascii="Times New Roman" w:hAnsi="Times New Roman"/>
                <w:b/>
                <w:sz w:val="28"/>
                <w:szCs w:val="28"/>
              </w:rPr>
              <w:t>2 этап.</w:t>
            </w:r>
            <w:r w:rsidRPr="003931AA">
              <w:rPr>
                <w:rFonts w:ascii="Times New Roman" w:hAnsi="Times New Roman"/>
                <w:sz w:val="28"/>
                <w:szCs w:val="28"/>
              </w:rPr>
              <w:t xml:space="preserve"> Основной (практический).</w:t>
            </w:r>
          </w:p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1AA">
              <w:rPr>
                <w:rFonts w:ascii="Times New Roman" w:hAnsi="Times New Roman"/>
                <w:b/>
                <w:sz w:val="28"/>
                <w:szCs w:val="28"/>
              </w:rPr>
              <w:t xml:space="preserve">Работа воспитателя и детей </w:t>
            </w:r>
          </w:p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1AA">
              <w:rPr>
                <w:rFonts w:ascii="Times New Roman" w:hAnsi="Times New Roman"/>
                <w:b/>
                <w:sz w:val="28"/>
                <w:szCs w:val="28"/>
              </w:rPr>
              <w:t xml:space="preserve">Работа логопеда и детей </w:t>
            </w:r>
          </w:p>
        </w:tc>
        <w:tc>
          <w:tcPr>
            <w:tcW w:w="4677" w:type="dxa"/>
          </w:tcPr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B4A" w:rsidRPr="003931AA" w:rsidTr="0019303B">
        <w:trPr>
          <w:trHeight w:val="645"/>
        </w:trPr>
        <w:tc>
          <w:tcPr>
            <w:tcW w:w="1668" w:type="dxa"/>
            <w:vMerge/>
          </w:tcPr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76D67" w:rsidRPr="000621D4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НОД: «Книги и библиотеки», «Как рождаются книжки».</w:t>
            </w:r>
          </w:p>
          <w:p w:rsidR="00076D67" w:rsidRPr="000621D4" w:rsidRDefault="00D3468B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76D67" w:rsidRPr="000621D4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 «Герои любимых книг»</w:t>
            </w:r>
          </w:p>
          <w:p w:rsidR="00076D67" w:rsidRPr="000621D4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6D67" w:rsidRPr="000621D4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proofErr w:type="gramStart"/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  <w:proofErr w:type="gramEnd"/>
            <w:r w:rsidRPr="00062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Ивашка</w:t>
            </w:r>
            <w:proofErr w:type="spellEnd"/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», «Была старушка в сказке злой».</w:t>
            </w:r>
          </w:p>
          <w:p w:rsidR="00ED3785" w:rsidRDefault="00076D67" w:rsidP="00ED3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Лепка «Лягушонка в </w:t>
            </w:r>
            <w:proofErr w:type="spellStart"/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коробчонке</w:t>
            </w:r>
            <w:proofErr w:type="spellEnd"/>
            <w:r w:rsidRPr="000621D4">
              <w:rPr>
                <w:rFonts w:ascii="Times New Roman" w:hAnsi="Times New Roman" w:cs="Times New Roman"/>
                <w:sz w:val="28"/>
                <w:szCs w:val="28"/>
              </w:rPr>
              <w:t xml:space="preserve">», «Там ступа с Бабою Ягой </w:t>
            </w:r>
            <w:proofErr w:type="gramStart"/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идёт</w:t>
            </w:r>
            <w:proofErr w:type="gramEnd"/>
            <w:r w:rsidRPr="000621D4">
              <w:rPr>
                <w:rFonts w:ascii="Times New Roman" w:hAnsi="Times New Roman" w:cs="Times New Roman"/>
                <w:sz w:val="28"/>
                <w:szCs w:val="28"/>
              </w:rPr>
              <w:t xml:space="preserve"> бредёт сама с собой».</w:t>
            </w:r>
          </w:p>
          <w:p w:rsidR="00ED3785" w:rsidRPr="000621D4" w:rsidRDefault="00076D67" w:rsidP="00ED3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785" w:rsidRPr="000621D4">
              <w:rPr>
                <w:rFonts w:ascii="Times New Roman" w:hAnsi="Times New Roman" w:cs="Times New Roman"/>
                <w:sz w:val="28"/>
                <w:szCs w:val="28"/>
              </w:rPr>
              <w:t>Беседы: «Берегите книгу», «Зачем нужны книги», «Где живут книги».</w:t>
            </w:r>
          </w:p>
          <w:p w:rsidR="00076D67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85" w:rsidRDefault="00ED3785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Видеотека «История создания книги».</w:t>
            </w:r>
          </w:p>
          <w:p w:rsidR="00ED3785" w:rsidRDefault="00426D06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«Книг</w:t>
            </w:r>
            <w:r w:rsidR="00ED3785">
              <w:rPr>
                <w:rFonts w:ascii="Times New Roman" w:hAnsi="Times New Roman" w:cs="Times New Roman"/>
                <w:sz w:val="28"/>
                <w:szCs w:val="28"/>
              </w:rPr>
              <w:t xml:space="preserve">а дружит с </w:t>
            </w:r>
            <w:r w:rsidR="00ED3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детворой».</w:t>
            </w:r>
          </w:p>
          <w:p w:rsidR="00ED3785" w:rsidRPr="000621D4" w:rsidRDefault="00ED3785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библиотекой.</w:t>
            </w:r>
          </w:p>
          <w:p w:rsidR="00076D67" w:rsidRPr="000621D4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4A" w:rsidRPr="003931AA" w:rsidRDefault="009F7B4A" w:rsidP="009F7B4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76D67" w:rsidRPr="000621D4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игра: «</w:t>
            </w:r>
            <w:proofErr w:type="gramStart"/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621D4">
              <w:rPr>
                <w:rFonts w:ascii="Times New Roman" w:hAnsi="Times New Roman" w:cs="Times New Roman"/>
                <w:sz w:val="28"/>
                <w:szCs w:val="28"/>
              </w:rPr>
              <w:t xml:space="preserve"> какой сказке герой», «В гости к сказке».</w:t>
            </w:r>
          </w:p>
          <w:p w:rsidR="00076D67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 xml:space="preserve"> «Прими сообщение», «Собери и угадай», Копилка новых слов», «Отгадай загадку», «Подбери слово», «Раз, два, три, картинку поверни и сказку расскажи».</w:t>
            </w:r>
          </w:p>
          <w:p w:rsidR="00076D67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67" w:rsidRPr="000621D4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67" w:rsidRPr="000621D4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Речевые игры с прибаутками.</w:t>
            </w:r>
          </w:p>
          <w:p w:rsidR="00076D67" w:rsidRPr="000621D4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67" w:rsidRDefault="00076D67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сказкам «Книга – наш лучший друг».</w:t>
            </w:r>
          </w:p>
          <w:p w:rsidR="00426D06" w:rsidRDefault="00426D06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«Книга».</w:t>
            </w:r>
          </w:p>
          <w:p w:rsidR="00426D06" w:rsidRDefault="00426D06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темпа движений «Книгу открываем».</w:t>
            </w:r>
          </w:p>
          <w:p w:rsidR="00426D06" w:rsidRPr="000621D4" w:rsidRDefault="00426D06" w:rsidP="00076D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«Книжные волшебники»</w:t>
            </w:r>
          </w:p>
          <w:p w:rsidR="009F7B4A" w:rsidRPr="003931AA" w:rsidRDefault="009F7B4A" w:rsidP="009F7B4A">
            <w:pPr>
              <w:spacing w:after="0" w:line="240" w:lineRule="auto"/>
              <w:ind w:left="7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F7B4A" w:rsidRDefault="00076D67" w:rsidP="009F7B4A">
            <w:pPr>
              <w:shd w:val="clear" w:color="auto" w:fill="FFFFFF"/>
              <w:spacing w:before="150" w:after="150" w:line="293" w:lineRule="atLeast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1D4">
              <w:rPr>
                <w:rFonts w:ascii="Times New Roman" w:hAnsi="Times New Roman"/>
                <w:sz w:val="28"/>
                <w:szCs w:val="28"/>
              </w:rPr>
              <w:t>Консультация «Роль детской книги в воспитании дошкольника».</w:t>
            </w:r>
          </w:p>
          <w:p w:rsidR="00076D67" w:rsidRDefault="00076D67" w:rsidP="009F7B4A">
            <w:pPr>
              <w:shd w:val="clear" w:color="auto" w:fill="FFFFFF"/>
              <w:spacing w:before="150" w:after="150" w:line="293" w:lineRule="atLeast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 Детский писатель С.Я.Маршак»</w:t>
            </w:r>
          </w:p>
          <w:p w:rsidR="00076D67" w:rsidRDefault="00076D67" w:rsidP="009F7B4A">
            <w:pPr>
              <w:shd w:val="clear" w:color="auto" w:fill="FFFFFF"/>
              <w:spacing w:before="150" w:after="150" w:line="293" w:lineRule="atLeast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совместного творчества « Мой любимый писатель».</w:t>
            </w:r>
          </w:p>
          <w:p w:rsidR="00076D67" w:rsidRDefault="00076D67" w:rsidP="009F7B4A">
            <w:pPr>
              <w:shd w:val="clear" w:color="auto" w:fill="FFFFFF"/>
              <w:spacing w:before="150" w:after="150" w:line="293" w:lineRule="atLeast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детской литературы для родителей «Читаем детям».</w:t>
            </w:r>
          </w:p>
          <w:p w:rsidR="00076D67" w:rsidRPr="003931AA" w:rsidRDefault="00076D67" w:rsidP="009F7B4A">
            <w:pPr>
              <w:shd w:val="clear" w:color="auto" w:fill="FFFFFF"/>
              <w:spacing w:before="150" w:after="150" w:line="293" w:lineRule="atLeast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Буклеты для родителей.</w:t>
            </w:r>
          </w:p>
        </w:tc>
      </w:tr>
      <w:tr w:rsidR="009F7B4A" w:rsidRPr="003931AA" w:rsidTr="0019303B">
        <w:tc>
          <w:tcPr>
            <w:tcW w:w="1668" w:type="dxa"/>
          </w:tcPr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этап.</w:t>
            </w:r>
            <w:r w:rsidRPr="003931AA">
              <w:rPr>
                <w:rFonts w:ascii="Times New Roman" w:hAnsi="Times New Roman"/>
                <w:sz w:val="28"/>
                <w:szCs w:val="28"/>
              </w:rPr>
              <w:t xml:space="preserve"> Заключительный.</w:t>
            </w:r>
          </w:p>
          <w:p w:rsidR="009F7B4A" w:rsidRPr="003931AA" w:rsidRDefault="009F7B4A" w:rsidP="00193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2" w:type="dxa"/>
            <w:gridSpan w:val="3"/>
          </w:tcPr>
          <w:p w:rsidR="00ED3785" w:rsidRPr="000621D4" w:rsidRDefault="00ED3785" w:rsidP="00ED3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Драматизация сказки «Муха - Цокотуха</w:t>
            </w:r>
            <w:r w:rsidRPr="000621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7B4A" w:rsidRPr="00B558EA" w:rsidRDefault="009F7B4A" w:rsidP="009F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B4A" w:rsidRDefault="009F7B4A" w:rsidP="009F7B4A">
      <w:pPr>
        <w:jc w:val="both"/>
        <w:rPr>
          <w:rFonts w:ascii="Times New Roman" w:hAnsi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64E" w:rsidRPr="00D3468B" w:rsidRDefault="00D3468B" w:rsidP="00F3364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Заключение. В рамках реализации</w:t>
      </w:r>
      <w:r w:rsidR="00F3364E" w:rsidRPr="00D34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достигнуты результаты</w:t>
      </w:r>
      <w:r w:rsidR="00F3364E" w:rsidRPr="00D346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364E" w:rsidRPr="00D3468B" w:rsidRDefault="00D3468B" w:rsidP="00D3468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364E" w:rsidRPr="00D3468B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интереса детей к художественной литературе.</w:t>
      </w:r>
    </w:p>
    <w:p w:rsidR="00F3364E" w:rsidRPr="00D3468B" w:rsidRDefault="00D3468B" w:rsidP="00D3468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3364E" w:rsidRPr="00D3468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системы работы с книгой.</w:t>
      </w:r>
    </w:p>
    <w:p w:rsidR="00F3364E" w:rsidRPr="00D3468B" w:rsidRDefault="00D3468B" w:rsidP="00D3468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364E" w:rsidRPr="00D3468B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компетентности членов семьи в вопросах воспитания грамотного читателя, речевого   развития ребёнка.</w:t>
      </w:r>
    </w:p>
    <w:p w:rsidR="00F3364E" w:rsidRPr="00D3468B" w:rsidRDefault="00D3468B" w:rsidP="00D3468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364E" w:rsidRPr="00D3468B">
        <w:rPr>
          <w:rFonts w:ascii="Times New Roman" w:hAnsi="Times New Roman" w:cs="Times New Roman"/>
          <w:color w:val="000000" w:themeColor="text1"/>
          <w:sz w:val="28"/>
          <w:szCs w:val="28"/>
        </w:rPr>
        <w:t>озрождение домашнего чтения.</w:t>
      </w:r>
    </w:p>
    <w:p w:rsidR="00F3364E" w:rsidRPr="00D3468B" w:rsidRDefault="00D3468B" w:rsidP="00D3468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364E" w:rsidRPr="00D3468B">
        <w:rPr>
          <w:rFonts w:ascii="Times New Roman" w:hAnsi="Times New Roman" w:cs="Times New Roman"/>
          <w:color w:val="000000" w:themeColor="text1"/>
          <w:sz w:val="28"/>
          <w:szCs w:val="28"/>
        </w:rPr>
        <w:t>озитивные изменения в речи детей.</w:t>
      </w:r>
    </w:p>
    <w:p w:rsidR="00ED3785" w:rsidRPr="00F3364E" w:rsidRDefault="00D3468B" w:rsidP="00D3468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364E" w:rsidRPr="00D3468B">
        <w:rPr>
          <w:rFonts w:ascii="Times New Roman" w:hAnsi="Times New Roman" w:cs="Times New Roman"/>
          <w:color w:val="000000" w:themeColor="text1"/>
          <w:sz w:val="28"/>
          <w:szCs w:val="28"/>
        </w:rPr>
        <w:t>бобщение и распространение семейного опыта</w:t>
      </w:r>
      <w:r w:rsidR="00F3364E" w:rsidRPr="00F3364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785" w:rsidRPr="000621D4" w:rsidRDefault="00ED3785" w:rsidP="00ED37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3785" w:rsidRPr="000621D4" w:rsidSect="009F7B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847"/>
    <w:multiLevelType w:val="hybridMultilevel"/>
    <w:tmpl w:val="EDEA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74F1"/>
    <w:multiLevelType w:val="hybridMultilevel"/>
    <w:tmpl w:val="43F8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A79C4"/>
    <w:multiLevelType w:val="hybridMultilevel"/>
    <w:tmpl w:val="12B2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4815"/>
    <w:multiLevelType w:val="hybridMultilevel"/>
    <w:tmpl w:val="1C46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C3D91"/>
    <w:multiLevelType w:val="hybridMultilevel"/>
    <w:tmpl w:val="E9DE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34869"/>
    <w:multiLevelType w:val="hybridMultilevel"/>
    <w:tmpl w:val="1E7E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6757B"/>
    <w:multiLevelType w:val="hybridMultilevel"/>
    <w:tmpl w:val="AD24BAB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FD17178"/>
    <w:multiLevelType w:val="hybridMultilevel"/>
    <w:tmpl w:val="D482377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0751167"/>
    <w:multiLevelType w:val="hybridMultilevel"/>
    <w:tmpl w:val="7D88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40E33"/>
    <w:multiLevelType w:val="hybridMultilevel"/>
    <w:tmpl w:val="B47CAD4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1D4"/>
    <w:rsid w:val="000621D4"/>
    <w:rsid w:val="00076D67"/>
    <w:rsid w:val="001145BD"/>
    <w:rsid w:val="0039334F"/>
    <w:rsid w:val="003E3453"/>
    <w:rsid w:val="00426D06"/>
    <w:rsid w:val="009F7B4A"/>
    <w:rsid w:val="00D3468B"/>
    <w:rsid w:val="00E122AC"/>
    <w:rsid w:val="00ED3785"/>
    <w:rsid w:val="00F3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1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</dc:creator>
  <cp:lastModifiedBy>филатов</cp:lastModifiedBy>
  <cp:revision>4</cp:revision>
  <dcterms:created xsi:type="dcterms:W3CDTF">2015-12-03T14:29:00Z</dcterms:created>
  <dcterms:modified xsi:type="dcterms:W3CDTF">2015-12-11T13:20:00Z</dcterms:modified>
</cp:coreProperties>
</file>