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E20" w:rsidRPr="001A1E20" w:rsidRDefault="001A1E20" w:rsidP="006A2EE5">
      <w:pPr>
        <w:shd w:val="clear" w:color="auto" w:fill="FFFFFF"/>
        <w:spacing w:after="120" w:line="240" w:lineRule="auto"/>
        <w:jc w:val="center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72"/>
          <w:szCs w:val="72"/>
        </w:rPr>
      </w:pPr>
      <w:r w:rsidRPr="001A1E20">
        <w:rPr>
          <w:rFonts w:ascii="Arial" w:eastAsia="Times New Roman" w:hAnsi="Arial" w:cs="Arial"/>
          <w:color w:val="333333"/>
          <w:kern w:val="36"/>
          <w:sz w:val="72"/>
          <w:szCs w:val="72"/>
        </w:rPr>
        <w:t>Вода — источник жизни</w:t>
      </w:r>
      <w:r w:rsidR="006A2EE5">
        <w:rPr>
          <w:rFonts w:ascii="Arial" w:eastAsia="Times New Roman" w:hAnsi="Arial" w:cs="Arial"/>
          <w:color w:val="333333"/>
          <w:kern w:val="36"/>
          <w:sz w:val="72"/>
          <w:szCs w:val="72"/>
        </w:rPr>
        <w:t xml:space="preserve"> на земле</w:t>
      </w:r>
    </w:p>
    <w:p w:rsidR="000B5106" w:rsidRDefault="000B5106" w:rsidP="000B510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         </w:t>
      </w:r>
      <w:r w:rsidR="00D5083F" w:rsidRPr="000B5106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Вода - источник жизни и ее постоянная поддержка. Появление первых форм жизни на Земле датируется сроком более 4 миллиардов лет назад, причем произошло это именно в воде. Постепенно микроорганизмы стали заселять сушу, все это происходило с промежутками в миллионы лет. Благодаря естественным процессам эволюции в настоящее время существует невообразимое разнообразие растительного и животного мира на этой планете. Вода, источник жизни на планете, оказывает большое влияние на формирование земного рельефа и климата. Согласно древней мифологии, вода как основной источник жизни на земле считалась символом мироздания. Многие культуры сходятся во мнении, что жизнь зародилась в воде, а цивилизации, которым посчастливилось возникнуть рядом с ее источниками, являлись процветающими во всех смыслах.</w:t>
      </w:r>
    </w:p>
    <w:p w:rsidR="000B5106" w:rsidRDefault="00D5083F" w:rsidP="000B5106">
      <w:pPr>
        <w:spacing w:line="360" w:lineRule="auto"/>
        <w:jc w:val="both"/>
      </w:pPr>
      <w:r w:rsidRPr="000B5106">
        <w:rPr>
          <w:rFonts w:ascii="Arial" w:hAnsi="Arial" w:cs="Arial"/>
          <w:color w:val="000000"/>
          <w:sz w:val="28"/>
          <w:szCs w:val="16"/>
          <w:shd w:val="clear" w:color="auto" w:fill="FFFFFF"/>
        </w:rPr>
        <w:t xml:space="preserve"> </w:t>
      </w:r>
      <w:r w:rsidR="000B5106">
        <w:rPr>
          <w:noProof/>
        </w:rPr>
        <w:drawing>
          <wp:inline distT="0" distB="0" distL="0" distR="0">
            <wp:extent cx="5767273" cy="4593945"/>
            <wp:effectExtent l="19050" t="0" r="4877" b="0"/>
            <wp:docPr id="7" name="Рисунок 7" descr="источник жизни питьевая в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источник жизни питьевая вод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142" cy="459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0B5106" w:rsidRDefault="000B5106" w:rsidP="000B5106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lastRenderedPageBreak/>
        <w:t xml:space="preserve">                         </w:t>
      </w:r>
      <w:r w:rsidRPr="000B5106">
        <w:rPr>
          <w:rFonts w:ascii="Arial" w:hAnsi="Arial" w:cs="Arial"/>
          <w:noProof/>
          <w:color w:val="000000"/>
          <w:sz w:val="16"/>
          <w:szCs w:val="16"/>
          <w:shd w:val="clear" w:color="auto" w:fill="FFFFFF"/>
        </w:rPr>
        <w:drawing>
          <wp:inline distT="0" distB="0" distL="0" distR="0">
            <wp:extent cx="3673856" cy="1938528"/>
            <wp:effectExtent l="19050" t="0" r="2794" b="0"/>
            <wp:docPr id="8" name="Рисунок 1" descr="Вода - источник жизни на Зем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да - источник жизни на Земл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472" cy="1938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106" w:rsidRPr="000B5106" w:rsidRDefault="000B5106" w:rsidP="000B51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1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Pr="000B51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Человек и вода – это одно целое</w:t>
      </w:r>
      <w:r w:rsidR="00BF0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B51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Вода - уникальный источник жизни на Земле, люди всегда стремились к берегам рек, водоемов, морей, особенно в летнее время года. Человек и сам на 80% состоит из воды, он буквальным образом насыщен влагой, которая принимает участие во многих физиологических процессах в организме. Вода – это универсальный растворитель. Соблюдая правильный питьевой режим, можно значительно улучшить координацию определенных отделов коры головного мозга. Ни в коем случае нельзя ограничивать себя в воде, пить лучше часто и понемногу, ежедневно 1,5-2 литра. Все биологические существа имеют в своем составе воду. Она является основой всех метаболических процессов. Она влияет на усвоение пищи, образование новых клеток, температурные показатели тела, избавление от шлаков, токсинов и так далее. Если организму обеспечивать нужное ему количество воды, то это даст человеку необходимую энергию и выносливость. Живительная влага помогает снижать аппетит и контролировать вес. Обезвоживание может быть смертельно опасным для любого живого организма или растения. У человека недостаток влаги в организме может проявиться в виде сухой кожи, зуда, повышенной усталости и утомляемости, невозможности воспринимать информацию. Если не пить воду в течение 2 и более дней и при этом еще и не есть, то может заболеть голова, суставы, спина, давление может подскочить, почки не будут справляться со своими функциями. Смерть от обезвоживания может наступить уже через 5-10 дней полного голодания. </w:t>
      </w:r>
    </w:p>
    <w:p w:rsidR="00131AC7" w:rsidRPr="000B5106" w:rsidRDefault="00131AC7" w:rsidP="000B5106"/>
    <w:sectPr w:rsidR="00131AC7" w:rsidRPr="000B5106" w:rsidSect="006A2EE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1A1E20"/>
    <w:rsid w:val="000B5106"/>
    <w:rsid w:val="00131AC7"/>
    <w:rsid w:val="001A1E20"/>
    <w:rsid w:val="006A2EE5"/>
    <w:rsid w:val="006B6C21"/>
    <w:rsid w:val="00BF0342"/>
    <w:rsid w:val="00D50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C21"/>
  </w:style>
  <w:style w:type="paragraph" w:styleId="1">
    <w:name w:val="heading 1"/>
    <w:basedOn w:val="a"/>
    <w:link w:val="10"/>
    <w:uiPriority w:val="9"/>
    <w:qFormat/>
    <w:rsid w:val="001A1E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1E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A1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A1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1E2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5083F"/>
  </w:style>
  <w:style w:type="character" w:styleId="a6">
    <w:name w:val="Hyperlink"/>
    <w:basedOn w:val="a0"/>
    <w:uiPriority w:val="99"/>
    <w:semiHidden/>
    <w:unhideWhenUsed/>
    <w:rsid w:val="00D508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8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Дитрий</dc:creator>
  <cp:keywords/>
  <dc:description/>
  <cp:lastModifiedBy>Дитрий</cp:lastModifiedBy>
  <cp:revision>5</cp:revision>
  <dcterms:created xsi:type="dcterms:W3CDTF">2015-11-02T14:31:00Z</dcterms:created>
  <dcterms:modified xsi:type="dcterms:W3CDTF">2016-03-15T12:03:00Z</dcterms:modified>
</cp:coreProperties>
</file>