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57" w:rsidRDefault="00CE2957" w:rsidP="00CE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«Успешная адаптация ребенка   к условиям детского сада»</w:t>
      </w:r>
    </w:p>
    <w:p w:rsidR="00CE2957" w:rsidRDefault="00CE2957" w:rsidP="00CE29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Нуриева Елена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Сагитовна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</w:p>
    <w:p w:rsidR="00CE2957" w:rsidRDefault="00CE2957" w:rsidP="00CE29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 МБДОУ «ДСОВ № 20» г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синска</w:t>
      </w:r>
    </w:p>
    <w:p w:rsidR="00CE2957" w:rsidRDefault="00CE2957" w:rsidP="00CE29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107950</wp:posOffset>
            </wp:positionH>
            <wp:positionV relativeFrom="margin">
              <wp:posOffset>612775</wp:posOffset>
            </wp:positionV>
            <wp:extent cx="1285875" cy="1506855"/>
            <wp:effectExtent l="0" t="0" r="0" b="0"/>
            <wp:wrapSquare wrapText="bothSides"/>
            <wp:docPr id="1" name="Рисунок 1" descr="D:\Docs\Desktop\ada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esktop\adap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Проблема адаптации человека к изменившимся условиям жизни была и остаётся актуальной в наше время. Эта проблема занимает умы научных и практических работников. Особенно актуальна тема адаптации в раннем возрасте, когда ребенок из семейной стабильной среды переходит в другую, подчас более агрессивную среду. При поступлении ребенка в дошкольное учреждение происходит ломка стереотипов: из знакомой семейной обстановки малыш попадает в непривычную среду, где всё так незнакомо. Четкий режим дня, отсутствие родителей, другой стиль общения, новые требования к поведению, постоянный контакт со сверстниками, новое помещение – все эти изменения создают для ребенка стрессовую ситуацию.      В результате нарушаются сон, аппетит, появляются различные страхи, малыш отказывается играть с другими детьми, все это сопровождается соматическими заболеваниями, подчас переходящими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хронические. Именно поэтому, насколько быстро и менее болезненно пройдет процесс адаптации, настолько благополучным будет состояние ребенка и его здоровья.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же такое адаптация?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Адаптация - это приспособление организма к новой обстановке, а для ребенка детский </w:t>
      </w:r>
      <w:proofErr w:type="gramStart"/>
      <w:r>
        <w:rPr>
          <w:rFonts w:ascii="Times New Roman" w:eastAsia="Times New Roman" w:hAnsi="Times New Roman" w:cs="Times New Roman"/>
          <w:sz w:val="24"/>
        </w:rPr>
        <w:t>сад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несомненно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каждый ребенок привыкает по-своему. Однако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можно отметить некоторые закономерности, про которые хотелось бы рассказать родителям.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к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Осложняющим фактором адаптации будут и конфликты в семье, необщительность родителей. Дети непроизвольно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 </w:t>
      </w:r>
    </w:p>
    <w:p w:rsidR="00CE2957" w:rsidRDefault="00CE2957" w:rsidP="00CE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тому, как дети приспосабливаются к садику, выделяют </w:t>
      </w:r>
      <w:r>
        <w:rPr>
          <w:rFonts w:ascii="Times New Roman" w:eastAsia="Times New Roman" w:hAnsi="Times New Roman" w:cs="Times New Roman"/>
          <w:b/>
          <w:sz w:val="24"/>
        </w:rPr>
        <w:t>три основные группы адаптации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Тяжёлая степень адаптации</w:t>
      </w:r>
      <w:r>
        <w:rPr>
          <w:rFonts w:ascii="Times New Roman" w:eastAsia="Times New Roman" w:hAnsi="Times New Roman" w:cs="Times New Roman"/>
          <w:sz w:val="24"/>
        </w:rPr>
        <w:t xml:space="preserve"> – дети, которые реагируют на перемену обстановки нервным срывом, к этому ещё прибавляется простудные заболевания. Это наиболее неблагоприятный вариант.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Поведение ребенка: </w:t>
      </w:r>
      <w:r>
        <w:rPr>
          <w:rFonts w:ascii="Times New Roman" w:eastAsia="Times New Roman" w:hAnsi="Times New Roman" w:cs="Times New Roman"/>
          <w:sz w:val="24"/>
        </w:rPr>
        <w:t xml:space="preserve">Контакт с ребёнком удаётся установить только через родителей (в худшем случае с ребёнком вообще не удаётся установить контакт). Малыш переходит от одной игрушки к другой, ни на чем, не задерживаясь, не может развернуть игровых действий, выглядит встревоженным, замкнутым. Замечание или похвала воспитателя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оставляют ребёнка либо безучастным, либо он пугается и ищет поддержку у родителей. Очень часто родители находятся в слиянии с ребёнком, сомневаются в том, что он сможет освоиться в детском саду.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постепенно все может уладиться, и это во многом зависит от обстановки дома. Запомните, что ребенку с тяжелой адаптацией, помимо вас и воспитателей, поможет только педиатр или узкий специалист!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723900" y="895350"/>
            <wp:positionH relativeFrom="margin">
              <wp:align>right</wp:align>
            </wp:positionH>
            <wp:positionV relativeFrom="margin">
              <wp:align>top</wp:align>
            </wp:positionV>
            <wp:extent cx="1419860" cy="2219325"/>
            <wp:effectExtent l="0" t="0" r="0" b="0"/>
            <wp:wrapSquare wrapText="bothSides"/>
            <wp:docPr id="2" name="Рисунок 2" descr="D:\Docs\Desktop\9319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Desktop\93198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428" cy="222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Средняя степень адаптации - </w:t>
      </w:r>
      <w:r>
        <w:rPr>
          <w:rFonts w:ascii="Times New Roman" w:eastAsia="Times New Roman" w:hAnsi="Times New Roman" w:cs="Times New Roman"/>
          <w:sz w:val="24"/>
        </w:rPr>
        <w:t xml:space="preserve">в эту группу опадают дети без нервных расстройств - они в детском саду "всего лишь" начинают часто болеть. Еще бы, происходит "обмен" всевозможными инфекциями. Подобную "прививку" могут выдержать далеко не все дети - у многих начинаются ОРЗ и прочие неприятности. При этом типе адаптации заболеваемость ребенка может снизить врач. Чем раньше он назначит корригирующие мероприятия ребенку, тем меньше вероятность, что малыш ваш заболеет, а значит, адаптация его приблизится к </w:t>
      </w:r>
      <w:proofErr w:type="gramStart"/>
      <w:r>
        <w:rPr>
          <w:rFonts w:ascii="Times New Roman" w:eastAsia="Times New Roman" w:hAnsi="Times New Roman" w:cs="Times New Roman"/>
          <w:sz w:val="24"/>
        </w:rPr>
        <w:t>благоприятной</w:t>
      </w:r>
      <w:proofErr w:type="gramEnd"/>
      <w:r>
        <w:rPr>
          <w:rFonts w:ascii="Times New Roman" w:eastAsia="Times New Roman" w:hAnsi="Times New Roman" w:cs="Times New Roman"/>
          <w:sz w:val="24"/>
        </w:rPr>
        <w:t>. И это, в свою очередь, поможет адаптироваться вашему ребенку и в дальнейшем, когда он переступит порог школы.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Поведение ребенка: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 При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Легкая адаптация - </w:t>
      </w:r>
      <w:r>
        <w:rPr>
          <w:rFonts w:ascii="Times New Roman" w:eastAsia="Times New Roman" w:hAnsi="Times New Roman" w:cs="Times New Roman"/>
          <w:sz w:val="24"/>
        </w:rPr>
        <w:t>наконец, почти половина детей составляет самую благополучную группу - они посещают садик без особых потерь, более или менее с желанием. Обычно период адаптации составляет 3-4 недели. С таким ребенком почти нет хлопот, и изменения, которые видны вам в его поведении, обычно кратковременны и незначительны, поэтому ребенок не болеет.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Поведение ребенка: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например, </w:t>
      </w:r>
      <w:proofErr w:type="gramStart"/>
      <w:r>
        <w:rPr>
          <w:rFonts w:ascii="Times New Roman" w:eastAsia="Times New Roman" w:hAnsi="Times New Roman" w:cs="Times New Roman"/>
          <w:sz w:val="24"/>
        </w:rPr>
        <w:t>понарошку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кормит куклу, настроение бодрое или спокойное, пантомимика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 Полярным типом для тяжелой адаптации, является тип легкой адаптации ребенка, когда малыш ваш адаптируется к новой обстановке обычно несколько недель, чаще всего - полмесяца.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 вести себя родителям с ребенком, когда он начал впервые посещать детский сад?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Например, старайтесь, как можно чаще сами отводить его в детский сад или забирать оттуда. Если он обедает в саду, следует внимательнее отнестись к ужину, а в выходной день можно составить меню по желанию ребенка. Проявляйте как можно больше интереса к его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занятиям в детском саду, внимательно выслушивайте его рассказы, сохраняйте рисунки и аппликации, которые он приносит; </w:t>
      </w:r>
      <w:proofErr w:type="gramStart"/>
      <w:r>
        <w:rPr>
          <w:rFonts w:ascii="Times New Roman" w:eastAsia="Times New Roman" w:hAnsi="Times New Roman" w:cs="Times New Roman"/>
          <w:sz w:val="24"/>
        </w:rPr>
        <w:t>любознательность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стремление к действию возникают и развиваются (как и умение говорить или ходить) при доброжелательном и терпеливом участии взрослых, благодаря их постоянным поощрениям.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Если вы хотите узнать больше о том, как обстоят дела вашего малыша в садике, поиграйте с ним домашними игрушками в детский сад. Пусть одна из этих игрушек будет самим ребенком. Понаблюдайте, что делает эта игрушка, что говорит, помогите вместе с ребенком найти ей друзей и предложите решение его проблемы через нее, ориентируя игру на положительный результат.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Что можно сделать, чтобы облегчить этот сложный период?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Самое главное — ваше эмоциональное состояние! Принимаете ли вы для себя то, что ваш ребенок будет посещать детский сад. Если вы негативно относитесь к садику, испытываете чувство вины за то, что приводите туда ребенка, и не ждете от садика ничего хорошего — ваш ребенок обязательно будет чувствовать то же самое. Если для вас садик — это новый этап в жизни вашего ребенка, вы уверены в необходимости его посещения, в том, что ребенку в нем будет хорошо — эти же чувства будут передаваться и ему. Во-первых, сами относитесь доброжелательно и приветливо к окружающим людям, не проявляйте озлобленность к другим и тогда и малыш будет контактным, и не будет бояться общества. С детства приучайте ребенка к общению с другими людьми. Одной из проблем адаптации ребенка в детском саду является неумение налаживать конта</w:t>
      </w:r>
      <w:proofErr w:type="gramStart"/>
      <w:r>
        <w:rPr>
          <w:rFonts w:ascii="Times New Roman" w:eastAsia="Times New Roman" w:hAnsi="Times New Roman" w:cs="Times New Roman"/>
          <w:sz w:val="24"/>
        </w:rPr>
        <w:t>кт с 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угими детьми. Жизнь в садике это первый </w:t>
      </w:r>
      <w:proofErr w:type="gramStart"/>
      <w:r>
        <w:rPr>
          <w:rFonts w:ascii="Times New Roman" w:eastAsia="Times New Roman" w:hAnsi="Times New Roman" w:cs="Times New Roman"/>
          <w:sz w:val="24"/>
        </w:rPr>
        <w:t>шаг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который надо сделать ребенку на пути к социальной жизни, ведь дальше ему надо будет идти в школу. Старайтесь расширять круг общения малыша, ходите в гости, на различные праздники и мероприятия, гуляйте на детских площадках, поощряйте ребенка, когда он проявляет интерес к другим детям. Делайте это в позитивном ключе, не насилуйте и не принуждайте к общению, если ребенок не хочет. </w:t>
      </w:r>
    </w:p>
    <w:p w:rsidR="00CE2957" w:rsidRPr="00EA0AE9" w:rsidRDefault="00CE2957" w:rsidP="00CE2957">
      <w:pPr>
        <w:spacing w:after="0" w:line="240" w:lineRule="auto"/>
        <w:ind w:firstLine="708"/>
        <w:jc w:val="both"/>
        <w:rPr>
          <w:rFonts w:ascii="Arial" w:eastAsia="Arial" w:hAnsi="Arial" w:cs="Arial"/>
          <w:color w:val="52596F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Множество конфликтов в детском саду происходит на почве нежелания делиться игрушками. Решить этот вопрос будет нелегко. Нужно научить ребенка и не жадничать, и в то же время уметь отстаивать свои интересы. Проигрывайте с карапузом такие моменты, покажите ему, как решить проблему без конфликта (например, поменяться друг с другом или пусть предложит второму ребенку другую игрушку, если не хочется расставаться со своей любимой игрушкой).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Обратите внимание на режим дня — во сколько вы кормите ребенка, во сколько днем укладываете спать, когда выходите гулять. Помните, что в садик вашему чаду придется вставать рано, а днем никто не будет укачивать его перед сном. Постарайтесь максимально приблизить режим к тому, который будет в детском саду. 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Говорите своему малышу, что вы очень довольны им, ведь он такой большой и самостоятельный. Расскажите чем занимаются в детском саду,  что туда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приходят много деток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ему будет весело с ними играться. Ведь неизвестность всегда пугает, особенно малышей. А так он будет спокойней и уверенней в себе.</w:t>
      </w:r>
    </w:p>
    <w:p w:rsidR="00CE2957" w:rsidRDefault="00CE2957" w:rsidP="00CE2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Никогда не обсуждайте при ребенке проблемы, связанные с детским садом, и не критикуйте воспитателей, дети легко перенимают ваше отношение.</w:t>
      </w:r>
    </w:p>
    <w:p w:rsidR="00CE2957" w:rsidRDefault="00CE2957" w:rsidP="00CE295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Покажите ребенку его превосходное положение. Ведь мам и пап, а также бабушек и дедушек не берут в детский сад играться, только он удостоился такой чести (ему можно то, что не доступно родителям). А значит быть в садике – это не наказание, а радость.</w:t>
      </w:r>
    </w:p>
    <w:p w:rsidR="00CE2957" w:rsidRPr="00EA0AE9" w:rsidRDefault="00CE2957" w:rsidP="00CE29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Помните, чем меньше нового ребенок встретит в детском саду, тем легче и быстрее пройдет период адаптации. Поэтому постарайтесь, чтобы идя в детский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сад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ваш ребенок знал, что его там ждет, что там нет угрозы, что там весело и интересно.</w:t>
      </w:r>
    </w:p>
    <w:p w:rsidR="00CE2957" w:rsidRDefault="00CE2957" w:rsidP="00CE2957">
      <w:pPr>
        <w:spacing w:before="100" w:after="1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E2957" w:rsidRDefault="00CE2957" w:rsidP="00CE2957">
      <w:pPr>
        <w:spacing w:before="100" w:after="1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6754495</wp:posOffset>
            </wp:positionV>
            <wp:extent cx="6480175" cy="1964055"/>
            <wp:effectExtent l="0" t="0" r="0" b="0"/>
            <wp:wrapSquare wrapText="bothSides"/>
            <wp:docPr id="3" name="Рисунок 3" descr="D:\Doc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s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957" w:rsidRDefault="00CE2957" w:rsidP="00CE2957">
      <w:pPr>
        <w:spacing w:before="100" w:after="1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E2957" w:rsidRDefault="00CE2957" w:rsidP="00CE2957">
      <w:pPr>
        <w:spacing w:before="100" w:after="1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Используемая литература: </w:t>
      </w:r>
    </w:p>
    <w:p w:rsidR="00CE2957" w:rsidRPr="00EA0AE9" w:rsidRDefault="00CE2957" w:rsidP="00CE2957">
      <w:pPr>
        <w:pStyle w:val="a3"/>
        <w:numPr>
          <w:ilvl w:val="0"/>
          <w:numId w:val="1"/>
        </w:numPr>
        <w:spacing w:before="100" w:after="180"/>
        <w:jc w:val="both"/>
        <w:rPr>
          <w:rFonts w:ascii="Times New Roman" w:eastAsia="Times New Roman" w:hAnsi="Times New Roman" w:cs="Times New Roman"/>
          <w:sz w:val="24"/>
        </w:rPr>
      </w:pPr>
      <w:r w:rsidRPr="00EA0AE9">
        <w:rPr>
          <w:rFonts w:ascii="Times New Roman" w:eastAsia="Times New Roman" w:hAnsi="Times New Roman" w:cs="Times New Roman"/>
          <w:sz w:val="24"/>
        </w:rPr>
        <w:t xml:space="preserve">Адаптация ребенка к детскому саду. </w:t>
      </w:r>
      <w:proofErr w:type="gramStart"/>
      <w:r w:rsidRPr="00EA0AE9">
        <w:rPr>
          <w:rFonts w:ascii="Times New Roman" w:eastAsia="Times New Roman" w:hAnsi="Times New Roman" w:cs="Times New Roman"/>
          <w:sz w:val="24"/>
        </w:rPr>
        <w:t xml:space="preserve">Советы педагогам и родителям: [сборник / сост. А.С. Русаков; </w:t>
      </w:r>
      <w:proofErr w:type="spellStart"/>
      <w:r w:rsidRPr="00EA0AE9">
        <w:rPr>
          <w:rFonts w:ascii="Times New Roman" w:eastAsia="Times New Roman" w:hAnsi="Times New Roman" w:cs="Times New Roman"/>
          <w:sz w:val="24"/>
        </w:rPr>
        <w:t>худож</w:t>
      </w:r>
      <w:proofErr w:type="spellEnd"/>
      <w:r w:rsidRPr="00EA0AE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EA0AE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EA0AE9">
        <w:rPr>
          <w:rFonts w:ascii="Times New Roman" w:eastAsia="Times New Roman" w:hAnsi="Times New Roman" w:cs="Times New Roman"/>
          <w:sz w:val="24"/>
        </w:rPr>
        <w:t xml:space="preserve">Н. </w:t>
      </w:r>
      <w:proofErr w:type="spellStart"/>
      <w:r w:rsidRPr="00EA0AE9">
        <w:rPr>
          <w:rFonts w:ascii="Times New Roman" w:eastAsia="Times New Roman" w:hAnsi="Times New Roman" w:cs="Times New Roman"/>
          <w:sz w:val="24"/>
        </w:rPr>
        <w:t>Ильницкая</w:t>
      </w:r>
      <w:proofErr w:type="spellEnd"/>
      <w:r w:rsidRPr="00EA0AE9">
        <w:rPr>
          <w:rFonts w:ascii="Times New Roman" w:eastAsia="Times New Roman" w:hAnsi="Times New Roman" w:cs="Times New Roman"/>
          <w:sz w:val="24"/>
        </w:rPr>
        <w:t>].</w:t>
      </w:r>
      <w:proofErr w:type="gramEnd"/>
      <w:r w:rsidRPr="00EA0AE9">
        <w:rPr>
          <w:rFonts w:ascii="Times New Roman" w:eastAsia="Times New Roman" w:hAnsi="Times New Roman" w:cs="Times New Roman"/>
          <w:sz w:val="24"/>
        </w:rPr>
        <w:t xml:space="preserve"> – СПб.: Речь; М.</w:t>
      </w:r>
      <w:proofErr w:type="gramStart"/>
      <w:r w:rsidRPr="00EA0AE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EA0AE9">
        <w:rPr>
          <w:rFonts w:ascii="Times New Roman" w:eastAsia="Times New Roman" w:hAnsi="Times New Roman" w:cs="Times New Roman"/>
          <w:sz w:val="24"/>
        </w:rPr>
        <w:t xml:space="preserve"> Сфера, 2011. – 125с.: ил. – (Большая энциклопедия маленького мира).</w:t>
      </w:r>
    </w:p>
    <w:p w:rsidR="00CE2957" w:rsidRDefault="00CE2957" w:rsidP="00CE2957">
      <w:pPr>
        <w:pStyle w:val="a3"/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EA0AE9">
        <w:rPr>
          <w:rFonts w:ascii="Times New Roman" w:eastAsia="Times New Roman" w:hAnsi="Times New Roman" w:cs="Times New Roman"/>
          <w:sz w:val="24"/>
        </w:rPr>
        <w:t>Алексеева, Е.Е. Проблемы адаптации родителей и детей к детскому саду // Дошкольная педагогика. – 2007. - №2. – С.58-60.</w:t>
      </w:r>
    </w:p>
    <w:p w:rsidR="00CE2957" w:rsidRPr="00EA0AE9" w:rsidRDefault="00CE2957" w:rsidP="00CE2957">
      <w:pPr>
        <w:pStyle w:val="a3"/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EA0AE9">
        <w:rPr>
          <w:rFonts w:ascii="Times New Roman" w:eastAsia="Times New Roman" w:hAnsi="Times New Roman" w:cs="Times New Roman"/>
          <w:sz w:val="24"/>
        </w:rPr>
        <w:t xml:space="preserve">Берникова Н.Н. Адаптация ребенка к детскому саду [Электронный ресурс] // </w:t>
      </w:r>
      <w:proofErr w:type="spellStart"/>
      <w:r w:rsidRPr="00EA0AE9">
        <w:rPr>
          <w:rFonts w:ascii="Times New Roman" w:eastAsia="Times New Roman" w:hAnsi="Times New Roman" w:cs="Times New Roman"/>
          <w:sz w:val="24"/>
        </w:rPr>
        <w:t>Дошколенок</w:t>
      </w:r>
      <w:proofErr w:type="gramStart"/>
      <w:r w:rsidRPr="00EA0AE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A0AE9">
        <w:rPr>
          <w:rFonts w:ascii="Times New Roman" w:eastAsia="Times New Roman" w:hAnsi="Times New Roman" w:cs="Times New Roman"/>
          <w:sz w:val="24"/>
        </w:rPr>
        <w:t>у</w:t>
      </w:r>
      <w:proofErr w:type="spellEnd"/>
      <w:r w:rsidRPr="00EA0AE9">
        <w:rPr>
          <w:rFonts w:ascii="Times New Roman" w:eastAsia="Times New Roman" w:hAnsi="Times New Roman" w:cs="Times New Roman"/>
          <w:sz w:val="24"/>
        </w:rPr>
        <w:t xml:space="preserve">. Сайт для воспитателей детских садов: [сайт] – Режим доступа: </w:t>
      </w:r>
      <w:hyperlink r:id="rId8">
        <w:r w:rsidRPr="00EA0AE9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http://dohcolonoc.ru/stati/40-2011-03-22-13-55-26.html</w:t>
        </w:r>
      </w:hyperlink>
    </w:p>
    <w:p w:rsidR="00CE2957" w:rsidRDefault="00CE2957" w:rsidP="00CE2957">
      <w:pPr>
        <w:pStyle w:val="a3"/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EA0AE9">
        <w:rPr>
          <w:rFonts w:ascii="Times New Roman" w:eastAsia="Times New Roman" w:hAnsi="Times New Roman" w:cs="Times New Roman"/>
          <w:sz w:val="24"/>
        </w:rPr>
        <w:t>Вахнина, Н. Первый день в детском саду // Дошкольное воспитание. – 2012. - №7. – С.13-18.</w:t>
      </w:r>
    </w:p>
    <w:p w:rsidR="00CE2957" w:rsidRPr="00EA0AE9" w:rsidRDefault="00CE2957" w:rsidP="00CE2957">
      <w:pPr>
        <w:pStyle w:val="a3"/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r w:rsidRPr="00EA0AE9">
        <w:rPr>
          <w:rFonts w:ascii="Times New Roman" w:eastAsia="Times New Roman" w:hAnsi="Times New Roman" w:cs="Times New Roman"/>
          <w:sz w:val="24"/>
        </w:rPr>
        <w:t xml:space="preserve">Критерии адаптации к детскому саду [Электронный ресурс] // Наши Чадушки: [сайт] - Режим доступа: </w:t>
      </w:r>
      <w:hyperlink r:id="rId9">
        <w:r w:rsidRPr="00EA0AE9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http://chadushki.ucoz.ru/publ/kriterii_adaptacii_k_detskomu_sadu/14-1-0-374</w:t>
        </w:r>
      </w:hyperlink>
    </w:p>
    <w:p w:rsidR="00CE2957" w:rsidRPr="00EA0AE9" w:rsidRDefault="00CE2957" w:rsidP="00CE2957">
      <w:pPr>
        <w:pStyle w:val="a3"/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EA0AE9">
        <w:rPr>
          <w:rFonts w:ascii="Times New Roman" w:eastAsia="Times New Roman" w:hAnsi="Times New Roman" w:cs="Times New Roman"/>
          <w:sz w:val="24"/>
        </w:rPr>
        <w:t>Митлина</w:t>
      </w:r>
      <w:proofErr w:type="spellEnd"/>
      <w:r w:rsidRPr="00EA0AE9">
        <w:rPr>
          <w:rFonts w:ascii="Times New Roman" w:eastAsia="Times New Roman" w:hAnsi="Times New Roman" w:cs="Times New Roman"/>
          <w:sz w:val="24"/>
        </w:rPr>
        <w:t>, М. Адаптация к детском саду.</w:t>
      </w:r>
      <w:proofErr w:type="gramEnd"/>
      <w:r w:rsidRPr="00EA0AE9">
        <w:rPr>
          <w:rFonts w:ascii="Times New Roman" w:eastAsia="Times New Roman" w:hAnsi="Times New Roman" w:cs="Times New Roman"/>
          <w:sz w:val="24"/>
        </w:rPr>
        <w:t xml:space="preserve"> Как помочь ребенку? [Электронный ресурс] // 7я</w:t>
      </w:r>
      <w:proofErr w:type="gramStart"/>
      <w:r w:rsidRPr="00EA0AE9">
        <w:rPr>
          <w:rFonts w:ascii="Times New Roman" w:eastAsia="Times New Roman" w:hAnsi="Times New Roman" w:cs="Times New Roman"/>
          <w:sz w:val="24"/>
        </w:rPr>
        <w:t>.р</w:t>
      </w:r>
      <w:proofErr w:type="gramEnd"/>
      <w:r w:rsidRPr="00EA0AE9">
        <w:rPr>
          <w:rFonts w:ascii="Times New Roman" w:eastAsia="Times New Roman" w:hAnsi="Times New Roman" w:cs="Times New Roman"/>
          <w:sz w:val="24"/>
        </w:rPr>
        <w:t xml:space="preserve">у: [сайт] – Режим доступа: </w:t>
      </w:r>
      <w:hyperlink r:id="rId10">
        <w:r w:rsidRPr="00EA0AE9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http://www.7ya.ru/article/Adaptaciya-k-detskom-sadu-Kak-pomoch-rebenku/</w:t>
        </w:r>
        <w:r w:rsidRPr="00EA0AE9">
          <w:rPr>
            <w:rFonts w:ascii="Arial" w:eastAsia="Arial" w:hAnsi="Arial" w:cs="Arial"/>
            <w:color w:val="0000FF"/>
            <w:sz w:val="24"/>
            <w:u w:val="single"/>
          </w:rPr>
          <w:t> </w:t>
        </w:r>
      </w:hyperlink>
    </w:p>
    <w:p w:rsidR="00D27EA0" w:rsidRDefault="00D27EA0" w:rsidP="00CE2957">
      <w:bookmarkStart w:id="0" w:name="_GoBack"/>
      <w:bookmarkEnd w:id="0"/>
    </w:p>
    <w:sectPr w:rsidR="00D27EA0" w:rsidSect="00D2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276"/>
    <w:multiLevelType w:val="hybridMultilevel"/>
    <w:tmpl w:val="CDE6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2957"/>
    <w:rsid w:val="00CE2957"/>
    <w:rsid w:val="00D2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stati/40-2011-03-22-13-55-2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7ya.ru/article/Adaptaciya-k-detskom-sadu-Kak-pomoch-rebenku/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dushki.ucoz.ru/publ/kriterii_adaptacii_k_detskomu_sadu/14-1-0-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Кутукова</dc:creator>
  <cp:keywords/>
  <dc:description/>
  <cp:lastModifiedBy>Мария Кутукова</cp:lastModifiedBy>
  <cp:revision>2</cp:revision>
  <dcterms:created xsi:type="dcterms:W3CDTF">2016-03-16T19:20:00Z</dcterms:created>
  <dcterms:modified xsi:type="dcterms:W3CDTF">2016-03-16T19:20:00Z</dcterms:modified>
</cp:coreProperties>
</file>