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Тема. Кукла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 Изготовить куклу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бесшитьевым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способом, используя технику скрутки.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 Познакомить с назначением куклы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Дать математические понятия: цилиндр, прямоугольник, треугольник, квадрат, ромб, левый и правый углы, вершина, середина.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у детей навык скручивания ткани. Продолжить развивать навыки работы с нитками. Развивать умение читать схематические изображения этапов изготовления куклы и выполнять алгоритм действий. 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Словарная работа.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младенец, цилиндр, квадрат, треугольник, ромб, левый и правый углы, вершина, середина, скрутить.</w:t>
      </w:r>
      <w:proofErr w:type="gramEnd"/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Оборудование. Треугольный лоскут ткани для косынки 5х10см, прямоугольный лоскут белой ткани 20х30см, цветная ткань (для пеленки) 15х15см, нитки.</w:t>
      </w:r>
    </w:p>
    <w:p w:rsidR="00956C07" w:rsidRDefault="00956C07" w:rsidP="00956C0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занятие</w:t>
      </w:r>
    </w:p>
    <w:p w:rsidR="00956C07" w:rsidRDefault="00956C07" w:rsidP="00956C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Сегодня мы познакомимся с маленькой куклой, ее зовут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Как вы думаете, почему кукла имеет такое название?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Она завернута в пеленку.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происходит от слова пеленка, то есть это младенчик, который завернут в пеленку.</w:t>
      </w:r>
    </w:p>
    <w:p w:rsidR="00956C07" w:rsidRDefault="00956C07" w:rsidP="00956C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Возьмите большой лоскут белой ткани, сложите ткань по длинной стороне и с края начать заворачивать столбик (воспитатель показывает). Скручиваем очень плотно. У нас получилось туловище, по форме напоминающее цилиндр.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Покажите, где у нашего туловища середина. Возьмите нитку. Перевяжите посередине туловище ниткой, мы выделили линию живота.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Обозначим голову. Где у нас будет голова, покажите (дети показывают). Для этого возьмем треугольный лоскут, повяжем его, концы косынки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впереди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перевязать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ниткой на линии шеи (воспитатель помогает по просьбе детей, следит за правильным выполнением).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Завернем нашу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пеленку.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этого возьмите квадратный лоскут цветной ткани, расположите его на столе так, чтобы уголок квадрата, его вершина, смотрела вверх, положите посередине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Завернем пеленку, начиная с нижнего угла к середине куколки, потом уголком слева обернуть туловище куклы и правый угол (воспитатель помогает по просьбе детей, следит за правильным выполнением). Молодцы, запеленали.</w:t>
      </w:r>
    </w:p>
    <w:p w:rsidR="005618ED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Воспитатель: Перевязать пеленку вместе с младенцем ниткой. Молодцы. У нас с вами получилась кукла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5618ED" w:rsidRPr="005618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618ED" w:rsidRDefault="005618ED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C07" w:rsidRDefault="005618ED" w:rsidP="005618E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550" cy="1526075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15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D0" w:rsidRDefault="005618ED" w:rsidP="00E935D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2087" cy="3653352"/>
            <wp:effectExtent l="0" t="609600" r="0" b="594798"/>
            <wp:docPr id="15" name="Рисунок 2" descr="C:\Users\я\AppData\Local\Microsoft\Windows\Temporary Internet Files\Content.Word\20160315_14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AppData\Local\Microsoft\Windows\Temporary Internet Files\Content.Word\20160315_142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2444" cy="366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7D" w:rsidRDefault="002F627D" w:rsidP="00E935D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работы.</w:t>
      </w:r>
    </w:p>
    <w:p w:rsidR="00956C07" w:rsidRDefault="00956C07" w:rsidP="00956C0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Скрутить из белой ткани 20х30см цилиндр, для этого сложить ткань пополам по длинной стороне и с края начинать заворачивать столбик (блинчик), он должен быть очень плотный, у нас получится туловище, по форме напоминающее цилиндр.</w:t>
      </w:r>
      <w:r w:rsidR="00E935D0" w:rsidRPr="00E93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C07" w:rsidRDefault="00956C07" w:rsidP="00956C0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Перевязать по середине туловище ниткой, выделить линию живота.</w:t>
      </w:r>
    </w:p>
    <w:p w:rsidR="00956C07" w:rsidRDefault="00956C07" w:rsidP="00956C0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Обозначить голову, то есть с одной стороны цилиндра повязать косынку из треугольного лоскута, концы косынки вперед и перевязать их ниткой на линии шеи.</w:t>
      </w:r>
    </w:p>
    <w:p w:rsidR="00956C07" w:rsidRDefault="00956C07" w:rsidP="00956C0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Завернуть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пеленку, для этого взять квадратный лоскут цветной ткани, расположить его на столе так, чтобы </w:t>
      </w:r>
      <w:r>
        <w:rPr>
          <w:rFonts w:ascii="Times New Roman" w:hAnsi="Times New Roman" w:cs="Times New Roman"/>
          <w:sz w:val="28"/>
          <w:szCs w:val="28"/>
        </w:rPr>
        <w:lastRenderedPageBreak/>
        <w:t>уголок квадрата, его вершина, смотрел вверх (получится ромб), положить по середине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завернуть пеленку, начиная с нижнего угла к середине куколки, потом уголком слева обернуть туловище куклы и правый угол.</w:t>
      </w:r>
    </w:p>
    <w:p w:rsidR="00956C07" w:rsidRPr="00E3439F" w:rsidRDefault="00956C07" w:rsidP="00956C0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Перевязать пеленку вместе с младенчиком ниткой.</w:t>
      </w:r>
    </w:p>
    <w:p w:rsidR="00956C07" w:rsidRDefault="00956C07" w:rsidP="00956C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Итог.</w:t>
      </w:r>
    </w:p>
    <w:p w:rsidR="00956C07" w:rsidRDefault="00956C07" w:rsidP="00956C0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что мы сегодня делали?</w:t>
      </w:r>
    </w:p>
    <w:p w:rsidR="00956C07" w:rsidRDefault="00956C07" w:rsidP="00956C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Дети: Куклу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Вам понравилось?</w:t>
      </w:r>
    </w:p>
    <w:p w:rsidR="00956C07" w:rsidRPr="00205C49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давайте каждый покажет свою сваю куколку, и расскажет нам о ней.</w:t>
      </w:r>
    </w:p>
    <w:p w:rsidR="00956C07" w:rsidRPr="00290409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ребенок показывает свою куклу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рассказывает о ней.</w:t>
      </w:r>
    </w:p>
    <w:p w:rsidR="00956C07" w:rsidRDefault="00956C07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кукла подписывается и ставится на «лесенку».</w:t>
      </w:r>
    </w:p>
    <w:p w:rsidR="005618ED" w:rsidRDefault="005618ED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18ED" w:rsidRDefault="005618ED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18ED" w:rsidRDefault="005618ED" w:rsidP="00956C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18ED" w:rsidRDefault="005618ED" w:rsidP="005618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75201" cy="3655686"/>
            <wp:effectExtent l="0" t="609600" r="0" b="592464"/>
            <wp:docPr id="20" name="Рисунок 1" descr="C:\Users\я\AppData\Local\Microsoft\Windows\Temporary Internet Files\Content.Word\20160315_14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20160315_142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335" cy="36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ED" w:rsidRDefault="005618ED" w:rsidP="005618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234246" cy="3175064"/>
            <wp:effectExtent l="0" t="533400" r="0" b="501586"/>
            <wp:docPr id="21" name="Рисунок 3" descr="C:\Users\я\AppData\Local\Microsoft\Windows\Temporary Internet Files\Content.Word\20160315_14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AppData\Local\Microsoft\Windows\Temporary Internet Files\Content.Word\20160315_142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1945" cy="31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9711" cy="3144124"/>
            <wp:effectExtent l="0" t="514350" r="0" b="494426"/>
            <wp:docPr id="22" name="Рисунок 16" descr="C:\Users\я\AppData\Local\Microsoft\Windows\Temporary Internet Files\Content.Word\20160315_14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AppData\Local\Microsoft\Windows\Temporary Internet Files\Content.Word\20160315_142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073" cy="31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07" w:rsidRDefault="00956C07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6C07" w:rsidRDefault="00956C07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Тема. Кукла Бессонница.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</w:t>
      </w:r>
      <w:r w:rsidRPr="00956C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Изготовить куклу Бессонницу бесшовным способом, используя технику складывания, сворачивания, скручивания, обматывания, завязывания.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 Содействовать углублению интереса к истории традициям народной игрушки. Научить мастерить традиционную тряпичную куклу Бессонницу бесшовным способом. Продолжать формировать трудовые навыки (операции): складывание, сворачивание, скручивание, обматывание, завязывание. Развивать тактильное восприятие, ловкость, аккуратность. Воспитывать художественный вкус, чувство красоты и гармонии; интерес к обыгрыванию куклы.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Оборудование. Тряпичная кукла «Бессонница» в наглядно-методическом пособии для старшей группы. Сундучок. Коллекция тряпичных кукол. Лоскутки разного цвета, крепкие нитки, набивка (вата,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нитки), ножницы.</w:t>
      </w:r>
    </w:p>
    <w:p w:rsidR="002F627D" w:rsidRDefault="002F627D" w:rsidP="002F627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2F627D" w:rsidRDefault="002F627D" w:rsidP="002F627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Мне вчера моя бабушка отдала вот это. Кто знает что это?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Сундучок.</w:t>
      </w:r>
    </w:p>
    <w:p w:rsidR="002F627D" w:rsidRPr="00D74EFF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Давайте рассмотрим его.</w:t>
      </w:r>
    </w:p>
    <w:p w:rsidR="002F627D" w:rsidRPr="00F26123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приглашает детей рассмотреть сундучок.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вместе с детьми рассматривают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сундучок.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откроем его.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открывают сундучок. Достает из него тряпичные куклы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 в нем?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Куклы.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Это куклы, в которые играли наши бабушки.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достает из сундучка различные виды текстильных кукол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закрутка,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купавка, барыня, коза, масленица и др.). Дети рассматривают куклы.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Сегодня мы с вами будем делать куклу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Бессоницу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627D" w:rsidRDefault="002F627D" w:rsidP="002F627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куклу Бессонницу и рассказывает ее история.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Изготавливалась из мягких нежных лоскутков и укладывалась в колыбельки и кроватки, чтобы дети охотно засыпали и видели радостные сны.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поясняет технологию изготовления с применением наглядно-методического пособия для старшей группы, показывает отдельные (наиболее сложные) операции и предлагает смастерить таких куколок из лоскутков и ниток.</w:t>
      </w:r>
    </w:p>
    <w:p w:rsidR="002F627D" w:rsidRDefault="002F627D" w:rsidP="002F627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Выберите каждый себе один лоскуток на саму куклу. Лучше однотонный.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выбирают любой лоскуток на свой выбор,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воспитателем.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Теперь выберите еще один цветной лоскуток, это будет платье для куклы.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выбирают еще один лоскуток на свой выбор.</w:t>
      </w:r>
    </w:p>
    <w:p w:rsidR="002F627D" w:rsidRDefault="002F627D" w:rsidP="002F6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технологию изготовления куклы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Бессоннцы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дети делают свою куклу самостоятельно. При необходимости прося помощь у воспитателя. Воспитатель следит за правильностью выполнения работы детьми.</w:t>
      </w:r>
    </w:p>
    <w:p w:rsidR="002F627D" w:rsidRDefault="002F627D" w:rsidP="002F627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Тряпичная кукла Бессонница</w:t>
      </w:r>
    </w:p>
    <w:p w:rsidR="002F627D" w:rsidRDefault="002F627D" w:rsidP="002F627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B3448">
        <w:rPr>
          <w:rFonts w:ascii="Times New Roman" w:hAnsi="Times New Roman" w:cs="Times New Roman"/>
          <w:sz w:val="28"/>
          <w:szCs w:val="28"/>
        </w:rPr>
        <w:t xml:space="preserve">вадратный лоскут </w:t>
      </w:r>
      <w:r>
        <w:rPr>
          <w:rFonts w:ascii="Times New Roman" w:hAnsi="Times New Roman" w:cs="Times New Roman"/>
          <w:sz w:val="28"/>
          <w:szCs w:val="28"/>
        </w:rPr>
        <w:t>складываем по диагонали и обвязываем два конца;</w:t>
      </w:r>
    </w:p>
    <w:p w:rsidR="002F627D" w:rsidRDefault="002F627D" w:rsidP="002F627D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525" cy="23812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7D" w:rsidRDefault="002F627D" w:rsidP="002F627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раскрываем, в середину кладем небольшой комок набивки – голову;</w:t>
      </w:r>
    </w:p>
    <w:p w:rsidR="002F627D" w:rsidRDefault="002F627D" w:rsidP="002F627D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21145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7D" w:rsidRDefault="002F627D" w:rsidP="002F627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голову формируем петлей; туловище укладываем цветной лоскут;</w:t>
      </w:r>
    </w:p>
    <w:p w:rsidR="002F627D" w:rsidRDefault="002F627D" w:rsidP="002F627D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24790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7D" w:rsidRDefault="002F627D" w:rsidP="002F627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верхний угол цветного лоскута заводим по диагонали за спину куклы;</w:t>
      </w:r>
    </w:p>
    <w:p w:rsidR="002F627D" w:rsidRDefault="002F627D" w:rsidP="002F627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238125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7D" w:rsidRDefault="002F627D" w:rsidP="002F627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угол поднимаем крест-накрест и заводим за спиной вперед;</w:t>
      </w:r>
    </w:p>
    <w:p w:rsidR="002F627D" w:rsidRDefault="002F627D" w:rsidP="002F627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7560" cy="245745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6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7D" w:rsidRDefault="002F627D" w:rsidP="002F627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связываем узелком два конца, переброшенные через спину, - кукла готова.</w:t>
      </w:r>
    </w:p>
    <w:p w:rsidR="002F627D" w:rsidRDefault="002F627D" w:rsidP="002F627D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Итог. </w:t>
      </w:r>
    </w:p>
    <w:p w:rsidR="002F627D" w:rsidRDefault="002F627D" w:rsidP="002F627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куклы у вас получились.</w:t>
      </w:r>
    </w:p>
    <w:p w:rsidR="002F627D" w:rsidRDefault="002F627D" w:rsidP="002F627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показывают своих кукол.</w:t>
      </w:r>
    </w:p>
    <w:p w:rsidR="002F627D" w:rsidRDefault="002F627D" w:rsidP="002F627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Молодцы, красивые куклы у вас получились. А давайте организуем выставку, изготовленных вами кукол. </w:t>
      </w:r>
    </w:p>
    <w:p w:rsidR="002F627D" w:rsidRDefault="002F627D" w:rsidP="002F627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Организуется коллективная выставка «Нарядный хоровод», в котором куклы Бессонницы, изготовленные детьми из разноцветных лоскутков, размещаются на кружевной ленте.</w:t>
      </w:r>
    </w:p>
    <w:p w:rsidR="002F627D" w:rsidRDefault="002F627D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F627D" w:rsidRDefault="002F627D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6C07" w:rsidRDefault="00930423" w:rsidP="0093042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:rsidR="00930423" w:rsidRDefault="00930423" w:rsidP="0093042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И.А. Художественный труд в детском саду. Средняя группа. Конспекты занятий и методические рекомендации. – М., 2011.</w:t>
      </w:r>
    </w:p>
    <w:p w:rsidR="00B11663" w:rsidRPr="00930423" w:rsidRDefault="00B11663" w:rsidP="0093042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Самоделки из текстильных материалов: Книги для учителя по внеклассной работе. – М., Просвещение, 1990.</w:t>
      </w:r>
    </w:p>
    <w:p w:rsidR="00930423" w:rsidRDefault="00930423" w:rsidP="0093042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Цыгвинцева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Мастерская народных кукол. Теоретические и практические основы изготовления. – Санкт-Петербург, 2013.</w:t>
      </w:r>
    </w:p>
    <w:p w:rsidR="00930423" w:rsidRPr="00930423" w:rsidRDefault="00930423" w:rsidP="00930423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56C07" w:rsidRDefault="00956C07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6C07" w:rsidRDefault="00956C07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6C07" w:rsidRDefault="00956C07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6C07" w:rsidRDefault="00956C07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6C07" w:rsidRDefault="00956C07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6C07" w:rsidRDefault="00956C07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663" w:rsidRDefault="00B11663" w:rsidP="00956C0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B11663" w:rsidSect="00D23202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40B" w:rsidRDefault="000F340B" w:rsidP="00E935D0">
      <w:pPr>
        <w:spacing w:after="0" w:line="240" w:lineRule="auto"/>
      </w:pPr>
      <w:r>
        <w:separator/>
      </w:r>
    </w:p>
  </w:endnote>
  <w:endnote w:type="continuationSeparator" w:id="0">
    <w:p w:rsidR="000F340B" w:rsidRDefault="000F340B" w:rsidP="00E93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114050"/>
      <w:docPartObj>
        <w:docPartGallery w:val="Page Numbers (Bottom of Page)"/>
        <w:docPartUnique/>
      </w:docPartObj>
    </w:sdtPr>
    <w:sdtContent>
      <w:p w:rsidR="00E935D0" w:rsidRDefault="00DC6D07">
        <w:pPr>
          <w:pStyle w:val="a8"/>
          <w:jc w:val="center"/>
        </w:pPr>
        <w:fldSimple w:instr=" PAGE   \* MERGEFORMAT ">
          <w:r w:rsidR="005618ED">
            <w:rPr>
              <w:noProof/>
            </w:rPr>
            <w:t>8</w:t>
          </w:r>
        </w:fldSimple>
      </w:p>
    </w:sdtContent>
  </w:sdt>
  <w:p w:rsidR="00E935D0" w:rsidRDefault="00E935D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40B" w:rsidRDefault="000F340B" w:rsidP="00E935D0">
      <w:pPr>
        <w:spacing w:after="0" w:line="240" w:lineRule="auto"/>
      </w:pPr>
      <w:r>
        <w:separator/>
      </w:r>
    </w:p>
  </w:footnote>
  <w:footnote w:type="continuationSeparator" w:id="0">
    <w:p w:rsidR="000F340B" w:rsidRDefault="000F340B" w:rsidP="00E93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32E25"/>
    <w:multiLevelType w:val="hybridMultilevel"/>
    <w:tmpl w:val="D84C73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CBA3A44"/>
    <w:multiLevelType w:val="hybridMultilevel"/>
    <w:tmpl w:val="D3529E72"/>
    <w:lvl w:ilvl="0" w:tplc="9A5C24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F5B2892"/>
    <w:multiLevelType w:val="hybridMultilevel"/>
    <w:tmpl w:val="C750CDFC"/>
    <w:lvl w:ilvl="0" w:tplc="FFF2A2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6095121"/>
    <w:multiLevelType w:val="hybridMultilevel"/>
    <w:tmpl w:val="FD30E4B6"/>
    <w:lvl w:ilvl="0" w:tplc="0BE240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6E02568"/>
    <w:multiLevelType w:val="hybridMultilevel"/>
    <w:tmpl w:val="8B2E0C3A"/>
    <w:lvl w:ilvl="0" w:tplc="03E47D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5F03B75"/>
    <w:multiLevelType w:val="hybridMultilevel"/>
    <w:tmpl w:val="AA8A0E02"/>
    <w:lvl w:ilvl="0" w:tplc="C2722EC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253F"/>
    <w:rsid w:val="000E07FF"/>
    <w:rsid w:val="000F340B"/>
    <w:rsid w:val="00187EC6"/>
    <w:rsid w:val="001F253F"/>
    <w:rsid w:val="00205C49"/>
    <w:rsid w:val="00282E6E"/>
    <w:rsid w:val="00290409"/>
    <w:rsid w:val="002F627D"/>
    <w:rsid w:val="003A19CB"/>
    <w:rsid w:val="00401052"/>
    <w:rsid w:val="004D7864"/>
    <w:rsid w:val="0051728B"/>
    <w:rsid w:val="005618ED"/>
    <w:rsid w:val="0076089D"/>
    <w:rsid w:val="007B3448"/>
    <w:rsid w:val="007F6F10"/>
    <w:rsid w:val="0090314C"/>
    <w:rsid w:val="00930423"/>
    <w:rsid w:val="00956C07"/>
    <w:rsid w:val="009F4E3E"/>
    <w:rsid w:val="00A04459"/>
    <w:rsid w:val="00A44A8B"/>
    <w:rsid w:val="00B11663"/>
    <w:rsid w:val="00B11AC6"/>
    <w:rsid w:val="00B37AD4"/>
    <w:rsid w:val="00B924A0"/>
    <w:rsid w:val="00B9711B"/>
    <w:rsid w:val="00BF5E55"/>
    <w:rsid w:val="00D23202"/>
    <w:rsid w:val="00D74EFF"/>
    <w:rsid w:val="00D82C26"/>
    <w:rsid w:val="00DB2184"/>
    <w:rsid w:val="00DB71A8"/>
    <w:rsid w:val="00DC6D07"/>
    <w:rsid w:val="00E33C86"/>
    <w:rsid w:val="00E3439F"/>
    <w:rsid w:val="00E935D0"/>
    <w:rsid w:val="00EB0A72"/>
    <w:rsid w:val="00F26123"/>
    <w:rsid w:val="00F625A0"/>
    <w:rsid w:val="00FC2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4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C0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93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935D0"/>
  </w:style>
  <w:style w:type="paragraph" w:styleId="a8">
    <w:name w:val="footer"/>
    <w:basedOn w:val="a"/>
    <w:link w:val="a9"/>
    <w:uiPriority w:val="99"/>
    <w:unhideWhenUsed/>
    <w:rsid w:val="00E93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35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11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я</cp:lastModifiedBy>
  <cp:revision>12</cp:revision>
  <cp:lastPrinted>2014-11-04T16:23:00Z</cp:lastPrinted>
  <dcterms:created xsi:type="dcterms:W3CDTF">2014-11-03T12:48:00Z</dcterms:created>
  <dcterms:modified xsi:type="dcterms:W3CDTF">2016-03-16T12:58:00Z</dcterms:modified>
</cp:coreProperties>
</file>